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BB7640">
      <w:pPr>
        <w:pStyle w:val="Heading2"/>
      </w:pPr>
      <w:bookmarkStart w:id="0" w:name="_Toc141344173"/>
      <w:bookmarkStart w:id="1" w:name="_Toc148002919"/>
      <w:bookmarkStart w:id="2" w:name="_Toc148006033"/>
      <w:bookmarkStart w:id="3" w:name="_Toc148006142"/>
      <w:bookmarkStart w:id="4" w:name="_Toc148008576"/>
      <w:bookmarkStart w:id="5" w:name="_Toc148008769"/>
      <w:bookmarkStart w:id="6" w:name="_Toc149133856"/>
      <w:bookmarkStart w:id="7" w:name="_Toc160794137"/>
      <w:bookmarkStart w:id="8" w:name="_Toc165977025"/>
      <w:bookmarkStart w:id="9" w:name="_Toc175126150"/>
      <w:r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2C7108">
          <w:footerReference w:type="default" r:id="rId12"/>
          <w:footerReference w:type="first" r:id="rId13"/>
          <w:pgSz w:w="11906" w:h="16838" w:code="9"/>
          <w:pgMar w:top="454" w:right="851" w:bottom="1134" w:left="851" w:header="340" w:footer="567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17A86E23">
        <w:trPr>
          <w:trHeight w:val="1418"/>
        </w:trPr>
        <w:tc>
          <w:tcPr>
            <w:tcW w:w="7655" w:type="dxa"/>
            <w:vAlign w:val="bottom"/>
          </w:tcPr>
          <w:p w14:paraId="1B06FE4C" w14:textId="1E1EE225" w:rsidR="00AD784C" w:rsidRPr="0009050A" w:rsidRDefault="5ECF581D" w:rsidP="00177DA1">
            <w:pPr>
              <w:pStyle w:val="Documenttitle"/>
            </w:pPr>
            <w:r>
              <w:t>Performance for selected measures</w:t>
            </w:r>
            <w:r w:rsidR="00B43588">
              <w:br/>
            </w:r>
            <w:r>
              <w:t>202</w:t>
            </w:r>
            <w:r w:rsidR="134CFEE6">
              <w:t>3-24</w:t>
            </w:r>
            <w:r>
              <w:t xml:space="preserve"> financial year</w:t>
            </w:r>
          </w:p>
        </w:tc>
      </w:tr>
      <w:tr w:rsidR="000B2117" w14:paraId="5DF317EC" w14:textId="77777777" w:rsidTr="17A86E23">
        <w:trPr>
          <w:trHeight w:val="763"/>
        </w:trPr>
        <w:tc>
          <w:tcPr>
            <w:tcW w:w="7655" w:type="dxa"/>
          </w:tcPr>
          <w:p w14:paraId="69C24C39" w14:textId="01480550" w:rsidR="000B2117" w:rsidRPr="0016037B" w:rsidRDefault="00F713C3" w:rsidP="0016037B">
            <w:pPr>
              <w:pStyle w:val="Documentsubtitle"/>
            </w:pPr>
            <w:r w:rsidRPr="00F713C3">
              <w:t>Child Protection and Family Services</w:t>
            </w:r>
          </w:p>
        </w:tc>
      </w:tr>
    </w:tbl>
    <w:p w14:paraId="1AAB2C94" w14:textId="33D9DB4B" w:rsidR="00C567A8" w:rsidRDefault="00C567A8" w:rsidP="00C567A8">
      <w:pPr>
        <w:pStyle w:val="TOCheadingfactsheet"/>
        <w:spacing w:before="0" w:after="0"/>
        <w:rPr>
          <w:sz w:val="20"/>
          <w:szCs w:val="18"/>
        </w:rPr>
      </w:pPr>
      <w:r w:rsidRPr="00C567A8">
        <w:rPr>
          <w:sz w:val="20"/>
          <w:szCs w:val="18"/>
        </w:rPr>
        <w:fldChar w:fldCharType="begin"/>
      </w:r>
      <w:r w:rsidRPr="00C567A8">
        <w:rPr>
          <w:sz w:val="20"/>
          <w:szCs w:val="18"/>
        </w:rPr>
        <w:instrText>FILLIN  "Type the protective marking" \d OFFICIAL \o  \* MERGEFORMAT</w:instrText>
      </w:r>
      <w:r w:rsidRPr="00C567A8">
        <w:rPr>
          <w:sz w:val="20"/>
          <w:szCs w:val="18"/>
        </w:rPr>
        <w:fldChar w:fldCharType="separate"/>
      </w:r>
      <w:r w:rsidRPr="00C567A8">
        <w:rPr>
          <w:sz w:val="20"/>
          <w:szCs w:val="18"/>
        </w:rPr>
        <w:t>OFFICIAL</w:t>
      </w:r>
      <w:r w:rsidRPr="00C567A8">
        <w:rPr>
          <w:sz w:val="20"/>
          <w:szCs w:val="18"/>
        </w:rPr>
        <w:fldChar w:fldCharType="end"/>
      </w:r>
    </w:p>
    <w:p w14:paraId="242A9635" w14:textId="77777777" w:rsidR="008F7CF6" w:rsidRDefault="008F7CF6" w:rsidP="008F7CF6">
      <w:pPr>
        <w:pStyle w:val="TOCheadingfactsheet"/>
        <w:spacing w:before="0" w:after="0" w:line="360" w:lineRule="auto"/>
        <w:rPr>
          <w:b w:val="0"/>
          <w:bCs/>
        </w:rPr>
      </w:pPr>
    </w:p>
    <w:p w14:paraId="5C8E7241" w14:textId="65E7785D" w:rsidR="005861D4" w:rsidRPr="005861D4" w:rsidRDefault="00C567A8" w:rsidP="005861D4">
      <w:pPr>
        <w:pStyle w:val="TOCheadingfactsheet"/>
        <w:spacing w:before="0" w:after="0" w:line="288" w:lineRule="auto"/>
        <w:rPr>
          <w:noProof/>
        </w:rPr>
      </w:pPr>
      <w:r w:rsidRPr="005518B7">
        <w:rPr>
          <w:b w:val="0"/>
          <w:bCs/>
        </w:rPr>
        <w:t>Contents</w: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begin"/>
      </w:r>
      <w:r w:rsidRPr="00CD4884">
        <w:rPr>
          <w:highlight w:val="yellow"/>
        </w:rPr>
        <w:instrText xml:space="preserve"> TOC \h \z \t "Heading 1,1,Heading 2,2" </w:instrText>
      </w:r>
      <w:r w:rsidRPr="00CD4884">
        <w:rPr>
          <w:rFonts w:eastAsia="Times"/>
          <w:noProof/>
          <w:color w:val="auto"/>
          <w:sz w:val="21"/>
          <w:szCs w:val="20"/>
          <w:highlight w:val="yellow"/>
        </w:rPr>
        <w:fldChar w:fldCharType="separate"/>
      </w:r>
    </w:p>
    <w:p w14:paraId="5FC2178E" w14:textId="2B353F90" w:rsidR="005861D4" w:rsidRDefault="005861D4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126151" w:history="1">
        <w:r w:rsidRPr="000C20F7">
          <w:rPr>
            <w:rStyle w:val="Hyperlink"/>
          </w:rPr>
          <w:t>Child Protection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40E8AAA" w14:textId="0B92B4D4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2" w:history="1">
        <w:r w:rsidRPr="000C20F7">
          <w:rPr>
            <w:rStyle w:val="Hyperlink"/>
          </w:rPr>
          <w:t>Reports to child protection services about the wellbeing and safety of children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CEA5AB3" w14:textId="5A06EF79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3" w:history="1">
        <w:r w:rsidRPr="000C20F7">
          <w:rPr>
            <w:rStyle w:val="Hyperlink"/>
          </w:rPr>
          <w:t>Number of investigations from reports to child protection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5A64EAF" w14:textId="426E665F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4" w:history="1">
        <w:r w:rsidRPr="000C20F7">
          <w:rPr>
            <w:rStyle w:val="Hyperlink"/>
          </w:rPr>
          <w:t>Awaiting allocation (annual)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8255841" w14:textId="7713710F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5" w:history="1">
        <w:r w:rsidRPr="000C20F7">
          <w:rPr>
            <w:rStyle w:val="Hyperlink"/>
            <w:bCs/>
          </w:rPr>
          <w:t>Awaiting allocation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B796CB" w14:textId="5E32BF62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6" w:history="1">
        <w:r w:rsidRPr="000C20F7">
          <w:rPr>
            <w:rStyle w:val="Hyperlink"/>
            <w:bCs/>
          </w:rPr>
          <w:t>Child protection investigations assessed as urgent that were visited or attempts were made to visit within two days of receipt of report (quarter)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D20DA24" w14:textId="7AA61C3A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7" w:history="1">
        <w:r w:rsidRPr="000C20F7">
          <w:rPr>
            <w:rStyle w:val="Hyperlink"/>
            <w:bCs/>
          </w:rPr>
          <w:t>Children and young people who were the subject of an investigation which led to a decision not to substantiate, who were subsequently the subject of a substantiation within three months of case closure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05D5C3C" w14:textId="652107A9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58" w:history="1">
        <w:r w:rsidRPr="000C20F7">
          <w:rPr>
            <w:rStyle w:val="Hyperlink"/>
            <w:bCs/>
          </w:rPr>
          <w:t>Children and young people who were the subject of a substantiated report within 12 months of the closure of a previous substantiated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8A85CBC" w14:textId="0EC9B7CE" w:rsidR="005861D4" w:rsidRDefault="005861D4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126159" w:history="1">
        <w:r w:rsidRPr="000C20F7">
          <w:rPr>
            <w:rStyle w:val="Hyperlink"/>
          </w:rPr>
          <w:t>Family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FA8A8F" w14:textId="37BC42C8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0" w:history="1">
        <w:r w:rsidRPr="000C20F7">
          <w:rPr>
            <w:rStyle w:val="Hyperlink"/>
            <w:bCs/>
          </w:rPr>
          <w:t>Total number of family services cases provided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FA2904D" w14:textId="585D6C70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1" w:history="1">
        <w:r w:rsidRPr="000C20F7">
          <w:rPr>
            <w:rStyle w:val="Hyperlink"/>
            <w:bCs/>
          </w:rPr>
          <w:t>Number of family service cases provided to Aboriginal families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A86B9A8" w14:textId="5D6DEB22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2" w:history="1">
        <w:r w:rsidRPr="000C20F7">
          <w:rPr>
            <w:rStyle w:val="Hyperlink"/>
            <w:bCs/>
          </w:rPr>
          <w:t>Number of families receiving an intensive support service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8D3A25" w14:textId="24FFEC8D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3" w:history="1">
        <w:r w:rsidRPr="000C20F7">
          <w:rPr>
            <w:rStyle w:val="Hyperlink"/>
            <w:bCs/>
          </w:rPr>
          <w:t>Number of intensive support services provided to Aboriginal families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DFC8EA9" w14:textId="6EF70F2D" w:rsidR="005861D4" w:rsidRDefault="005861D4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126164" w:history="1">
        <w:r w:rsidRPr="000C20F7">
          <w:rPr>
            <w:rStyle w:val="Hyperlink"/>
          </w:rPr>
          <w:t>Care Services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F9AE8E" w14:textId="7AB8D246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5" w:history="1">
        <w:r w:rsidRPr="000C20F7">
          <w:rPr>
            <w:rStyle w:val="Hyperlink"/>
            <w:bCs/>
          </w:rPr>
          <w:t>Daily average number of children in care placements (excl.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AA4A2A" w14:textId="406D8F69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6" w:history="1">
        <w:r w:rsidRPr="000C20F7">
          <w:rPr>
            <w:rStyle w:val="Hyperlink"/>
            <w:bCs/>
          </w:rPr>
          <w:t>Daily average number of children subject to permanent care order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EBF92A" w14:textId="755F3E0A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7" w:history="1">
        <w:r w:rsidRPr="000C20F7">
          <w:rPr>
            <w:rStyle w:val="Hyperlink"/>
            <w:bCs/>
          </w:rPr>
          <w:t>Daily average number of children in foster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3C273CF" w14:textId="64363F66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8" w:history="1">
        <w:r w:rsidRPr="000C20F7">
          <w:rPr>
            <w:rStyle w:val="Hyperlink"/>
            <w:bCs/>
          </w:rPr>
          <w:t>Daily average number of children in residential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E1A4D6" w14:textId="56C6DF36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69" w:history="1">
        <w:r w:rsidRPr="000C20F7">
          <w:rPr>
            <w:rStyle w:val="Hyperlink"/>
            <w:bCs/>
          </w:rPr>
          <w:t>Daily average number of children in kinship care placements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C7DA15F" w14:textId="6B451B5A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0" w:history="1">
        <w:r w:rsidRPr="000C20F7">
          <w:rPr>
            <w:rStyle w:val="Hyperlink"/>
            <w:bCs/>
          </w:rPr>
          <w:t>Children and young people in care who have had two or less placements in the past 12 months (not including time at home in parental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AA4AEA0" w14:textId="1E4A5955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1" w:history="1">
        <w:r w:rsidRPr="000C20F7">
          <w:rPr>
            <w:rStyle w:val="Hyperlink"/>
            <w:bCs/>
          </w:rPr>
          <w:t>Proportion of Aboriginal children placed with relatives, kin, other Aboriginal carers or in Aboriginal residential care (including permanent care)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ACC065F" w14:textId="46AE3E4B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2" w:history="1">
        <w:r w:rsidRPr="000C20F7">
          <w:rPr>
            <w:rStyle w:val="Hyperlink"/>
            <w:bCs/>
          </w:rPr>
          <w:t>Number of children authorised to an Aboriginal agency under the Aboriginal Children in Aboriginal Care program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01D209C" w14:textId="1EA7C9F0" w:rsidR="005861D4" w:rsidRDefault="005861D4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75126173" w:history="1">
        <w:r w:rsidRPr="000C20F7">
          <w:rPr>
            <w:rStyle w:val="Hyperlink"/>
          </w:rPr>
          <w:t>Certification reviews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878E00F" w14:textId="5017824B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4" w:history="1">
        <w:r w:rsidRPr="000C20F7">
          <w:rPr>
            <w:rStyle w:val="Hyperlink"/>
            <w:bCs/>
          </w:rPr>
          <w:t>Organisations that have successfully completed a certification review (family and community services)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385BB2" w14:textId="4D4E32CB" w:rsidR="005861D4" w:rsidRDefault="005861D4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75126175" w:history="1">
        <w:r w:rsidRPr="000C20F7">
          <w:rPr>
            <w:rStyle w:val="Hyperlink"/>
            <w:bCs/>
          </w:rPr>
          <w:t>Organisations that have successfully completed a certification review (specialist support and placement services)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_Toc175126175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63651E" w14:textId="1B3ED74B" w:rsidR="00413A99" w:rsidRPr="00FA22F0" w:rsidRDefault="00C567A8" w:rsidP="00FA22F0">
      <w:pPr>
        <w:pStyle w:val="Heading1"/>
      </w:pPr>
      <w:r w:rsidRPr="00CD4884">
        <w:rPr>
          <w:highlight w:val="yellow"/>
        </w:rPr>
        <w:lastRenderedPageBreak/>
        <w:fldChar w:fldCharType="end"/>
      </w:r>
      <w:bookmarkStart w:id="10" w:name="_Toc175126151"/>
      <w:r w:rsidR="004A788B" w:rsidRPr="00FA22F0">
        <w:t>Child Protection</w:t>
      </w:r>
      <w:bookmarkEnd w:id="10"/>
    </w:p>
    <w:p w14:paraId="47AD58CB" w14:textId="6E33A2C4" w:rsidR="005F5C52" w:rsidRPr="00FA22F0" w:rsidRDefault="005F5C52" w:rsidP="00FA22F0">
      <w:pPr>
        <w:pStyle w:val="Heading2"/>
        <w:rPr>
          <w:b w:val="0"/>
          <w:sz w:val="28"/>
        </w:rPr>
      </w:pPr>
      <w:bookmarkStart w:id="11" w:name="_Toc175126152"/>
      <w:r w:rsidRPr="00FA22F0">
        <w:rPr>
          <w:b w:val="0"/>
          <w:sz w:val="28"/>
        </w:rPr>
        <w:t>Reports to child protection services about the wellbeing and safety of children</w:t>
      </w:r>
      <w:bookmarkEnd w:id="11"/>
    </w:p>
    <w:p w14:paraId="60343531" w14:textId="77777777" w:rsidR="005F5C52" w:rsidRDefault="005F5C52" w:rsidP="005F5C52">
      <w:pPr>
        <w:pStyle w:val="Body"/>
      </w:pPr>
      <w:r>
        <w:t>State result includes Central After-Hours Service. Division results reflect the location (address) of the client rather than location of the Intake Room. Data includes Address not stated, Interstate/Overseas.</w:t>
      </w:r>
    </w:p>
    <w:p w14:paraId="4DE983A6" w14:textId="77777777" w:rsidR="005F5C52" w:rsidRDefault="005F5C52" w:rsidP="00BB186F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536ADD" w:rsidRPr="00D9640F" w14:paraId="44D7EF73" w14:textId="77777777" w:rsidTr="00786084">
        <w:trPr>
          <w:trHeight w:val="227"/>
          <w:tblHeader/>
        </w:trPr>
        <w:tc>
          <w:tcPr>
            <w:tcW w:w="2038" w:type="dxa"/>
            <w:tcBorders>
              <w:bottom w:val="single" w:sz="4" w:space="0" w:color="auto"/>
            </w:tcBorders>
          </w:tcPr>
          <w:p w14:paraId="029D3EAC" w14:textId="77777777" w:rsidR="00536ADD" w:rsidRPr="00D9640F" w:rsidRDefault="00536ADD" w:rsidP="00D9640F">
            <w:pPr>
              <w:pStyle w:val="Tablecolhead"/>
            </w:pPr>
            <w:r w:rsidRPr="00D9640F">
              <w:t>Division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79F9F7" w14:textId="49C1C6FE" w:rsidR="00536ADD" w:rsidRPr="00D9640F" w:rsidRDefault="00536ADD" w:rsidP="00C769A0">
            <w:pPr>
              <w:pStyle w:val="Tablecolhead"/>
              <w:jc w:val="right"/>
            </w:pPr>
            <w:r w:rsidRPr="00D9640F">
              <w:t>September 202</w:t>
            </w:r>
            <w:r w:rsidR="007868B3">
              <w:t>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3775C64" w14:textId="55A84F79" w:rsidR="00536ADD" w:rsidRPr="00D9640F" w:rsidRDefault="00536ADD" w:rsidP="00C769A0">
            <w:pPr>
              <w:pStyle w:val="Tablecolhead"/>
              <w:jc w:val="right"/>
            </w:pPr>
            <w:r w:rsidRPr="00D9640F">
              <w:t>December 202</w:t>
            </w:r>
            <w:r w:rsidR="00FC1393">
              <w:t>3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652022C5" w14:textId="03AEB3B5" w:rsidR="00536ADD" w:rsidRPr="00D9640F" w:rsidRDefault="00536ADD" w:rsidP="00C769A0">
            <w:pPr>
              <w:pStyle w:val="Tablecolhead"/>
              <w:jc w:val="right"/>
            </w:pPr>
            <w:r w:rsidRPr="00D9640F">
              <w:t>March 202</w:t>
            </w:r>
            <w:r w:rsidR="00FC1393">
              <w:t>4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CE2D37C" w14:textId="4CD7BF1D" w:rsidR="00536ADD" w:rsidRPr="00D9640F" w:rsidRDefault="00536ADD" w:rsidP="00C769A0">
            <w:pPr>
              <w:pStyle w:val="Tablecolhead"/>
              <w:jc w:val="right"/>
            </w:pPr>
            <w:r w:rsidRPr="00D9640F">
              <w:t>June 202</w:t>
            </w:r>
            <w:r w:rsidR="00FC1393">
              <w:t>4</w:t>
            </w:r>
          </w:p>
        </w:tc>
      </w:tr>
      <w:tr w:rsidR="00217704" w:rsidRPr="00217704" w14:paraId="150F8C41" w14:textId="77777777" w:rsidTr="004E44F5">
        <w:trPr>
          <w:trHeight w:val="227"/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B09D97C" w14:textId="77777777" w:rsidR="00217704" w:rsidRPr="00D9640F" w:rsidRDefault="00217704" w:rsidP="00217704">
            <w:pPr>
              <w:pStyle w:val="Tabletext"/>
            </w:pPr>
            <w:r w:rsidRPr="00D9640F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3E92132" w14:textId="205F57CC" w:rsidR="00217704" w:rsidRPr="00DF6CFC" w:rsidRDefault="00217704" w:rsidP="00217704">
            <w:pPr>
              <w:pStyle w:val="StyleTabletextRight"/>
            </w:pPr>
            <w:r w:rsidRPr="00DF6CFC">
              <w:t>34,029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AB4905" w14:textId="2918C0C1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68,340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31CEDB9" w14:textId="4FCC51ED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774709">
              <w:rPr>
                <w:rFonts w:cs="Arial"/>
                <w:szCs w:val="21"/>
              </w:rPr>
              <w:t>101,870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D8D927" w14:textId="6A519260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139,612</w:t>
            </w:r>
          </w:p>
        </w:tc>
      </w:tr>
      <w:tr w:rsidR="00217704" w:rsidRPr="00D9640F" w14:paraId="3BBF6241" w14:textId="77777777" w:rsidTr="002D21FD">
        <w:trPr>
          <w:trHeight w:val="227"/>
          <w:tblHeader/>
        </w:trPr>
        <w:tc>
          <w:tcPr>
            <w:tcW w:w="2038" w:type="dxa"/>
          </w:tcPr>
          <w:p w14:paraId="10846059" w14:textId="77777777" w:rsidR="00217704" w:rsidRPr="00D9640F" w:rsidRDefault="00217704" w:rsidP="00217704">
            <w:pPr>
              <w:pStyle w:val="Tabletext"/>
            </w:pPr>
            <w:r w:rsidRPr="00D9640F">
              <w:t>North</w:t>
            </w:r>
          </w:p>
        </w:tc>
        <w:tc>
          <w:tcPr>
            <w:tcW w:w="2039" w:type="dxa"/>
          </w:tcPr>
          <w:p w14:paraId="4170FBCA" w14:textId="04B7E503" w:rsidR="00217704" w:rsidRPr="00DF6CFC" w:rsidRDefault="00217704" w:rsidP="00217704">
            <w:pPr>
              <w:pStyle w:val="StyleTabletextRight"/>
            </w:pPr>
            <w:r w:rsidRPr="00DF6CFC">
              <w:t>6,364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5CD6" w14:textId="35A76356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13,273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3928" w14:textId="3FA77BC8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19,478</w:t>
            </w:r>
          </w:p>
        </w:tc>
        <w:tc>
          <w:tcPr>
            <w:tcW w:w="2039" w:type="dxa"/>
            <w:shd w:val="clear" w:color="auto" w:fill="auto"/>
          </w:tcPr>
          <w:p w14:paraId="5533B54E" w14:textId="0FC74653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26,47</w:t>
            </w:r>
            <w:r w:rsidR="00E22CC0">
              <w:rPr>
                <w:rFonts w:cs="Arial"/>
                <w:szCs w:val="21"/>
              </w:rPr>
              <w:t>6</w:t>
            </w:r>
          </w:p>
        </w:tc>
      </w:tr>
      <w:tr w:rsidR="00217704" w:rsidRPr="00D9640F" w14:paraId="6DF0FF15" w14:textId="77777777" w:rsidTr="002D21FD">
        <w:trPr>
          <w:trHeight w:val="227"/>
          <w:tblHeader/>
        </w:trPr>
        <w:tc>
          <w:tcPr>
            <w:tcW w:w="2038" w:type="dxa"/>
          </w:tcPr>
          <w:p w14:paraId="38292730" w14:textId="77777777" w:rsidR="00217704" w:rsidRPr="00D9640F" w:rsidRDefault="00217704" w:rsidP="00217704">
            <w:pPr>
              <w:pStyle w:val="Tabletext"/>
            </w:pPr>
            <w:r w:rsidRPr="00D9640F">
              <w:t>South</w:t>
            </w:r>
          </w:p>
        </w:tc>
        <w:tc>
          <w:tcPr>
            <w:tcW w:w="2039" w:type="dxa"/>
          </w:tcPr>
          <w:p w14:paraId="1DD13288" w14:textId="1DD94489" w:rsidR="00217704" w:rsidRPr="00DF6CFC" w:rsidRDefault="00217704" w:rsidP="00217704">
            <w:pPr>
              <w:pStyle w:val="StyleTabletextRight"/>
            </w:pPr>
            <w:r w:rsidRPr="00DF6CFC">
              <w:t>10,151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59ED" w14:textId="719AAF0F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20,581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2E717" w14:textId="17448C83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30,680</w:t>
            </w:r>
          </w:p>
        </w:tc>
        <w:tc>
          <w:tcPr>
            <w:tcW w:w="2039" w:type="dxa"/>
            <w:shd w:val="clear" w:color="auto" w:fill="auto"/>
          </w:tcPr>
          <w:p w14:paraId="494818EC" w14:textId="203DA6FB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42,494</w:t>
            </w:r>
          </w:p>
        </w:tc>
      </w:tr>
      <w:tr w:rsidR="00217704" w:rsidRPr="00D9640F" w14:paraId="52C914F1" w14:textId="77777777" w:rsidTr="002D21FD">
        <w:trPr>
          <w:trHeight w:val="227"/>
          <w:tblHeader/>
        </w:trPr>
        <w:tc>
          <w:tcPr>
            <w:tcW w:w="2038" w:type="dxa"/>
          </w:tcPr>
          <w:p w14:paraId="5176B14E" w14:textId="77777777" w:rsidR="00217704" w:rsidRPr="00D9640F" w:rsidRDefault="00217704" w:rsidP="00217704">
            <w:pPr>
              <w:pStyle w:val="Tabletext"/>
            </w:pPr>
            <w:r w:rsidRPr="00D9640F">
              <w:t>East</w:t>
            </w:r>
          </w:p>
        </w:tc>
        <w:tc>
          <w:tcPr>
            <w:tcW w:w="2039" w:type="dxa"/>
          </w:tcPr>
          <w:p w14:paraId="517CCDBC" w14:textId="33270833" w:rsidR="00217704" w:rsidRPr="00DF6CFC" w:rsidRDefault="00217704" w:rsidP="00217704">
            <w:pPr>
              <w:pStyle w:val="StyleTabletextRight"/>
            </w:pPr>
            <w:r w:rsidRPr="00DF6CFC">
              <w:t>5,335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7B51" w14:textId="563AC3F7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11,240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99FC" w14:textId="3BCF43CC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16,958</w:t>
            </w:r>
          </w:p>
        </w:tc>
        <w:tc>
          <w:tcPr>
            <w:tcW w:w="2039" w:type="dxa"/>
            <w:shd w:val="clear" w:color="auto" w:fill="auto"/>
          </w:tcPr>
          <w:p w14:paraId="4C401DEE" w14:textId="39C332A2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2</w:t>
            </w:r>
            <w:r w:rsidR="009B463A">
              <w:rPr>
                <w:rFonts w:cs="Arial"/>
                <w:szCs w:val="21"/>
              </w:rPr>
              <w:t>3</w:t>
            </w:r>
            <w:r w:rsidRPr="00217704">
              <w:rPr>
                <w:rFonts w:cs="Arial"/>
                <w:szCs w:val="21"/>
              </w:rPr>
              <w:t>,</w:t>
            </w:r>
            <w:r w:rsidR="009B463A">
              <w:rPr>
                <w:rFonts w:cs="Arial"/>
                <w:szCs w:val="21"/>
              </w:rPr>
              <w:t>2</w:t>
            </w:r>
            <w:r w:rsidRPr="00217704">
              <w:rPr>
                <w:rFonts w:cs="Arial"/>
                <w:szCs w:val="21"/>
              </w:rPr>
              <w:t>72</w:t>
            </w:r>
          </w:p>
        </w:tc>
      </w:tr>
      <w:tr w:rsidR="00217704" w:rsidRPr="00D9640F" w14:paraId="6B897484" w14:textId="77777777" w:rsidTr="002D21FD">
        <w:trPr>
          <w:trHeight w:val="227"/>
          <w:tblHeader/>
        </w:trPr>
        <w:tc>
          <w:tcPr>
            <w:tcW w:w="2038" w:type="dxa"/>
          </w:tcPr>
          <w:p w14:paraId="07354775" w14:textId="77777777" w:rsidR="00217704" w:rsidRPr="00D9640F" w:rsidRDefault="00217704" w:rsidP="00217704">
            <w:pPr>
              <w:pStyle w:val="Tabletext"/>
            </w:pPr>
            <w:r w:rsidRPr="00D9640F">
              <w:t>West</w:t>
            </w:r>
          </w:p>
        </w:tc>
        <w:tc>
          <w:tcPr>
            <w:tcW w:w="2039" w:type="dxa"/>
          </w:tcPr>
          <w:p w14:paraId="2203082E" w14:textId="7B724A7D" w:rsidR="00217704" w:rsidRPr="00DF6CFC" w:rsidRDefault="00217704" w:rsidP="00217704">
            <w:pPr>
              <w:pStyle w:val="StyleTabletextRight"/>
            </w:pPr>
            <w:r w:rsidRPr="00DF6CFC">
              <w:t>10,079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9AC9" w14:textId="277CBBC4" w:rsidR="00217704" w:rsidRPr="00DF6CFC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DF6CFC">
              <w:rPr>
                <w:rFonts w:cs="Arial"/>
                <w:szCs w:val="21"/>
              </w:rPr>
              <w:t>21,678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F533" w14:textId="1968CA85" w:rsidR="00217704" w:rsidRPr="00CB4BAF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C83DAE">
              <w:rPr>
                <w:rFonts w:cs="Arial"/>
                <w:szCs w:val="21"/>
              </w:rPr>
              <w:t>32,291</w:t>
            </w:r>
          </w:p>
        </w:tc>
        <w:tc>
          <w:tcPr>
            <w:tcW w:w="2039" w:type="dxa"/>
            <w:shd w:val="clear" w:color="auto" w:fill="auto"/>
          </w:tcPr>
          <w:p w14:paraId="175679C0" w14:textId="263C1D49" w:rsidR="00217704" w:rsidRPr="00217704" w:rsidRDefault="00217704" w:rsidP="00217704">
            <w:pPr>
              <w:pStyle w:val="StyleTabletextRight"/>
              <w:rPr>
                <w:rFonts w:cs="Arial"/>
                <w:szCs w:val="21"/>
              </w:rPr>
            </w:pPr>
            <w:r w:rsidRPr="00217704">
              <w:rPr>
                <w:rFonts w:cs="Arial"/>
                <w:szCs w:val="21"/>
              </w:rPr>
              <w:t>43,975</w:t>
            </w:r>
          </w:p>
        </w:tc>
      </w:tr>
    </w:tbl>
    <w:p w14:paraId="37FA01AC" w14:textId="6D0C3B9E" w:rsidR="005F5C52" w:rsidRPr="00FA22F0" w:rsidRDefault="005F5C52" w:rsidP="00FA22F0">
      <w:pPr>
        <w:pStyle w:val="Heading2"/>
        <w:rPr>
          <w:b w:val="0"/>
          <w:sz w:val="28"/>
        </w:rPr>
      </w:pPr>
      <w:bookmarkStart w:id="12" w:name="_Toc175126153"/>
      <w:r w:rsidRPr="00FA22F0">
        <w:rPr>
          <w:b w:val="0"/>
          <w:sz w:val="28"/>
        </w:rPr>
        <w:t>Number of investigations from reports to child protection services</w:t>
      </w:r>
      <w:bookmarkEnd w:id="12"/>
    </w:p>
    <w:p w14:paraId="0D1EFED3" w14:textId="77777777" w:rsidR="005F5C52" w:rsidRDefault="005F5C52" w:rsidP="00BB186F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FC1393" w:rsidRPr="00FB43C4" w14:paraId="24FCE5C0" w14:textId="77777777" w:rsidTr="00FB43C4">
        <w:trPr>
          <w:tblHeader/>
        </w:trPr>
        <w:tc>
          <w:tcPr>
            <w:tcW w:w="2038" w:type="dxa"/>
          </w:tcPr>
          <w:p w14:paraId="7BDE8CE5" w14:textId="77777777" w:rsidR="00FC1393" w:rsidRPr="00FB43C4" w:rsidRDefault="00FC1393" w:rsidP="00FC1393">
            <w:pPr>
              <w:pStyle w:val="Tablecolhead"/>
            </w:pPr>
            <w:r w:rsidRPr="00FB43C4">
              <w:t>Division</w:t>
            </w:r>
          </w:p>
        </w:tc>
        <w:tc>
          <w:tcPr>
            <w:tcW w:w="2039" w:type="dxa"/>
          </w:tcPr>
          <w:p w14:paraId="23D0224E" w14:textId="22FD362A" w:rsidR="00FC1393" w:rsidRPr="00FB43C4" w:rsidRDefault="00FC1393" w:rsidP="00FC1393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02C0E095" w14:textId="76EC4468" w:rsidR="00FC1393" w:rsidRPr="00FB43C4" w:rsidRDefault="00FC1393" w:rsidP="00FC1393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C746A3A" w14:textId="38C7A3FE" w:rsidR="00FC1393" w:rsidRPr="00FB43C4" w:rsidRDefault="00FC1393" w:rsidP="00FC1393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591C1275" w14:textId="1E935C08" w:rsidR="00FC1393" w:rsidRPr="00FB43C4" w:rsidRDefault="00FC1393" w:rsidP="00FC1393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0075B" w:rsidRPr="00FB43C4" w14:paraId="63266F1E" w14:textId="77777777" w:rsidTr="0099435C">
        <w:trPr>
          <w:tblHeader/>
        </w:trPr>
        <w:tc>
          <w:tcPr>
            <w:tcW w:w="2038" w:type="dxa"/>
            <w:shd w:val="clear" w:color="auto" w:fill="DBE5F1"/>
          </w:tcPr>
          <w:p w14:paraId="1506C906" w14:textId="77777777" w:rsidR="0070075B" w:rsidRPr="00FB43C4" w:rsidRDefault="0070075B" w:rsidP="0070075B">
            <w:pPr>
              <w:pStyle w:val="Tabletext"/>
            </w:pPr>
            <w:r w:rsidRPr="00FB43C4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05AAF97" w14:textId="2636A8F7" w:rsidR="0070075B" w:rsidRPr="00DF6CFC" w:rsidRDefault="0070075B" w:rsidP="0070075B">
            <w:pPr>
              <w:pStyle w:val="StyleTabletextRight"/>
            </w:pPr>
            <w:r w:rsidRPr="00DF6CFC">
              <w:t>9,953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0F0779" w14:textId="7E19736A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20,020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9EA212" w14:textId="7CC929AD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30,016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1BC62C7" w14:textId="74B2A6AD" w:rsidR="0070075B" w:rsidRPr="00FB43C4" w:rsidRDefault="0070075B" w:rsidP="0070075B">
            <w:pPr>
              <w:pStyle w:val="Tabletext"/>
              <w:jc w:val="right"/>
            </w:pPr>
            <w:r w:rsidRPr="00F7032B">
              <w:t>41,140</w:t>
            </w:r>
          </w:p>
        </w:tc>
      </w:tr>
      <w:tr w:rsidR="0070075B" w:rsidRPr="00FB43C4" w14:paraId="09589BDF" w14:textId="77777777" w:rsidTr="002D21F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481B16E" w14:textId="77777777" w:rsidR="0070075B" w:rsidRPr="00FB43C4" w:rsidRDefault="0070075B" w:rsidP="0070075B">
            <w:pPr>
              <w:pStyle w:val="Tabletext"/>
            </w:pPr>
            <w:r w:rsidRPr="00FB43C4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0E80B982" w14:textId="19FCC487" w:rsidR="0070075B" w:rsidRPr="00DF6CFC" w:rsidRDefault="0070075B" w:rsidP="0070075B">
            <w:pPr>
              <w:pStyle w:val="StyleTabletextRight"/>
            </w:pPr>
            <w:r w:rsidRPr="00DF6CFC">
              <w:t>1,991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95CF5" w14:textId="316DA3CB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4,095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00DB4" w14:textId="4C50C29D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5,977</w:t>
            </w:r>
          </w:p>
        </w:tc>
        <w:tc>
          <w:tcPr>
            <w:tcW w:w="2039" w:type="dxa"/>
            <w:shd w:val="clear" w:color="auto" w:fill="auto"/>
          </w:tcPr>
          <w:p w14:paraId="502A7F0B" w14:textId="04B13177" w:rsidR="0070075B" w:rsidRPr="00FB43C4" w:rsidRDefault="0070075B" w:rsidP="0070075B">
            <w:pPr>
              <w:pStyle w:val="Tabletext"/>
              <w:jc w:val="right"/>
            </w:pPr>
            <w:r w:rsidRPr="00F7032B">
              <w:t>8,085</w:t>
            </w:r>
          </w:p>
        </w:tc>
      </w:tr>
      <w:tr w:rsidR="0070075B" w:rsidRPr="00FB43C4" w14:paraId="046D00C9" w14:textId="77777777" w:rsidTr="002D21F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7606971" w14:textId="77777777" w:rsidR="0070075B" w:rsidRPr="00FB43C4" w:rsidRDefault="0070075B" w:rsidP="0070075B">
            <w:pPr>
              <w:pStyle w:val="Tabletext"/>
            </w:pPr>
            <w:r w:rsidRPr="00FB43C4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8B9ED11" w14:textId="110C3CBF" w:rsidR="0070075B" w:rsidRPr="00DF6CFC" w:rsidRDefault="0070075B" w:rsidP="0070075B">
            <w:pPr>
              <w:pStyle w:val="StyleTabletextRight"/>
            </w:pPr>
            <w:r w:rsidRPr="00DF6CFC">
              <w:t>2,924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876EC" w14:textId="56316701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6,001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71C17" w14:textId="5146E91C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8,963</w:t>
            </w:r>
          </w:p>
        </w:tc>
        <w:tc>
          <w:tcPr>
            <w:tcW w:w="2039" w:type="dxa"/>
            <w:shd w:val="clear" w:color="auto" w:fill="auto"/>
          </w:tcPr>
          <w:p w14:paraId="524D8ED2" w14:textId="1CC34407" w:rsidR="0070075B" w:rsidRPr="00FB43C4" w:rsidRDefault="0070075B" w:rsidP="0070075B">
            <w:pPr>
              <w:pStyle w:val="Tabletext"/>
              <w:jc w:val="right"/>
            </w:pPr>
            <w:r w:rsidRPr="00F7032B">
              <w:t>12,399</w:t>
            </w:r>
          </w:p>
        </w:tc>
      </w:tr>
      <w:tr w:rsidR="0070075B" w:rsidRPr="00FB43C4" w14:paraId="29E07649" w14:textId="77777777" w:rsidTr="002D21F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4C3C11C" w14:textId="77777777" w:rsidR="0070075B" w:rsidRPr="00FB43C4" w:rsidRDefault="0070075B" w:rsidP="0070075B">
            <w:pPr>
              <w:pStyle w:val="Tabletext"/>
            </w:pPr>
            <w:r w:rsidRPr="00FB43C4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4D441D0" w14:textId="1D832CBA" w:rsidR="0070075B" w:rsidRPr="00DF6CFC" w:rsidRDefault="0070075B" w:rsidP="0070075B">
            <w:pPr>
              <w:pStyle w:val="StyleTabletextRight"/>
            </w:pPr>
            <w:r w:rsidRPr="00DF6CFC">
              <w:t>1,522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D9EF5" w14:textId="40497D69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3,174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7E10A" w14:textId="2869BC7A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4,804</w:t>
            </w:r>
          </w:p>
        </w:tc>
        <w:tc>
          <w:tcPr>
            <w:tcW w:w="2039" w:type="dxa"/>
            <w:shd w:val="clear" w:color="auto" w:fill="auto"/>
          </w:tcPr>
          <w:p w14:paraId="238113C7" w14:textId="0A1570F3" w:rsidR="0070075B" w:rsidRPr="00FB43C4" w:rsidRDefault="0070075B" w:rsidP="0070075B">
            <w:pPr>
              <w:pStyle w:val="Tabletext"/>
              <w:jc w:val="right"/>
            </w:pPr>
            <w:r w:rsidRPr="00F7032B">
              <w:t>6,622</w:t>
            </w:r>
          </w:p>
        </w:tc>
      </w:tr>
      <w:tr w:rsidR="0070075B" w:rsidRPr="00FB43C4" w14:paraId="28C2221B" w14:textId="77777777" w:rsidTr="002D21FD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326A2D1" w14:textId="77777777" w:rsidR="0070075B" w:rsidRPr="00FB43C4" w:rsidRDefault="0070075B" w:rsidP="0070075B">
            <w:pPr>
              <w:pStyle w:val="Tabletext"/>
            </w:pPr>
            <w:r w:rsidRPr="00FB43C4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C40ECAB" w14:textId="4C579E08" w:rsidR="0070075B" w:rsidRPr="00DF6CFC" w:rsidRDefault="0070075B" w:rsidP="0070075B">
            <w:pPr>
              <w:pStyle w:val="StyleTabletextRight"/>
            </w:pPr>
            <w:r w:rsidRPr="00DF6CFC">
              <w:t>3,045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40D34" w14:textId="5E5CFC22" w:rsidR="0070075B" w:rsidRPr="00B80B42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6,449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B3664" w14:textId="7B705DF9" w:rsidR="0070075B" w:rsidRPr="009E5229" w:rsidRDefault="0070075B" w:rsidP="0070075B">
            <w:pPr>
              <w:pStyle w:val="StyleTabletextRight"/>
              <w:rPr>
                <w:rFonts w:cs="Arial"/>
                <w:szCs w:val="21"/>
              </w:rPr>
            </w:pPr>
            <w:r w:rsidRPr="009E5229">
              <w:rPr>
                <w:rFonts w:cs="Arial"/>
                <w:szCs w:val="21"/>
              </w:rPr>
              <w:t>9,787</w:t>
            </w:r>
          </w:p>
        </w:tc>
        <w:tc>
          <w:tcPr>
            <w:tcW w:w="2039" w:type="dxa"/>
            <w:shd w:val="clear" w:color="auto" w:fill="auto"/>
          </w:tcPr>
          <w:p w14:paraId="4FA28481" w14:textId="739ADACA" w:rsidR="0070075B" w:rsidRPr="00FB43C4" w:rsidRDefault="0070075B" w:rsidP="0070075B">
            <w:pPr>
              <w:pStyle w:val="Tabletext"/>
              <w:jc w:val="right"/>
            </w:pPr>
            <w:r w:rsidRPr="00F7032B">
              <w:t>13,356</w:t>
            </w:r>
          </w:p>
        </w:tc>
      </w:tr>
    </w:tbl>
    <w:p w14:paraId="029FCC11" w14:textId="77777777" w:rsidR="0099435C" w:rsidRPr="007940C0" w:rsidRDefault="0099435C" w:rsidP="007940C0">
      <w:pPr>
        <w:pStyle w:val="Heading2"/>
        <w:rPr>
          <w:b w:val="0"/>
          <w:sz w:val="28"/>
        </w:rPr>
      </w:pPr>
      <w:bookmarkStart w:id="13" w:name="_Toc141344176"/>
      <w:bookmarkStart w:id="14" w:name="_Toc175126154"/>
      <w:r w:rsidRPr="007940C0">
        <w:rPr>
          <w:b w:val="0"/>
          <w:sz w:val="28"/>
        </w:rPr>
        <w:t>Awaiting allocation (annual)</w:t>
      </w:r>
      <w:bookmarkEnd w:id="13"/>
      <w:bookmarkEnd w:id="14"/>
    </w:p>
    <w:p w14:paraId="47645F9F" w14:textId="4015BF9C" w:rsidR="0099435C" w:rsidRDefault="0099435C" w:rsidP="0099435C">
      <w:pPr>
        <w:pStyle w:val="Body"/>
      </w:pPr>
      <w:r>
        <w:t xml:space="preserve">State result includes Statewide Services. The awaiting allocation rate is the </w:t>
      </w:r>
      <w:r w:rsidR="00FA7410">
        <w:t xml:space="preserve">daily </w:t>
      </w:r>
      <w:r>
        <w:t>average o</w:t>
      </w:r>
      <w:r w:rsidR="00FA7410">
        <w:t xml:space="preserve">ver the </w:t>
      </w:r>
      <w:r w:rsidR="001041DF">
        <w:t>12-month</w:t>
      </w:r>
      <w:r w:rsidR="00FA7410">
        <w:t xml:space="preserve"> </w:t>
      </w:r>
      <w:r w:rsidR="00054D76">
        <w:t>period.</w:t>
      </w:r>
      <w:r>
        <w:t xml:space="preserve"> </w:t>
      </w:r>
    </w:p>
    <w:p w14:paraId="7E5E9032" w14:textId="77777777" w:rsidR="00A9653D" w:rsidRPr="001070A5" w:rsidRDefault="00A9653D" w:rsidP="00A9653D">
      <w:pPr>
        <w:pStyle w:val="Tablecaption"/>
      </w:pPr>
      <w:r w:rsidRPr="001070A5">
        <w:t>Annual.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</w:tblGrid>
      <w:tr w:rsidR="00A9653D" w:rsidRPr="001070A5" w14:paraId="48E940ED" w14:textId="77777777" w:rsidTr="00C766F9">
        <w:trPr>
          <w:tblHeader/>
        </w:trPr>
        <w:tc>
          <w:tcPr>
            <w:tcW w:w="3398" w:type="dxa"/>
          </w:tcPr>
          <w:p w14:paraId="0CCED4F7" w14:textId="77777777" w:rsidR="00A9653D" w:rsidRPr="001070A5" w:rsidRDefault="00A9653D" w:rsidP="00C766F9">
            <w:pPr>
              <w:pStyle w:val="Tablecolhead"/>
            </w:pPr>
            <w:r w:rsidRPr="001070A5">
              <w:t>Division</w:t>
            </w:r>
          </w:p>
        </w:tc>
        <w:tc>
          <w:tcPr>
            <w:tcW w:w="3398" w:type="dxa"/>
          </w:tcPr>
          <w:p w14:paraId="75CCB283" w14:textId="0D6AFBA5" w:rsidR="00A9653D" w:rsidRPr="001070A5" w:rsidRDefault="00A9653D" w:rsidP="00C766F9">
            <w:pPr>
              <w:pStyle w:val="Tablecolhead"/>
              <w:jc w:val="right"/>
            </w:pPr>
            <w:r w:rsidRPr="001070A5">
              <w:t>202</w:t>
            </w:r>
            <w:r w:rsidR="0099435C">
              <w:t>3</w:t>
            </w:r>
            <w:r w:rsidR="0007239E">
              <w:t>-</w:t>
            </w:r>
            <w:r w:rsidRPr="001070A5">
              <w:t>2</w:t>
            </w:r>
            <w:r w:rsidR="0099435C">
              <w:t>4</w:t>
            </w:r>
          </w:p>
        </w:tc>
      </w:tr>
      <w:tr w:rsidR="00A9653D" w:rsidRPr="00536ADD" w14:paraId="0096B4F3" w14:textId="77777777" w:rsidTr="00C13DA6">
        <w:trPr>
          <w:tblHeader/>
        </w:trPr>
        <w:tc>
          <w:tcPr>
            <w:tcW w:w="3398" w:type="dxa"/>
            <w:shd w:val="clear" w:color="auto" w:fill="DBE5F1"/>
          </w:tcPr>
          <w:p w14:paraId="376CAF52" w14:textId="77777777" w:rsidR="00A9653D" w:rsidRPr="00536ADD" w:rsidRDefault="00A9653D" w:rsidP="00C766F9">
            <w:pPr>
              <w:pStyle w:val="Tabletext"/>
            </w:pPr>
            <w:r w:rsidRPr="00536ADD">
              <w:t>State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8EB3DB" w14:textId="0B11D35F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16.6</w:t>
            </w:r>
          </w:p>
        </w:tc>
      </w:tr>
      <w:tr w:rsidR="00A9653D" w:rsidRPr="00536ADD" w14:paraId="56B319FD" w14:textId="77777777" w:rsidTr="00C13DA6">
        <w:trPr>
          <w:tblHeader/>
        </w:trPr>
        <w:tc>
          <w:tcPr>
            <w:tcW w:w="3398" w:type="dxa"/>
          </w:tcPr>
          <w:p w14:paraId="30A88055" w14:textId="77777777" w:rsidR="00A9653D" w:rsidRPr="00536ADD" w:rsidRDefault="00A9653D" w:rsidP="00C766F9">
            <w:pPr>
              <w:pStyle w:val="Tabletext"/>
            </w:pPr>
            <w:r w:rsidRPr="00536ADD">
              <w:t>North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FD3E" w14:textId="45E68FB8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15.4</w:t>
            </w:r>
          </w:p>
        </w:tc>
      </w:tr>
      <w:tr w:rsidR="00A9653D" w:rsidRPr="00536ADD" w14:paraId="7E5BBBA2" w14:textId="77777777" w:rsidTr="00C13DA6">
        <w:trPr>
          <w:tblHeader/>
        </w:trPr>
        <w:tc>
          <w:tcPr>
            <w:tcW w:w="3398" w:type="dxa"/>
          </w:tcPr>
          <w:p w14:paraId="2FF8D4A1" w14:textId="77777777" w:rsidR="00A9653D" w:rsidRPr="00536ADD" w:rsidRDefault="00A9653D" w:rsidP="00C766F9">
            <w:pPr>
              <w:pStyle w:val="Tabletext"/>
            </w:pPr>
            <w:r w:rsidRPr="00536ADD">
              <w:t>South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688" w14:textId="39246621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16.8</w:t>
            </w:r>
          </w:p>
        </w:tc>
      </w:tr>
      <w:tr w:rsidR="00A9653D" w:rsidRPr="00536ADD" w14:paraId="6700F28D" w14:textId="77777777" w:rsidTr="00855A33">
        <w:trPr>
          <w:tblHeader/>
        </w:trPr>
        <w:tc>
          <w:tcPr>
            <w:tcW w:w="3398" w:type="dxa"/>
          </w:tcPr>
          <w:p w14:paraId="203A3C5A" w14:textId="77777777" w:rsidR="00A9653D" w:rsidRPr="00536ADD" w:rsidRDefault="00A9653D" w:rsidP="00C766F9">
            <w:pPr>
              <w:pStyle w:val="Tabletext"/>
            </w:pPr>
            <w:r w:rsidRPr="00536ADD">
              <w:t>East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FDF7" w14:textId="446EC320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17.0</w:t>
            </w:r>
          </w:p>
        </w:tc>
      </w:tr>
      <w:tr w:rsidR="00A9653D" w:rsidRPr="00536ADD" w14:paraId="6331E741" w14:textId="77777777" w:rsidTr="00855A33">
        <w:trPr>
          <w:tblHeader/>
        </w:trPr>
        <w:tc>
          <w:tcPr>
            <w:tcW w:w="3398" w:type="dxa"/>
          </w:tcPr>
          <w:p w14:paraId="2A65F4F3" w14:textId="77777777" w:rsidR="00A9653D" w:rsidRPr="00536ADD" w:rsidRDefault="00A9653D" w:rsidP="00C766F9">
            <w:pPr>
              <w:pStyle w:val="Tabletext"/>
            </w:pPr>
            <w:r w:rsidRPr="00536ADD">
              <w:t>West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CD12" w14:textId="684072DF" w:rsidR="00A9653D" w:rsidRPr="00536ADD" w:rsidRDefault="00C13DA6" w:rsidP="00C13DA6">
            <w:pPr>
              <w:pStyle w:val="StyleTabletextRight"/>
            </w:pPr>
            <w:r w:rsidRPr="00C13DA6">
              <w:rPr>
                <w:rFonts w:cs="Arial"/>
                <w:szCs w:val="21"/>
              </w:rPr>
              <w:t>17.0</w:t>
            </w:r>
          </w:p>
        </w:tc>
      </w:tr>
    </w:tbl>
    <w:p w14:paraId="41C359F3" w14:textId="1A0877ED" w:rsidR="00DE6199" w:rsidRDefault="00DE6199" w:rsidP="00C45FB3">
      <w:pPr>
        <w:pStyle w:val="Heading2"/>
        <w:rPr>
          <w:b w:val="0"/>
          <w:bCs/>
          <w:sz w:val="28"/>
          <w:szCs w:val="24"/>
        </w:rPr>
      </w:pPr>
    </w:p>
    <w:p w14:paraId="1569E1CF" w14:textId="538E3901" w:rsidR="00A9653D" w:rsidRPr="00DE6199" w:rsidRDefault="00DE6199" w:rsidP="00DE6199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33CC978E" w14:textId="3CD13AA3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5" w:name="_Toc175126155"/>
      <w:r w:rsidRPr="00C45FB3">
        <w:rPr>
          <w:b w:val="0"/>
          <w:bCs/>
          <w:sz w:val="28"/>
          <w:szCs w:val="24"/>
        </w:rPr>
        <w:lastRenderedPageBreak/>
        <w:t>Awaiting allocation (quarter)</w:t>
      </w:r>
      <w:bookmarkEnd w:id="15"/>
    </w:p>
    <w:p w14:paraId="4ADF01E5" w14:textId="54464A73" w:rsidR="005F5C52" w:rsidRDefault="005F5C52" w:rsidP="005F5C52">
      <w:pPr>
        <w:pStyle w:val="Body"/>
      </w:pPr>
      <w:r>
        <w:t xml:space="preserve">State result includes Statewide Services. </w:t>
      </w:r>
      <w:r w:rsidRPr="00A4370F">
        <w:t>The awaiting allocation rate is</w:t>
      </w:r>
      <w:r w:rsidR="009F3A13" w:rsidRPr="00A4370F">
        <w:t xml:space="preserve"> a</w:t>
      </w:r>
      <w:r w:rsidRPr="00A4370F">
        <w:t xml:space="preserve"> </w:t>
      </w:r>
      <w:r w:rsidR="00ED4D48" w:rsidRPr="00A4370F">
        <w:t xml:space="preserve">daily </w:t>
      </w:r>
      <w:r w:rsidRPr="00A4370F">
        <w:t xml:space="preserve">average </w:t>
      </w:r>
      <w:r w:rsidR="00ED4D48" w:rsidRPr="00A4370F">
        <w:t xml:space="preserve">over the </w:t>
      </w:r>
      <w:r w:rsidR="00DC55A3" w:rsidRPr="00A4370F">
        <w:t>q</w:t>
      </w:r>
      <w:r w:rsidR="00ED4D48" w:rsidRPr="00A4370F">
        <w:t>uarter</w:t>
      </w:r>
      <w:r w:rsidRPr="00A4370F">
        <w:t>.</w:t>
      </w:r>
      <w:r>
        <w:t xml:space="preserve"> Cases awaiting allocation are </w:t>
      </w:r>
      <w:r w:rsidR="00A249DE">
        <w:t>monitored</w:t>
      </w:r>
      <w:r>
        <w:t xml:space="preserve"> by the team manager until a case manager is allocated.</w:t>
      </w:r>
    </w:p>
    <w:p w14:paraId="685889D4" w14:textId="77777777" w:rsidR="005F5C52" w:rsidRPr="003350BB" w:rsidRDefault="005F5C52" w:rsidP="003350BB">
      <w:pPr>
        <w:pStyle w:val="Tablecaption"/>
      </w:pPr>
      <w:r w:rsidRPr="003350BB">
        <w:t>Quarter.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3350BB" w14:paraId="0C36831D" w14:textId="77777777" w:rsidTr="009D0518">
        <w:trPr>
          <w:tblHeader/>
        </w:trPr>
        <w:tc>
          <w:tcPr>
            <w:tcW w:w="2038" w:type="dxa"/>
          </w:tcPr>
          <w:p w14:paraId="49D6D6F4" w14:textId="77777777" w:rsidR="003A1981" w:rsidRPr="003350BB" w:rsidRDefault="003A1981" w:rsidP="003A1981">
            <w:pPr>
              <w:pStyle w:val="Tablecolhead"/>
            </w:pPr>
            <w:r w:rsidRPr="003350BB">
              <w:t>Division</w:t>
            </w:r>
          </w:p>
        </w:tc>
        <w:tc>
          <w:tcPr>
            <w:tcW w:w="2039" w:type="dxa"/>
          </w:tcPr>
          <w:p w14:paraId="52012EC6" w14:textId="3B372CC4" w:rsidR="003A1981" w:rsidRPr="003350BB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26C3D7F" w14:textId="4AF3A0D1" w:rsidR="003A1981" w:rsidRPr="003350BB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D7FE343" w14:textId="1D99200B" w:rsidR="003A1981" w:rsidRPr="003350BB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0E3E6F0A" w14:textId="3CCC8CF4" w:rsidR="003A1981" w:rsidRPr="003350BB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5079E" w:rsidRPr="003350BB" w14:paraId="6B6AE657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250B705" w14:textId="77777777" w:rsidR="00A5079E" w:rsidRPr="00B80B42" w:rsidRDefault="00A5079E" w:rsidP="00A5079E">
            <w:pPr>
              <w:pStyle w:val="Tabletext"/>
            </w:pPr>
            <w:r w:rsidRPr="00B80B42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D89F93C" w14:textId="6625868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12B320A" w14:textId="6CA727CA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16.3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12B68CB" w14:textId="5C444890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5E906B52">
              <w:rPr>
                <w:rFonts w:cs="Arial"/>
                <w:shd w:val="clear" w:color="auto" w:fill="DBE5F1" w:themeFill="accent1" w:themeFillTint="33"/>
              </w:rPr>
              <w:t>1</w:t>
            </w:r>
            <w:r w:rsidRPr="5E906B52">
              <w:rPr>
                <w:rFonts w:cs="Arial"/>
              </w:rPr>
              <w:t>5.</w:t>
            </w:r>
            <w:r w:rsidRPr="18B23A6C">
              <w:rPr>
                <w:rFonts w:cs="Arial"/>
              </w:rPr>
              <w:t>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96038AC" w14:textId="46878BBF" w:rsidR="00A5079E" w:rsidRPr="003350BB" w:rsidRDefault="00A5079E" w:rsidP="00A5079E">
            <w:pPr>
              <w:pStyle w:val="StyleTabletextRight"/>
            </w:pPr>
            <w:r w:rsidRPr="00247339">
              <w:t>17.0</w:t>
            </w:r>
          </w:p>
        </w:tc>
      </w:tr>
      <w:tr w:rsidR="00A5079E" w:rsidRPr="003350BB" w14:paraId="67475209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1378DC" w14:textId="77777777" w:rsidR="00A5079E" w:rsidRPr="00B80B42" w:rsidRDefault="00A5079E" w:rsidP="00A5079E">
            <w:pPr>
              <w:pStyle w:val="Tabletext"/>
            </w:pPr>
            <w:r w:rsidRPr="00B80B42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910876F" w14:textId="48A5BA16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15.2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87C5F" w14:textId="63AE5F8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3A8D" w14:textId="65285DEE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76716F6F">
              <w:rPr>
                <w:rFonts w:cs="Arial"/>
              </w:rPr>
              <w:t>16.</w:t>
            </w:r>
            <w:r w:rsidRPr="18B23A6C">
              <w:rPr>
                <w:rFonts w:cs="Arial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14:paraId="4E2B1EBF" w14:textId="5908E9EA" w:rsidR="00A5079E" w:rsidRPr="003350BB" w:rsidRDefault="00A5079E" w:rsidP="00A5079E">
            <w:pPr>
              <w:pStyle w:val="StyleTabletextRight"/>
            </w:pPr>
            <w:r w:rsidRPr="00247339">
              <w:t>15.1</w:t>
            </w:r>
          </w:p>
        </w:tc>
      </w:tr>
      <w:tr w:rsidR="00A5079E" w:rsidRPr="003350BB" w14:paraId="520859B9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6231C81" w14:textId="77777777" w:rsidR="00A5079E" w:rsidRPr="00B80B42" w:rsidRDefault="00A5079E" w:rsidP="00A5079E">
            <w:pPr>
              <w:pStyle w:val="Tabletext"/>
            </w:pPr>
            <w:r w:rsidRPr="00B80B42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C0956A7" w14:textId="18E0B2D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4E440D" w14:textId="4C72E820" w:rsidR="00A5079E" w:rsidRPr="0097722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977220">
              <w:rPr>
                <w:rFonts w:cs="Arial"/>
                <w:szCs w:val="21"/>
              </w:rPr>
              <w:t>15.9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521C" w14:textId="3D344019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76716F6F">
              <w:rPr>
                <w:rFonts w:cs="Arial"/>
              </w:rPr>
              <w:t>16.</w:t>
            </w:r>
            <w:r w:rsidRPr="61896E19">
              <w:rPr>
                <w:rFonts w:cs="Arial"/>
              </w:rPr>
              <w:t>3</w:t>
            </w:r>
          </w:p>
        </w:tc>
        <w:tc>
          <w:tcPr>
            <w:tcW w:w="2039" w:type="dxa"/>
            <w:shd w:val="clear" w:color="auto" w:fill="auto"/>
          </w:tcPr>
          <w:p w14:paraId="117BB62B" w14:textId="46029371" w:rsidR="00A5079E" w:rsidRPr="003350BB" w:rsidRDefault="00A5079E" w:rsidP="00A5079E">
            <w:pPr>
              <w:pStyle w:val="StyleTabletextRight"/>
            </w:pPr>
            <w:r w:rsidRPr="00247339">
              <w:t>16.6</w:t>
            </w:r>
          </w:p>
        </w:tc>
      </w:tr>
      <w:tr w:rsidR="00A5079E" w:rsidRPr="003350BB" w14:paraId="3C2A681D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6700B3" w14:textId="77777777" w:rsidR="00A5079E" w:rsidRPr="00B80B42" w:rsidRDefault="00A5079E" w:rsidP="00A5079E">
            <w:pPr>
              <w:pStyle w:val="Tabletext"/>
            </w:pPr>
            <w:r w:rsidRPr="00B80B42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B929B7B" w14:textId="7F38A0B6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63B053" w14:textId="12601980" w:rsidR="00A5079E" w:rsidRPr="0097722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977220">
              <w:rPr>
                <w:rFonts w:cs="Arial"/>
                <w:szCs w:val="21"/>
              </w:rPr>
              <w:t>16.9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36B3" w14:textId="71641980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12A6D9B0">
              <w:rPr>
                <w:rFonts w:cs="Arial"/>
              </w:rPr>
              <w:t>14.</w:t>
            </w:r>
            <w:r w:rsidRPr="222929D8">
              <w:rPr>
                <w:rFonts w:cs="Arial"/>
              </w:rPr>
              <w:t>8</w:t>
            </w:r>
          </w:p>
        </w:tc>
        <w:tc>
          <w:tcPr>
            <w:tcW w:w="2039" w:type="dxa"/>
            <w:shd w:val="clear" w:color="auto" w:fill="auto"/>
          </w:tcPr>
          <w:p w14:paraId="3CEF1CA3" w14:textId="6BDF434B" w:rsidR="00A5079E" w:rsidRPr="003350BB" w:rsidRDefault="00A5079E" w:rsidP="00A5079E">
            <w:pPr>
              <w:pStyle w:val="StyleTabletextRight"/>
            </w:pPr>
            <w:r w:rsidRPr="00247339">
              <w:t>17.6</w:t>
            </w:r>
          </w:p>
        </w:tc>
      </w:tr>
      <w:tr w:rsidR="00A5079E" w:rsidRPr="003350BB" w14:paraId="45E40E10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1E904A4" w14:textId="77777777" w:rsidR="00A5079E" w:rsidRPr="00B80B42" w:rsidRDefault="00A5079E" w:rsidP="00A5079E">
            <w:pPr>
              <w:pStyle w:val="Tabletext"/>
            </w:pPr>
            <w:r w:rsidRPr="00B80B42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2363D4D5" w14:textId="3A7A6D7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8AD45" w14:textId="627B9A3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C0B41" w14:textId="5E37F925" w:rsidR="00A5079E" w:rsidRPr="00FC3A7F" w:rsidRDefault="00A5079E" w:rsidP="00A5079E">
            <w:pPr>
              <w:pStyle w:val="StyleTabletextRight"/>
              <w:rPr>
                <w:rFonts w:cs="Arial"/>
              </w:rPr>
            </w:pPr>
            <w:r w:rsidRPr="5613FC74">
              <w:rPr>
                <w:rFonts w:cs="Arial"/>
              </w:rPr>
              <w:t>15.</w:t>
            </w:r>
            <w:r w:rsidRPr="222929D8">
              <w:rPr>
                <w:rFonts w:cs="Arial"/>
              </w:rPr>
              <w:t>5</w:t>
            </w:r>
          </w:p>
        </w:tc>
        <w:tc>
          <w:tcPr>
            <w:tcW w:w="2039" w:type="dxa"/>
            <w:shd w:val="clear" w:color="auto" w:fill="auto"/>
          </w:tcPr>
          <w:p w14:paraId="345898A0" w14:textId="6F258E01" w:rsidR="00A5079E" w:rsidRPr="003350BB" w:rsidRDefault="00A5079E" w:rsidP="00A5079E">
            <w:pPr>
              <w:pStyle w:val="StyleTabletextRight"/>
            </w:pPr>
            <w:r w:rsidRPr="00247339">
              <w:t>18.4</w:t>
            </w:r>
          </w:p>
        </w:tc>
      </w:tr>
    </w:tbl>
    <w:p w14:paraId="1232FA76" w14:textId="77777777" w:rsidR="005156B9" w:rsidRDefault="005156B9" w:rsidP="00DE6199">
      <w:pPr>
        <w:spacing w:after="0" w:line="240" w:lineRule="auto"/>
        <w:rPr>
          <w:bCs/>
          <w:sz w:val="28"/>
          <w:szCs w:val="24"/>
        </w:rPr>
      </w:pPr>
    </w:p>
    <w:p w14:paraId="10A60438" w14:textId="4B4E3423" w:rsidR="005F5C52" w:rsidRPr="005156B9" w:rsidRDefault="005F5C52" w:rsidP="005156B9">
      <w:pPr>
        <w:pStyle w:val="Heading2"/>
        <w:rPr>
          <w:b w:val="0"/>
          <w:bCs/>
          <w:sz w:val="28"/>
          <w:szCs w:val="24"/>
        </w:rPr>
      </w:pPr>
      <w:bookmarkStart w:id="16" w:name="_Toc175126156"/>
      <w:r w:rsidRPr="00C45FB3">
        <w:rPr>
          <w:b w:val="0"/>
          <w:bCs/>
          <w:sz w:val="28"/>
          <w:szCs w:val="24"/>
        </w:rPr>
        <w:t xml:space="preserve">Child protection investigations assessed as urgent that were </w:t>
      </w:r>
      <w:proofErr w:type="gramStart"/>
      <w:r w:rsidRPr="00C45FB3">
        <w:rPr>
          <w:b w:val="0"/>
          <w:bCs/>
          <w:sz w:val="28"/>
          <w:szCs w:val="24"/>
        </w:rPr>
        <w:t>visited</w:t>
      </w:r>
      <w:proofErr w:type="gramEnd"/>
      <w:r w:rsidRPr="00C45FB3">
        <w:rPr>
          <w:b w:val="0"/>
          <w:bCs/>
          <w:sz w:val="28"/>
          <w:szCs w:val="24"/>
        </w:rPr>
        <w:t xml:space="preserve"> or attempts were made to visit within two days of receipt of report</w:t>
      </w:r>
      <w:r w:rsidR="004D472E">
        <w:rPr>
          <w:b w:val="0"/>
          <w:bCs/>
          <w:sz w:val="28"/>
          <w:szCs w:val="24"/>
        </w:rPr>
        <w:t xml:space="preserve"> (quarter)</w:t>
      </w:r>
      <w:bookmarkEnd w:id="16"/>
    </w:p>
    <w:p w14:paraId="4BFC9C9A" w14:textId="77777777" w:rsidR="005F5C52" w:rsidRDefault="005F5C52" w:rsidP="005F5C52">
      <w:pPr>
        <w:pStyle w:val="Body"/>
      </w:pPr>
      <w:r>
        <w:t>State result includes Statewide Services and Central After-Hours Service.</w:t>
      </w:r>
    </w:p>
    <w:p w14:paraId="3510ABFE" w14:textId="79D486D1" w:rsidR="005F5C52" w:rsidRDefault="005F5C52" w:rsidP="00F55EC5">
      <w:pPr>
        <w:pStyle w:val="Tablecaption"/>
      </w:pPr>
      <w:r>
        <w:t xml:space="preserve">Quarter.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023BA9" w14:paraId="62BE02F7" w14:textId="77777777" w:rsidTr="009D0518">
        <w:trPr>
          <w:tblHeader/>
        </w:trPr>
        <w:tc>
          <w:tcPr>
            <w:tcW w:w="2038" w:type="dxa"/>
          </w:tcPr>
          <w:p w14:paraId="0E7B1E1C" w14:textId="77777777" w:rsidR="003A1981" w:rsidRPr="00023BA9" w:rsidRDefault="003A1981" w:rsidP="003A1981">
            <w:pPr>
              <w:pStyle w:val="Tablecolhead"/>
            </w:pPr>
            <w:r w:rsidRPr="00023BA9">
              <w:t>Division</w:t>
            </w:r>
          </w:p>
        </w:tc>
        <w:tc>
          <w:tcPr>
            <w:tcW w:w="2039" w:type="dxa"/>
          </w:tcPr>
          <w:p w14:paraId="243EE187" w14:textId="50F36913" w:rsidR="003A1981" w:rsidRPr="00023BA9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B5ECB37" w14:textId="5E30A51A" w:rsidR="003A1981" w:rsidRPr="00023BA9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1EA6C849" w14:textId="69C28190" w:rsidR="003A1981" w:rsidRPr="00023BA9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F5E610C" w14:textId="784C8143" w:rsidR="003A1981" w:rsidRPr="00023BA9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5079E" w:rsidRPr="00023BA9" w14:paraId="693B2C9F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E84B671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D86E" w14:textId="7F236C92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16C376" w14:textId="2D624F8C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0C1A78">
              <w:rPr>
                <w:rFonts w:cs="Arial"/>
                <w:szCs w:val="21"/>
              </w:rPr>
              <w:t>96.1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5554FD" w14:textId="24833FF5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96.6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9AA66EC" w14:textId="7EC37027" w:rsidR="00A5079E" w:rsidRPr="00A50EDF" w:rsidRDefault="00A5079E" w:rsidP="00A5079E">
            <w:pPr>
              <w:pStyle w:val="StyleTabletextRight"/>
            </w:pPr>
            <w:r w:rsidRPr="001B7EB9">
              <w:t>94.5</w:t>
            </w:r>
          </w:p>
        </w:tc>
      </w:tr>
      <w:tr w:rsidR="00A5079E" w:rsidRPr="00023BA9" w14:paraId="4A85502B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E2BB524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0DD0F6B4" w14:textId="0D09208B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51BF4" w14:textId="2F927D82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95.8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1AD6" w14:textId="5A395801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95.9</w:t>
            </w:r>
          </w:p>
        </w:tc>
        <w:tc>
          <w:tcPr>
            <w:tcW w:w="2039" w:type="dxa"/>
            <w:shd w:val="clear" w:color="auto" w:fill="auto"/>
          </w:tcPr>
          <w:p w14:paraId="40384A40" w14:textId="2AB286CC" w:rsidR="00A5079E" w:rsidRPr="00A50EDF" w:rsidRDefault="00A5079E" w:rsidP="00A5079E">
            <w:pPr>
              <w:pStyle w:val="StyleTabletextRight"/>
            </w:pPr>
            <w:r w:rsidRPr="001B7EB9">
              <w:t>95.1</w:t>
            </w:r>
          </w:p>
        </w:tc>
      </w:tr>
      <w:tr w:rsidR="00A5079E" w:rsidRPr="00023BA9" w14:paraId="7A03B0C4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615011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B49A332" w14:textId="32321F95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69B4C" w14:textId="161A2B31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97.</w:t>
            </w:r>
            <w:r>
              <w:rPr>
                <w:rFonts w:cs="Arial"/>
                <w:szCs w:val="21"/>
              </w:rPr>
              <w:t>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55E7" w14:textId="64F2172F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96.9</w:t>
            </w:r>
          </w:p>
        </w:tc>
        <w:tc>
          <w:tcPr>
            <w:tcW w:w="2039" w:type="dxa"/>
            <w:shd w:val="clear" w:color="auto" w:fill="auto"/>
          </w:tcPr>
          <w:p w14:paraId="696C4799" w14:textId="1DEA190D" w:rsidR="00A5079E" w:rsidRPr="00A50EDF" w:rsidRDefault="00A5079E" w:rsidP="00A5079E">
            <w:pPr>
              <w:pStyle w:val="StyleTabletextRight"/>
            </w:pPr>
            <w:r w:rsidRPr="001B7EB9">
              <w:t>95.3</w:t>
            </w:r>
          </w:p>
        </w:tc>
      </w:tr>
      <w:tr w:rsidR="00A5079E" w:rsidRPr="00023BA9" w14:paraId="6106FAA9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AA13687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5B5C578" w14:textId="47F25B9D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98.1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539C6" w14:textId="3B303014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</w:t>
            </w:r>
            <w:r>
              <w:rPr>
                <w:rFonts w:cs="Arial"/>
                <w:szCs w:val="21"/>
              </w:rPr>
              <w:t>4.9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4F13" w14:textId="36704F20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93.3</w:t>
            </w:r>
          </w:p>
        </w:tc>
        <w:tc>
          <w:tcPr>
            <w:tcW w:w="2039" w:type="dxa"/>
            <w:shd w:val="clear" w:color="auto" w:fill="auto"/>
          </w:tcPr>
          <w:p w14:paraId="5EF46657" w14:textId="38CFD280" w:rsidR="00A5079E" w:rsidRPr="00A50EDF" w:rsidRDefault="00A5079E" w:rsidP="00A5079E">
            <w:pPr>
              <w:pStyle w:val="StyleTabletextRight"/>
            </w:pPr>
            <w:r w:rsidRPr="001B7EB9">
              <w:t>94.5</w:t>
            </w:r>
          </w:p>
        </w:tc>
      </w:tr>
      <w:tr w:rsidR="00A5079E" w:rsidRPr="00023BA9" w14:paraId="2325F945" w14:textId="77777777" w:rsidTr="00C766F9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3CB042D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E6C29EE" w14:textId="37B170A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96.6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18BC5" w14:textId="11CFE68F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9</w:t>
            </w:r>
            <w:r>
              <w:rPr>
                <w:rFonts w:cs="Arial"/>
                <w:szCs w:val="21"/>
              </w:rPr>
              <w:t>4.5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C53A" w14:textId="0D984B6E" w:rsidR="00A5079E" w:rsidRPr="003706E0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706E0">
              <w:rPr>
                <w:rFonts w:cs="Arial"/>
                <w:szCs w:val="21"/>
              </w:rPr>
              <w:t>98.0</w:t>
            </w:r>
          </w:p>
        </w:tc>
        <w:tc>
          <w:tcPr>
            <w:tcW w:w="2039" w:type="dxa"/>
            <w:shd w:val="clear" w:color="auto" w:fill="auto"/>
          </w:tcPr>
          <w:p w14:paraId="20BA38E9" w14:textId="17CB5CFB" w:rsidR="00A5079E" w:rsidRPr="00A50EDF" w:rsidRDefault="00A5079E" w:rsidP="00A5079E">
            <w:pPr>
              <w:pStyle w:val="StyleTabletextRight"/>
            </w:pPr>
            <w:r w:rsidRPr="001B7EB9">
              <w:t>93.5</w:t>
            </w:r>
          </w:p>
        </w:tc>
      </w:tr>
    </w:tbl>
    <w:p w14:paraId="2922F636" w14:textId="69A714D2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7" w:name="_Toc175126157"/>
      <w:r w:rsidRPr="00C45FB3">
        <w:rPr>
          <w:b w:val="0"/>
          <w:bCs/>
          <w:sz w:val="28"/>
          <w:szCs w:val="24"/>
        </w:rPr>
        <w:t>Children and young people who were the subject of an investigation which led to a decision not to substantiate, who were subsequently the subject of a substantiation within three months of case closure</w:t>
      </w:r>
      <w:bookmarkEnd w:id="17"/>
    </w:p>
    <w:p w14:paraId="3D4C34B5" w14:textId="77777777" w:rsidR="005F5C52" w:rsidRPr="00972370" w:rsidRDefault="005F5C52" w:rsidP="001C543E">
      <w:pPr>
        <w:pStyle w:val="Body"/>
      </w:pPr>
      <w:r w:rsidRPr="00972370">
        <w:t>State result includes Statewide Services and Central After-Hours Service.</w:t>
      </w:r>
    </w:p>
    <w:p w14:paraId="2F8EDB59" w14:textId="77777777" w:rsidR="005F5C52" w:rsidRDefault="005F5C52" w:rsidP="00D31BF6">
      <w:pPr>
        <w:pStyle w:val="Tablecaption"/>
      </w:pPr>
      <w:r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D31BF6" w14:paraId="779F5A10" w14:textId="77777777" w:rsidTr="00D31BF6">
        <w:trPr>
          <w:tblHeader/>
        </w:trPr>
        <w:tc>
          <w:tcPr>
            <w:tcW w:w="2038" w:type="dxa"/>
          </w:tcPr>
          <w:p w14:paraId="0B9D8FD7" w14:textId="77777777" w:rsidR="003A1981" w:rsidRPr="00D31BF6" w:rsidRDefault="003A1981" w:rsidP="003A1981">
            <w:pPr>
              <w:pStyle w:val="Tablecolhead"/>
            </w:pPr>
            <w:r w:rsidRPr="00D31BF6">
              <w:t>Division</w:t>
            </w:r>
          </w:p>
        </w:tc>
        <w:tc>
          <w:tcPr>
            <w:tcW w:w="2039" w:type="dxa"/>
          </w:tcPr>
          <w:p w14:paraId="36A3CF4C" w14:textId="5F25FDE1" w:rsidR="003A1981" w:rsidRPr="00D31BF6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554662F" w14:textId="6C74A04B" w:rsidR="003A1981" w:rsidRPr="00D31BF6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1E0EF2B" w14:textId="28E34D9E" w:rsidR="003A1981" w:rsidRPr="00D31BF6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3D441325" w14:textId="4050DA5C" w:rsidR="003A1981" w:rsidRPr="00D31BF6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5079E" w:rsidRPr="00D31BF6" w14:paraId="2A7C9A5E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74F2008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18CB56F" w14:textId="3D5D56AB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195E0F" w14:textId="39A38CDF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E3A2D4E" w14:textId="1A4FDF26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4.3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8E8EA98" w14:textId="56CE0B70" w:rsidR="00A5079E" w:rsidRPr="00D31BF6" w:rsidRDefault="00A5079E" w:rsidP="00A5079E">
            <w:pPr>
              <w:pStyle w:val="Tabletext"/>
              <w:jc w:val="right"/>
            </w:pPr>
            <w:r w:rsidRPr="007D28E7">
              <w:t>4.1</w:t>
            </w:r>
          </w:p>
        </w:tc>
      </w:tr>
      <w:tr w:rsidR="00A5079E" w:rsidRPr="00D31BF6" w14:paraId="7BDF12CA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93AD720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15BAB56" w14:textId="40D2A215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C8CB60" w14:textId="52601D8E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E024" w14:textId="053063CA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3.1</w:t>
            </w:r>
          </w:p>
        </w:tc>
        <w:tc>
          <w:tcPr>
            <w:tcW w:w="2039" w:type="dxa"/>
            <w:shd w:val="clear" w:color="auto" w:fill="auto"/>
          </w:tcPr>
          <w:p w14:paraId="0F599CBF" w14:textId="3999BE26" w:rsidR="00A5079E" w:rsidRPr="00D31BF6" w:rsidRDefault="00A5079E" w:rsidP="00A5079E">
            <w:pPr>
              <w:pStyle w:val="Tabletext"/>
              <w:jc w:val="right"/>
            </w:pPr>
            <w:r w:rsidRPr="007D28E7">
              <w:t>2.8</w:t>
            </w:r>
          </w:p>
        </w:tc>
      </w:tr>
      <w:tr w:rsidR="00A5079E" w:rsidRPr="00D31BF6" w14:paraId="5C0E24E9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7E0D38F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4720D84F" w14:textId="6BA0CFCD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6.3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733DA" w14:textId="4C5AA28F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6.7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1446" w14:textId="2C70EB97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5.7</w:t>
            </w:r>
          </w:p>
        </w:tc>
        <w:tc>
          <w:tcPr>
            <w:tcW w:w="2039" w:type="dxa"/>
            <w:shd w:val="clear" w:color="auto" w:fill="auto"/>
          </w:tcPr>
          <w:p w14:paraId="5F6FB8B7" w14:textId="5A209850" w:rsidR="00A5079E" w:rsidRPr="00D31BF6" w:rsidRDefault="00A5079E" w:rsidP="00A5079E">
            <w:pPr>
              <w:pStyle w:val="Tabletext"/>
              <w:jc w:val="right"/>
            </w:pPr>
            <w:r w:rsidRPr="007D28E7">
              <w:t>5.4</w:t>
            </w:r>
          </w:p>
        </w:tc>
      </w:tr>
      <w:tr w:rsidR="00A5079E" w:rsidRPr="00D31BF6" w14:paraId="0992ABD9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5AAF615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2AAF4BA3" w14:textId="1350D2F4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F5750C" w14:textId="4C1B16D9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3.5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161D" w14:textId="030AC3F8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3.3</w:t>
            </w:r>
          </w:p>
        </w:tc>
        <w:tc>
          <w:tcPr>
            <w:tcW w:w="2039" w:type="dxa"/>
            <w:shd w:val="clear" w:color="auto" w:fill="auto"/>
          </w:tcPr>
          <w:p w14:paraId="45953EAF" w14:textId="2F800D1B" w:rsidR="00A5079E" w:rsidRPr="00D31BF6" w:rsidRDefault="00A5079E" w:rsidP="00A5079E">
            <w:pPr>
              <w:pStyle w:val="Tabletext"/>
              <w:jc w:val="right"/>
            </w:pPr>
            <w:r w:rsidRPr="007D28E7">
              <w:t>3.6</w:t>
            </w:r>
          </w:p>
        </w:tc>
      </w:tr>
      <w:tr w:rsidR="00A5079E" w:rsidRPr="00D31BF6" w14:paraId="29CCC998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AD7695D" w14:textId="77777777" w:rsidR="00A5079E" w:rsidRPr="00B80B42" w:rsidRDefault="00A5079E" w:rsidP="00A5079E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14F20435" w14:textId="1EB98846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981C8E" w14:textId="464866F0" w:rsidR="00A5079E" w:rsidRPr="00B80B42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4.1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2903" w14:textId="4F0CB8D7" w:rsidR="00A5079E" w:rsidRPr="0039650B" w:rsidRDefault="00A5079E" w:rsidP="00A5079E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4.3</w:t>
            </w:r>
          </w:p>
        </w:tc>
        <w:tc>
          <w:tcPr>
            <w:tcW w:w="2039" w:type="dxa"/>
            <w:shd w:val="clear" w:color="auto" w:fill="auto"/>
          </w:tcPr>
          <w:p w14:paraId="250E1F20" w14:textId="2E1C0732" w:rsidR="00A5079E" w:rsidRPr="00D31BF6" w:rsidRDefault="00AF06EE" w:rsidP="00A5079E">
            <w:pPr>
              <w:pStyle w:val="Tabletext"/>
              <w:jc w:val="right"/>
            </w:pPr>
            <w:r>
              <w:t>3</w:t>
            </w:r>
            <w:r w:rsidR="00A5079E" w:rsidRPr="007D28E7">
              <w:t>.8</w:t>
            </w:r>
          </w:p>
        </w:tc>
      </w:tr>
    </w:tbl>
    <w:p w14:paraId="4F25F8C2" w14:textId="77777777" w:rsidR="00DE6199" w:rsidRDefault="00DE6199" w:rsidP="00C45FB3">
      <w:pPr>
        <w:pStyle w:val="Heading2"/>
        <w:rPr>
          <w:b w:val="0"/>
          <w:bCs/>
          <w:sz w:val="28"/>
          <w:szCs w:val="24"/>
        </w:rPr>
      </w:pPr>
    </w:p>
    <w:p w14:paraId="68BED806" w14:textId="77777777" w:rsidR="00DE6199" w:rsidRDefault="00DE6199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2F33FF2F" w14:textId="7EC50E34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18" w:name="_Toc175126158"/>
      <w:r w:rsidRPr="00C45FB3">
        <w:rPr>
          <w:b w:val="0"/>
          <w:bCs/>
          <w:sz w:val="28"/>
          <w:szCs w:val="24"/>
        </w:rPr>
        <w:lastRenderedPageBreak/>
        <w:t>Children and young people who were the subject of a substantiated report within 12 months of the closure of a previous substantiated report</w:t>
      </w:r>
      <w:bookmarkEnd w:id="18"/>
    </w:p>
    <w:p w14:paraId="78D17314" w14:textId="77777777" w:rsidR="005F5C52" w:rsidRPr="00207425" w:rsidRDefault="005F5C52" w:rsidP="001C543E">
      <w:pPr>
        <w:pStyle w:val="Body"/>
      </w:pPr>
      <w:r w:rsidRPr="00207425">
        <w:t>State result includes Statewide Services and Central After-Hours Service.</w:t>
      </w:r>
    </w:p>
    <w:p w14:paraId="1638D1A3" w14:textId="77777777" w:rsidR="005F5C52" w:rsidRPr="00721445" w:rsidRDefault="005F5C52" w:rsidP="00721445">
      <w:pPr>
        <w:pStyle w:val="Tablecaption"/>
      </w:pPr>
      <w:r w:rsidRPr="00721445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207425" w14:paraId="5DE8F184" w14:textId="77777777" w:rsidTr="007E66FF">
        <w:trPr>
          <w:tblHeader/>
        </w:trPr>
        <w:tc>
          <w:tcPr>
            <w:tcW w:w="2038" w:type="dxa"/>
          </w:tcPr>
          <w:p w14:paraId="4B7DE90D" w14:textId="77777777" w:rsidR="003A1981" w:rsidRPr="00207425" w:rsidRDefault="003A1981" w:rsidP="003A1981">
            <w:pPr>
              <w:pStyle w:val="Tablecolhead"/>
            </w:pPr>
            <w:r w:rsidRPr="00207425">
              <w:t>Division</w:t>
            </w:r>
          </w:p>
        </w:tc>
        <w:tc>
          <w:tcPr>
            <w:tcW w:w="2039" w:type="dxa"/>
          </w:tcPr>
          <w:p w14:paraId="386277B5" w14:textId="6AC9F438" w:rsidR="003A1981" w:rsidRPr="00207425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4972861" w14:textId="1C59D5D9" w:rsidR="003A1981" w:rsidRPr="00207425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5F4F1F9" w14:textId="3273C84B" w:rsidR="003A1981" w:rsidRPr="00207425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40F3A40A" w14:textId="52CB0331" w:rsidR="003A1981" w:rsidRPr="00207425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3A3B57" w:rsidRPr="00023BA9" w14:paraId="5AC21167" w14:textId="77777777" w:rsidTr="004E44F5">
        <w:tc>
          <w:tcPr>
            <w:tcW w:w="2038" w:type="dxa"/>
            <w:shd w:val="clear" w:color="auto" w:fill="DBE5F1" w:themeFill="accent1" w:themeFillTint="33"/>
          </w:tcPr>
          <w:p w14:paraId="4C8645A5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62AABF9" w14:textId="09052A39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1451EA" w14:textId="344D4A5F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C974B69" w14:textId="2A3C9FAF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19.5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334C6F9" w14:textId="3EC60649" w:rsidR="003A3B57" w:rsidRPr="00023BA9" w:rsidRDefault="003A3B57" w:rsidP="003A3B57">
            <w:pPr>
              <w:pStyle w:val="Tabletext"/>
              <w:jc w:val="right"/>
            </w:pPr>
            <w:r w:rsidRPr="00C87933">
              <w:t>19.3</w:t>
            </w:r>
          </w:p>
        </w:tc>
      </w:tr>
      <w:tr w:rsidR="003A3B57" w:rsidRPr="00023BA9" w14:paraId="308C1975" w14:textId="77777777" w:rsidTr="00F77470">
        <w:tc>
          <w:tcPr>
            <w:tcW w:w="2038" w:type="dxa"/>
            <w:shd w:val="clear" w:color="auto" w:fill="FFFFFF" w:themeFill="background1"/>
          </w:tcPr>
          <w:p w14:paraId="6222792D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F8FAE9A" w14:textId="26317C23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19.9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A426F" w14:textId="142ADB48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52CC" w14:textId="3353E99A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19.</w:t>
            </w:r>
            <w:r w:rsidR="00614E34">
              <w:rPr>
                <w:rFonts w:cs="Arial"/>
                <w:szCs w:val="21"/>
              </w:rPr>
              <w:t>5</w:t>
            </w:r>
          </w:p>
        </w:tc>
        <w:tc>
          <w:tcPr>
            <w:tcW w:w="2039" w:type="dxa"/>
            <w:shd w:val="clear" w:color="auto" w:fill="auto"/>
          </w:tcPr>
          <w:p w14:paraId="37CC37F9" w14:textId="4DEBEF37" w:rsidR="003A3B57" w:rsidRPr="00023BA9" w:rsidRDefault="003A3B57" w:rsidP="003A3B57">
            <w:pPr>
              <w:pStyle w:val="Tabletext"/>
              <w:jc w:val="right"/>
            </w:pPr>
            <w:r w:rsidRPr="00C87933">
              <w:t>19.8</w:t>
            </w:r>
          </w:p>
        </w:tc>
      </w:tr>
      <w:tr w:rsidR="003A3B57" w:rsidRPr="00023BA9" w14:paraId="417DD443" w14:textId="77777777" w:rsidTr="00F77470">
        <w:tc>
          <w:tcPr>
            <w:tcW w:w="2038" w:type="dxa"/>
            <w:shd w:val="clear" w:color="auto" w:fill="FFFFFF" w:themeFill="background1"/>
          </w:tcPr>
          <w:p w14:paraId="09B97AB8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BA596D3" w14:textId="537423BB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21.4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97D60D" w14:textId="4B2B188C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21.4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6971" w14:textId="4EA9CE5F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21.2</w:t>
            </w:r>
          </w:p>
        </w:tc>
        <w:tc>
          <w:tcPr>
            <w:tcW w:w="2039" w:type="dxa"/>
            <w:shd w:val="clear" w:color="auto" w:fill="auto"/>
          </w:tcPr>
          <w:p w14:paraId="31090126" w14:textId="6F4502DE" w:rsidR="003A3B57" w:rsidRPr="00023BA9" w:rsidRDefault="003A3B57" w:rsidP="003A3B57">
            <w:pPr>
              <w:pStyle w:val="Tabletext"/>
              <w:jc w:val="right"/>
            </w:pPr>
            <w:r w:rsidRPr="00C87933">
              <w:t>20.1</w:t>
            </w:r>
          </w:p>
        </w:tc>
      </w:tr>
      <w:tr w:rsidR="003A3B57" w:rsidRPr="00023BA9" w14:paraId="71D48637" w14:textId="77777777" w:rsidTr="00F77470">
        <w:tc>
          <w:tcPr>
            <w:tcW w:w="2038" w:type="dxa"/>
            <w:shd w:val="clear" w:color="auto" w:fill="FFFFFF" w:themeFill="background1"/>
          </w:tcPr>
          <w:p w14:paraId="1344F6CB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7BC852A" w14:textId="298B8EAF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14.7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4D77AB" w14:textId="4F597FF6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17.5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4CC0A" w14:textId="635EFBEF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17.9</w:t>
            </w:r>
          </w:p>
        </w:tc>
        <w:tc>
          <w:tcPr>
            <w:tcW w:w="2039" w:type="dxa"/>
            <w:shd w:val="clear" w:color="auto" w:fill="auto"/>
          </w:tcPr>
          <w:p w14:paraId="0E446B49" w14:textId="458C0273" w:rsidR="003A3B57" w:rsidRPr="00023BA9" w:rsidRDefault="003A3B57" w:rsidP="003A3B57">
            <w:pPr>
              <w:pStyle w:val="Tabletext"/>
              <w:jc w:val="right"/>
            </w:pPr>
            <w:r w:rsidRPr="00C87933">
              <w:t>17.5</w:t>
            </w:r>
          </w:p>
        </w:tc>
      </w:tr>
      <w:tr w:rsidR="003A3B57" w:rsidRPr="00023BA9" w14:paraId="51B06A6E" w14:textId="77777777" w:rsidTr="00F77470">
        <w:tc>
          <w:tcPr>
            <w:tcW w:w="2038" w:type="dxa"/>
            <w:shd w:val="clear" w:color="auto" w:fill="FFFFFF" w:themeFill="background1"/>
          </w:tcPr>
          <w:p w14:paraId="012DDCC0" w14:textId="77777777" w:rsidR="003A3B57" w:rsidRPr="00B80B42" w:rsidRDefault="003A3B57" w:rsidP="003A3B57">
            <w:pPr>
              <w:pStyle w:val="Tabletex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77A7376" w14:textId="69ED8991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20.0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AC5B2D" w14:textId="378ED6AF" w:rsidR="003A3B57" w:rsidRPr="00B80B42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B80B42">
              <w:rPr>
                <w:rFonts w:cs="Arial"/>
                <w:szCs w:val="21"/>
              </w:rPr>
              <w:t>18.8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27C1A" w14:textId="7DDA685C" w:rsidR="003A3B57" w:rsidRPr="0039650B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39650B">
              <w:rPr>
                <w:rFonts w:cs="Arial"/>
                <w:szCs w:val="21"/>
              </w:rPr>
              <w:t>18.</w:t>
            </w:r>
            <w:r w:rsidR="007D5469">
              <w:rPr>
                <w:rFonts w:cs="Arial"/>
                <w:szCs w:val="21"/>
              </w:rPr>
              <w:t>4</w:t>
            </w:r>
          </w:p>
        </w:tc>
        <w:tc>
          <w:tcPr>
            <w:tcW w:w="2039" w:type="dxa"/>
            <w:shd w:val="clear" w:color="auto" w:fill="auto"/>
          </w:tcPr>
          <w:p w14:paraId="45CFD879" w14:textId="2746BCBC" w:rsidR="003A3B57" w:rsidRPr="00023BA9" w:rsidRDefault="003A3B57" w:rsidP="003A3B57">
            <w:pPr>
              <w:pStyle w:val="Tabletext"/>
              <w:jc w:val="right"/>
            </w:pPr>
            <w:r w:rsidRPr="00C87933">
              <w:t>18.7</w:t>
            </w:r>
          </w:p>
        </w:tc>
      </w:tr>
    </w:tbl>
    <w:p w14:paraId="05725FF2" w14:textId="2B45E8FA" w:rsidR="00F165C8" w:rsidRPr="00DE6199" w:rsidRDefault="00F165C8" w:rsidP="00D869BC">
      <w:pPr>
        <w:pStyle w:val="Heading1"/>
      </w:pPr>
      <w:bookmarkStart w:id="19" w:name="_Toc175126159"/>
      <w:r w:rsidRPr="00614557">
        <w:t>Family Services</w:t>
      </w:r>
      <w:bookmarkEnd w:id="19"/>
    </w:p>
    <w:p w14:paraId="423B624B" w14:textId="04EE21F7" w:rsidR="005F5C52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0" w:name="_Toc175126160"/>
      <w:r w:rsidRPr="0071406B">
        <w:rPr>
          <w:b w:val="0"/>
          <w:bCs/>
          <w:sz w:val="28"/>
          <w:szCs w:val="24"/>
        </w:rPr>
        <w:t>Total number of family services cases provided</w:t>
      </w:r>
      <w:bookmarkEnd w:id="20"/>
    </w:p>
    <w:p w14:paraId="57F0810E" w14:textId="6F02EBF5" w:rsidR="00022269" w:rsidRDefault="00022269" w:rsidP="00022269">
      <w:pPr>
        <w:pStyle w:val="Body"/>
      </w:pPr>
      <w:r w:rsidRPr="00614557">
        <w:t xml:space="preserve">The 2023-24 </w:t>
      </w:r>
      <w:r w:rsidR="004C60F7">
        <w:t>a</w:t>
      </w:r>
      <w:r w:rsidRPr="00614557">
        <w:t xml:space="preserve">nnual target increased to </w:t>
      </w:r>
      <w:r w:rsidR="00624E44" w:rsidRPr="00614557">
        <w:t>22,692</w:t>
      </w:r>
      <w:r w:rsidR="00945628">
        <w:t>.</w:t>
      </w:r>
      <w:r w:rsidR="003E7CEA">
        <w:t xml:space="preserve"> </w:t>
      </w:r>
      <w:r w:rsidR="00055BD9">
        <w:t>Division results may not sum to State due to ‘other’ c</w:t>
      </w:r>
      <w:r w:rsidR="005818BA">
        <w:t xml:space="preserve">ategory. </w:t>
      </w:r>
    </w:p>
    <w:p w14:paraId="10CE1A97" w14:textId="37DB1B2C" w:rsidR="00CE6862" w:rsidRDefault="00CE6862" w:rsidP="00CE6862">
      <w:pPr>
        <w:pStyle w:val="Tablecaption"/>
      </w:pPr>
      <w:r>
        <w:t xml:space="preserve">Financial year to </w:t>
      </w:r>
      <w:r w:rsidRPr="009D0518">
        <w:t>date</w:t>
      </w:r>
      <w:r>
        <w:t xml:space="preserve"> (YTD). Unit of measure: cumulative number.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7185E440" w14:textId="77777777" w:rsidTr="17A86E23">
        <w:trPr>
          <w:tblHeader/>
        </w:trPr>
        <w:tc>
          <w:tcPr>
            <w:tcW w:w="2038" w:type="dxa"/>
            <w:shd w:val="clear" w:color="auto" w:fill="auto"/>
          </w:tcPr>
          <w:p w14:paraId="0EA39C8B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  <w:shd w:val="clear" w:color="auto" w:fill="auto"/>
          </w:tcPr>
          <w:p w14:paraId="35B93B8A" w14:textId="1255F58C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  <w:shd w:val="clear" w:color="auto" w:fill="auto"/>
          </w:tcPr>
          <w:p w14:paraId="1E2DFC12" w14:textId="1B99B2A7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  <w:shd w:val="clear" w:color="auto" w:fill="auto"/>
          </w:tcPr>
          <w:p w14:paraId="652BF755" w14:textId="02ECD774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  <w:shd w:val="clear" w:color="auto" w:fill="auto"/>
          </w:tcPr>
          <w:p w14:paraId="62BC6BF1" w14:textId="7D559E42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3A3B57" w:rsidRPr="00FE08DE" w14:paraId="0AA9EBF5" w14:textId="77777777" w:rsidTr="009A458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38925413" w14:textId="77777777" w:rsidR="003A3B57" w:rsidRPr="00614557" w:rsidRDefault="003A3B57" w:rsidP="003A3B57">
            <w:pPr>
              <w:pStyle w:val="Tabletext"/>
            </w:pPr>
            <w:r w:rsidRPr="00614557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0B03B3C" w14:textId="75D561F8" w:rsidR="003A3B57" w:rsidRPr="00614557" w:rsidRDefault="003A3B57" w:rsidP="003A3B57">
            <w:pPr>
              <w:pStyle w:val="StyleTabletextRight"/>
            </w:pPr>
            <w:r w:rsidRPr="00614557">
              <w:t>8,958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DD60EF" w14:textId="79743140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1</w:t>
            </w:r>
            <w:r>
              <w:rPr>
                <w:rFonts w:cs="Arial"/>
                <w:szCs w:val="21"/>
              </w:rPr>
              <w:t>3,079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EDC9F7E" w14:textId="72132148" w:rsidR="003A3B57" w:rsidRPr="00FE08DE" w:rsidRDefault="003A3B57" w:rsidP="003A3B57">
            <w:pPr>
              <w:pStyle w:val="StyleTabletextRight"/>
            </w:pPr>
            <w:r>
              <w:t>17,264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DF897A" w14:textId="3F1A54D8" w:rsidR="003A3B57" w:rsidRPr="00FE08DE" w:rsidRDefault="009A458B" w:rsidP="003A3B57">
            <w:pPr>
              <w:pStyle w:val="StyleTabletextRight"/>
            </w:pPr>
            <w:r w:rsidRPr="009A458B">
              <w:t>19,811</w:t>
            </w:r>
          </w:p>
        </w:tc>
      </w:tr>
      <w:tr w:rsidR="003A3B57" w:rsidRPr="00FE08DE" w14:paraId="4BB8F522" w14:textId="77777777" w:rsidTr="009A458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3CDD94A" w14:textId="77777777" w:rsidR="003A3B57" w:rsidRPr="00614557" w:rsidRDefault="003A3B57" w:rsidP="003A3B57">
            <w:pPr>
              <w:pStyle w:val="Tabletext"/>
            </w:pPr>
            <w:r w:rsidRPr="00614557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B15CA10" w14:textId="161C637A" w:rsidR="003A3B57" w:rsidRPr="00614557" w:rsidRDefault="003A3B57" w:rsidP="003A3B57">
            <w:pPr>
              <w:pStyle w:val="StyleTabletextRight"/>
            </w:pPr>
            <w:r w:rsidRPr="00614557">
              <w:t>1,845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5D462" w14:textId="03A7E9D6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2,</w:t>
            </w:r>
            <w:r>
              <w:rPr>
                <w:rFonts w:cs="Arial"/>
                <w:szCs w:val="21"/>
              </w:rPr>
              <w:t>619</w:t>
            </w:r>
          </w:p>
        </w:tc>
        <w:tc>
          <w:tcPr>
            <w:tcW w:w="2039" w:type="dxa"/>
          </w:tcPr>
          <w:p w14:paraId="2AE15DCA" w14:textId="3B3D2CE9" w:rsidR="003A3B57" w:rsidRPr="00FE08DE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3,499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CBFA" w14:textId="7035AEAB" w:rsidR="003A3B57" w:rsidRPr="00FE08DE" w:rsidRDefault="009A458B" w:rsidP="003A3B57">
            <w:pPr>
              <w:pStyle w:val="StyleTabletextRight"/>
            </w:pPr>
            <w:r w:rsidRPr="009A458B">
              <w:t>3,975</w:t>
            </w:r>
          </w:p>
        </w:tc>
      </w:tr>
      <w:tr w:rsidR="003A3B57" w:rsidRPr="00FE08DE" w14:paraId="09BA2913" w14:textId="77777777" w:rsidTr="009A458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1A105DA" w14:textId="77777777" w:rsidR="003A3B57" w:rsidRPr="00614557" w:rsidRDefault="003A3B57" w:rsidP="003A3B57">
            <w:pPr>
              <w:pStyle w:val="Tabletext"/>
            </w:pPr>
            <w:r w:rsidRPr="00614557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96A3045" w14:textId="5A2106E0" w:rsidR="003A3B57" w:rsidRPr="00614557" w:rsidRDefault="003A3B57" w:rsidP="003A3B57">
            <w:pPr>
              <w:pStyle w:val="StyleTabletextRight"/>
            </w:pPr>
            <w:r w:rsidRPr="00614557">
              <w:t>2,553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AA20" w14:textId="26EEDFCF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3,</w:t>
            </w:r>
            <w:r>
              <w:rPr>
                <w:rFonts w:cs="Arial"/>
                <w:szCs w:val="21"/>
              </w:rPr>
              <w:t>990</w:t>
            </w:r>
          </w:p>
        </w:tc>
        <w:tc>
          <w:tcPr>
            <w:tcW w:w="2039" w:type="dxa"/>
          </w:tcPr>
          <w:p w14:paraId="5EED460B" w14:textId="1A527CD8" w:rsidR="003A3B57" w:rsidRPr="00FE08DE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5,284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0B95" w14:textId="567ACBE8" w:rsidR="003A3B57" w:rsidRPr="00FE08DE" w:rsidRDefault="009A458B" w:rsidP="003A3B57">
            <w:pPr>
              <w:pStyle w:val="StyleTabletextRight"/>
            </w:pPr>
            <w:r w:rsidRPr="009A458B">
              <w:t>6,089</w:t>
            </w:r>
          </w:p>
        </w:tc>
      </w:tr>
      <w:tr w:rsidR="003A3B57" w:rsidRPr="00FE08DE" w14:paraId="602EC460" w14:textId="77777777" w:rsidTr="009A458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5C67E7E" w14:textId="77777777" w:rsidR="003A3B57" w:rsidRPr="00614557" w:rsidRDefault="003A3B57" w:rsidP="003A3B57">
            <w:pPr>
              <w:pStyle w:val="Tabletext"/>
            </w:pPr>
            <w:r w:rsidRPr="00614557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6AEF7147" w14:textId="4011AB1F" w:rsidR="003A3B57" w:rsidRPr="00614557" w:rsidRDefault="003A3B57" w:rsidP="003A3B57">
            <w:pPr>
              <w:pStyle w:val="StyleTabletextRight"/>
            </w:pPr>
            <w:r w:rsidRPr="00614557">
              <w:t>1,871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991E6" w14:textId="72E3AE60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2,</w:t>
            </w:r>
            <w:r>
              <w:rPr>
                <w:rFonts w:cs="Arial"/>
                <w:szCs w:val="21"/>
              </w:rPr>
              <w:t>236</w:t>
            </w:r>
          </w:p>
        </w:tc>
        <w:tc>
          <w:tcPr>
            <w:tcW w:w="2039" w:type="dxa"/>
          </w:tcPr>
          <w:p w14:paraId="7BBF0DFA" w14:textId="5B856F39" w:rsidR="003A3B57" w:rsidRPr="00FE08DE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3,451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1F89" w14:textId="3FED71CD" w:rsidR="003A3B57" w:rsidRPr="00FE08DE" w:rsidRDefault="009A458B" w:rsidP="003A3B57">
            <w:pPr>
              <w:pStyle w:val="StyleTabletextRight"/>
            </w:pPr>
            <w:r w:rsidRPr="009A458B">
              <w:t>3,943</w:t>
            </w:r>
          </w:p>
        </w:tc>
      </w:tr>
      <w:tr w:rsidR="003A3B57" w:rsidRPr="00FE08DE" w14:paraId="74890047" w14:textId="77777777" w:rsidTr="009A458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D308F95" w14:textId="77777777" w:rsidR="003A3B57" w:rsidRPr="00614557" w:rsidRDefault="003A3B57" w:rsidP="003A3B57">
            <w:pPr>
              <w:pStyle w:val="Tabletext"/>
            </w:pPr>
            <w:r w:rsidRPr="00614557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0138DF" w14:textId="00DEA5BF" w:rsidR="003A3B57" w:rsidRPr="00614557" w:rsidRDefault="003A3B57" w:rsidP="003A3B57">
            <w:pPr>
              <w:pStyle w:val="StyleTabletextRight"/>
            </w:pPr>
            <w:r w:rsidRPr="00614557">
              <w:t>2,660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F92AA" w14:textId="14BAFB41" w:rsidR="003A3B57" w:rsidRPr="00614557" w:rsidRDefault="003A3B57" w:rsidP="003A3B57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4,234</w:t>
            </w:r>
          </w:p>
        </w:tc>
        <w:tc>
          <w:tcPr>
            <w:tcW w:w="2039" w:type="dxa"/>
          </w:tcPr>
          <w:p w14:paraId="69DA3A74" w14:textId="7BBFEA18" w:rsidR="003A3B57" w:rsidRPr="00FE08DE" w:rsidRDefault="003A3B57" w:rsidP="003A3B57">
            <w:pPr>
              <w:pStyle w:val="StyleTabletextRight"/>
              <w:spacing w:line="259" w:lineRule="auto"/>
              <w:rPr>
                <w:rFonts w:cs="Arial"/>
              </w:rPr>
            </w:pPr>
            <w:r w:rsidRPr="17A86E23">
              <w:rPr>
                <w:rFonts w:cs="Arial"/>
              </w:rPr>
              <w:t>5,030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64E8" w14:textId="13339C3E" w:rsidR="003A3B57" w:rsidRPr="00FE08DE" w:rsidRDefault="009A458B" w:rsidP="003A3B57">
            <w:pPr>
              <w:pStyle w:val="StyleTabletextRight"/>
            </w:pPr>
            <w:r w:rsidRPr="009A458B">
              <w:t>5,804</w:t>
            </w:r>
          </w:p>
        </w:tc>
      </w:tr>
    </w:tbl>
    <w:p w14:paraId="3DD30068" w14:textId="3E99ABF7" w:rsidR="005F5C52" w:rsidRPr="00E03ABA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1" w:name="_Toc175126161"/>
      <w:r w:rsidRPr="00E03ABA">
        <w:rPr>
          <w:b w:val="0"/>
          <w:bCs/>
          <w:sz w:val="28"/>
          <w:szCs w:val="24"/>
        </w:rPr>
        <w:t>Number of family service cases provided to Aboriginal families</w:t>
      </w:r>
      <w:bookmarkEnd w:id="21"/>
    </w:p>
    <w:p w14:paraId="7FC2F57E" w14:textId="367B07C1" w:rsidR="00624E44" w:rsidRPr="00614557" w:rsidRDefault="00624E44" w:rsidP="00624E44">
      <w:pPr>
        <w:pStyle w:val="Body"/>
      </w:pPr>
      <w:r w:rsidRPr="00614557">
        <w:t xml:space="preserve">The 2023-24 </w:t>
      </w:r>
      <w:r w:rsidR="004C60F7">
        <w:t>a</w:t>
      </w:r>
      <w:r w:rsidRPr="00614557">
        <w:t>nnual target increased to 1,983</w:t>
      </w:r>
      <w:r w:rsidR="00945628">
        <w:t>.</w:t>
      </w:r>
      <w:r w:rsidR="005818BA">
        <w:t xml:space="preserve"> Division results may not sum to State due to ‘other’ category</w:t>
      </w:r>
      <w:r w:rsidR="002449C2">
        <w:t>.</w:t>
      </w:r>
    </w:p>
    <w:p w14:paraId="7A5AB130" w14:textId="77777777" w:rsidR="009D0518" w:rsidRPr="009D0518" w:rsidRDefault="009D0518" w:rsidP="009D0518">
      <w:pPr>
        <w:pStyle w:val="Tablecaption"/>
      </w:pPr>
      <w:r w:rsidRPr="009D0518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3F58AB01" w14:textId="77777777" w:rsidTr="17A86E23">
        <w:trPr>
          <w:tblHeader/>
        </w:trPr>
        <w:tc>
          <w:tcPr>
            <w:tcW w:w="2038" w:type="dxa"/>
          </w:tcPr>
          <w:p w14:paraId="727B50A3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7FD17F36" w14:textId="0DBACCD5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230A4084" w14:textId="7D4E3E8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B59D235" w14:textId="5CC66B5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1FE21552" w14:textId="08AF5E62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3A3B57" w:rsidRPr="009D0518" w14:paraId="012D5726" w14:textId="77777777" w:rsidTr="00765A6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47A51264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2BF55AE" w14:textId="46D93D94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1,024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6B567" w14:textId="432D6A01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 w:rsidRPr="00614557">
              <w:rPr>
                <w:rFonts w:cs="Arial"/>
                <w:szCs w:val="21"/>
              </w:rPr>
              <w:t>1,</w:t>
            </w:r>
            <w:r>
              <w:rPr>
                <w:rFonts w:cs="Arial"/>
                <w:szCs w:val="21"/>
              </w:rPr>
              <w:t>750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0A9E4F2" w14:textId="729BA0F2" w:rsidR="003A3B57" w:rsidRPr="009D0518" w:rsidRDefault="003A3B57" w:rsidP="003A3B57">
            <w:pPr>
              <w:pStyle w:val="StyleTabletextRight"/>
              <w:spacing w:before="60"/>
            </w:pPr>
            <w:r>
              <w:t>2,438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C0D80F" w14:textId="789C8A65" w:rsidR="003A3B57" w:rsidRPr="009D0518" w:rsidRDefault="00765A6B" w:rsidP="00765A6B">
            <w:pPr>
              <w:pStyle w:val="StyleTabletextRight"/>
              <w:spacing w:before="60"/>
            </w:pPr>
            <w:r w:rsidRPr="00765A6B">
              <w:t>2,716</w:t>
            </w:r>
          </w:p>
        </w:tc>
      </w:tr>
      <w:tr w:rsidR="003A3B57" w:rsidRPr="009D0518" w14:paraId="60B7677F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4F9EA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9A45251" w14:textId="171C3B3F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233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6E9E2" w14:textId="13FFDE40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503</w:t>
            </w:r>
          </w:p>
        </w:tc>
        <w:tc>
          <w:tcPr>
            <w:tcW w:w="2039" w:type="dxa"/>
          </w:tcPr>
          <w:p w14:paraId="2E7751B4" w14:textId="35294690" w:rsidR="003A3B57" w:rsidRPr="009D0518" w:rsidRDefault="003A3B57" w:rsidP="003A3B57">
            <w:pPr>
              <w:pStyle w:val="StyleTabletextRight"/>
              <w:spacing w:before="60"/>
            </w:pPr>
            <w:r>
              <w:t>582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2E9F" w14:textId="28763995" w:rsidR="003A3B57" w:rsidRPr="00D06656" w:rsidRDefault="00765A6B" w:rsidP="00765A6B">
            <w:pPr>
              <w:pStyle w:val="StyleTabletextRight"/>
              <w:spacing w:before="60"/>
            </w:pPr>
            <w:r w:rsidRPr="00765A6B">
              <w:t>637</w:t>
            </w:r>
          </w:p>
        </w:tc>
      </w:tr>
      <w:tr w:rsidR="003A3B57" w:rsidRPr="009D0518" w14:paraId="192E3A86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70A55E4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28DF51A" w14:textId="3119A99E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226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0C839" w14:textId="36498570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351</w:t>
            </w:r>
          </w:p>
        </w:tc>
        <w:tc>
          <w:tcPr>
            <w:tcW w:w="2039" w:type="dxa"/>
          </w:tcPr>
          <w:p w14:paraId="680E347B" w14:textId="0991AE91" w:rsidR="003A3B57" w:rsidRPr="009D0518" w:rsidRDefault="003A3B57" w:rsidP="003A3B57">
            <w:pPr>
              <w:pStyle w:val="StyleTabletextRight"/>
              <w:spacing w:before="60"/>
            </w:pPr>
            <w:r>
              <w:t>587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439B" w14:textId="5A8BCA64" w:rsidR="003A3B57" w:rsidRPr="00D06656" w:rsidRDefault="00765A6B" w:rsidP="00765A6B">
            <w:pPr>
              <w:pStyle w:val="StyleTabletextRight"/>
              <w:spacing w:before="60"/>
            </w:pPr>
            <w:r w:rsidRPr="00765A6B">
              <w:t>626</w:t>
            </w:r>
          </w:p>
        </w:tc>
      </w:tr>
      <w:tr w:rsidR="003A3B57" w:rsidRPr="009D0518" w14:paraId="31D3A49B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D87D669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F3948AA" w14:textId="408CE20C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231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5AFBF" w14:textId="4A00A443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388</w:t>
            </w:r>
          </w:p>
        </w:tc>
        <w:tc>
          <w:tcPr>
            <w:tcW w:w="2039" w:type="dxa"/>
          </w:tcPr>
          <w:p w14:paraId="16541452" w14:textId="12E28D57" w:rsidR="003A3B57" w:rsidRPr="009D0518" w:rsidRDefault="003A3B57" w:rsidP="003A3B57">
            <w:pPr>
              <w:pStyle w:val="StyleTabletextRight"/>
              <w:spacing w:before="60"/>
            </w:pPr>
            <w:r>
              <w:t>580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50C7" w14:textId="3FE0402F" w:rsidR="003A3B57" w:rsidRPr="00D06656" w:rsidRDefault="00765A6B" w:rsidP="00765A6B">
            <w:pPr>
              <w:pStyle w:val="StyleTabletextRight"/>
              <w:spacing w:before="60"/>
            </w:pPr>
            <w:r w:rsidRPr="00765A6B">
              <w:t>688</w:t>
            </w:r>
          </w:p>
        </w:tc>
      </w:tr>
      <w:tr w:rsidR="003A3B57" w:rsidRPr="009D0518" w14:paraId="70925710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F5E9EA2" w14:textId="77777777" w:rsidR="003A3B57" w:rsidRPr="009D0518" w:rsidRDefault="003A3B57" w:rsidP="003A3B57">
            <w:pPr>
              <w:pStyle w:val="Tabletext"/>
              <w:spacing w:before="60"/>
            </w:pPr>
            <w:r w:rsidRPr="009D0518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0BF87BE8" w14:textId="77C8C36B" w:rsidR="003A3B57" w:rsidRPr="00931F5B" w:rsidRDefault="003A3B57" w:rsidP="003A3B57">
            <w:pPr>
              <w:pStyle w:val="StyleTabletextRight"/>
              <w:spacing w:before="60"/>
            </w:pPr>
            <w:r w:rsidRPr="00931F5B">
              <w:t>311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61898" w14:textId="69435437" w:rsidR="003A3B57" w:rsidRPr="00614557" w:rsidRDefault="003A3B57" w:rsidP="003A3B57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508</w:t>
            </w:r>
          </w:p>
        </w:tc>
        <w:tc>
          <w:tcPr>
            <w:tcW w:w="2039" w:type="dxa"/>
          </w:tcPr>
          <w:p w14:paraId="22DA6A98" w14:textId="438A7493" w:rsidR="003A3B57" w:rsidRPr="009D0518" w:rsidRDefault="003A3B57" w:rsidP="003A3B57">
            <w:pPr>
              <w:pStyle w:val="StyleTabletextRight"/>
              <w:spacing w:before="60"/>
            </w:pPr>
            <w:r>
              <w:t>689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7DC" w14:textId="190B2D75" w:rsidR="003A3B57" w:rsidRPr="00D06656" w:rsidRDefault="00765A6B" w:rsidP="00765A6B">
            <w:pPr>
              <w:pStyle w:val="StyleTabletextRight"/>
              <w:spacing w:before="60"/>
            </w:pPr>
            <w:r w:rsidRPr="00765A6B">
              <w:t>765</w:t>
            </w:r>
          </w:p>
        </w:tc>
      </w:tr>
    </w:tbl>
    <w:p w14:paraId="7871626D" w14:textId="77777777" w:rsidR="00D875E8" w:rsidRDefault="00D875E8" w:rsidP="00C45FB3">
      <w:pPr>
        <w:pStyle w:val="Heading2"/>
        <w:rPr>
          <w:b w:val="0"/>
          <w:bCs/>
          <w:sz w:val="28"/>
          <w:szCs w:val="24"/>
        </w:rPr>
      </w:pPr>
    </w:p>
    <w:p w14:paraId="331F253D" w14:textId="77777777" w:rsidR="00D875E8" w:rsidRDefault="00D875E8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45B0EC06" w14:textId="30D9EB28" w:rsidR="005F5C52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2" w:name="_Toc175126162"/>
      <w:r w:rsidRPr="007117E8">
        <w:rPr>
          <w:b w:val="0"/>
          <w:bCs/>
          <w:sz w:val="28"/>
          <w:szCs w:val="24"/>
        </w:rPr>
        <w:lastRenderedPageBreak/>
        <w:t>Number of families receiving an intensive support service</w:t>
      </w:r>
      <w:bookmarkEnd w:id="22"/>
    </w:p>
    <w:p w14:paraId="578624F1" w14:textId="5E8BBE92" w:rsidR="005818BA" w:rsidRPr="005818BA" w:rsidRDefault="005818BA" w:rsidP="005818BA">
      <w:pPr>
        <w:pStyle w:val="Body"/>
      </w:pPr>
      <w:r>
        <w:t>Division results may not sum to State due to ‘other’ category</w:t>
      </w:r>
      <w:r w:rsidR="00867150">
        <w:t>.</w:t>
      </w:r>
    </w:p>
    <w:p w14:paraId="64E397C8" w14:textId="77777777" w:rsidR="009D0518" w:rsidRPr="009D0518" w:rsidRDefault="009D0518" w:rsidP="009D0518">
      <w:pPr>
        <w:pStyle w:val="Tablecaption"/>
      </w:pPr>
      <w:r w:rsidRPr="009D0518"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3A9A9F89" w14:textId="77777777" w:rsidTr="17A86E23">
        <w:trPr>
          <w:tblHeader/>
        </w:trPr>
        <w:tc>
          <w:tcPr>
            <w:tcW w:w="2038" w:type="dxa"/>
          </w:tcPr>
          <w:p w14:paraId="4CB8DAB9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6AABBCBA" w14:textId="23E2290D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59741D63" w14:textId="5BB3493A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698356E" w14:textId="7AD45089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2846AE54" w14:textId="4CDA237C" w:rsidR="003A1981" w:rsidRPr="009D0518" w:rsidRDefault="003A1981" w:rsidP="003A1981">
            <w:pPr>
              <w:pStyle w:val="Tablecolhead"/>
              <w:spacing w:before="60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7D7D61" w:rsidRPr="009D0518" w14:paraId="3CFE0015" w14:textId="77777777" w:rsidTr="00765A6B">
        <w:tc>
          <w:tcPr>
            <w:tcW w:w="2038" w:type="dxa"/>
            <w:shd w:val="clear" w:color="auto" w:fill="DBE5F1" w:themeFill="accent1" w:themeFillTint="33"/>
          </w:tcPr>
          <w:p w14:paraId="58E72E7F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7EFB546" w14:textId="0CFEBB6C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671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0A10EE" w14:textId="600FB733" w:rsidR="007D7D61" w:rsidRPr="00FB47AD" w:rsidRDefault="007D7D61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 w:rsidRPr="00FB47AD">
              <w:rPr>
                <w:rFonts w:cs="Arial"/>
                <w:szCs w:val="21"/>
              </w:rPr>
              <w:t>1,</w:t>
            </w:r>
            <w:r w:rsidR="00502B6F">
              <w:rPr>
                <w:rFonts w:cs="Arial"/>
                <w:szCs w:val="21"/>
              </w:rPr>
              <w:t>418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7382D69" w14:textId="23E737BF" w:rsidR="007D7D61" w:rsidRPr="009D0518" w:rsidRDefault="61EECF33" w:rsidP="007D7D61">
            <w:pPr>
              <w:pStyle w:val="StyleTabletextRight"/>
              <w:spacing w:before="60"/>
            </w:pPr>
            <w:r>
              <w:t>2,070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3302C5" w14:textId="5F955AC1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2,951</w:t>
            </w:r>
          </w:p>
        </w:tc>
      </w:tr>
      <w:tr w:rsidR="007D7D61" w:rsidRPr="009D0518" w14:paraId="2A36AAE7" w14:textId="77777777" w:rsidTr="00765A6B">
        <w:tc>
          <w:tcPr>
            <w:tcW w:w="2038" w:type="dxa"/>
            <w:shd w:val="clear" w:color="auto" w:fill="FFFFFF" w:themeFill="background1"/>
          </w:tcPr>
          <w:p w14:paraId="7755E82A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5B8787D" w14:textId="2368E5DE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164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3162D" w14:textId="539069E6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332</w:t>
            </w:r>
          </w:p>
        </w:tc>
        <w:tc>
          <w:tcPr>
            <w:tcW w:w="2039" w:type="dxa"/>
          </w:tcPr>
          <w:p w14:paraId="08A669C2" w14:textId="0F3F3EA5" w:rsidR="007D7D61" w:rsidRPr="009D0518" w:rsidRDefault="23DCDB84" w:rsidP="007D7D61">
            <w:pPr>
              <w:pStyle w:val="StyleTabletextRight"/>
              <w:spacing w:before="60"/>
            </w:pPr>
            <w:r>
              <w:t>525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EDCC" w14:textId="7FC7889F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748</w:t>
            </w:r>
          </w:p>
        </w:tc>
      </w:tr>
      <w:tr w:rsidR="007D7D61" w:rsidRPr="009D0518" w14:paraId="762BC3A9" w14:textId="77777777" w:rsidTr="00765A6B">
        <w:tc>
          <w:tcPr>
            <w:tcW w:w="2038" w:type="dxa"/>
            <w:shd w:val="clear" w:color="auto" w:fill="FFFFFF" w:themeFill="background1"/>
          </w:tcPr>
          <w:p w14:paraId="0E471E7D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59694839" w14:textId="0A474201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178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8FFE" w14:textId="7215B61C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447</w:t>
            </w:r>
          </w:p>
        </w:tc>
        <w:tc>
          <w:tcPr>
            <w:tcW w:w="2039" w:type="dxa"/>
          </w:tcPr>
          <w:p w14:paraId="4514E295" w14:textId="2D5F58EE" w:rsidR="007D7D61" w:rsidRPr="009D0518" w:rsidRDefault="6194E6BD" w:rsidP="007D7D61">
            <w:pPr>
              <w:pStyle w:val="StyleTabletextRight"/>
              <w:spacing w:before="60"/>
            </w:pPr>
            <w:r>
              <w:t>614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9C4" w14:textId="24D13081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804</w:t>
            </w:r>
          </w:p>
        </w:tc>
      </w:tr>
      <w:tr w:rsidR="007D7D61" w:rsidRPr="009D0518" w14:paraId="55F08A25" w14:textId="77777777" w:rsidTr="00765A6B">
        <w:tc>
          <w:tcPr>
            <w:tcW w:w="2038" w:type="dxa"/>
            <w:shd w:val="clear" w:color="auto" w:fill="FFFFFF" w:themeFill="background1"/>
          </w:tcPr>
          <w:p w14:paraId="07FE13F9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50E863" w14:textId="6ABBD75C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104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E8E4" w14:textId="23FEB57C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230</w:t>
            </w:r>
          </w:p>
        </w:tc>
        <w:tc>
          <w:tcPr>
            <w:tcW w:w="2039" w:type="dxa"/>
          </w:tcPr>
          <w:p w14:paraId="61C6653E" w14:textId="2A392301" w:rsidR="007D7D61" w:rsidRPr="009D0518" w:rsidRDefault="2BA59192" w:rsidP="007D7D61">
            <w:pPr>
              <w:pStyle w:val="StyleTabletextRight"/>
              <w:spacing w:before="60"/>
            </w:pPr>
            <w:r>
              <w:t>303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374" w14:textId="083E7858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432</w:t>
            </w:r>
          </w:p>
        </w:tc>
      </w:tr>
      <w:tr w:rsidR="007D7D61" w:rsidRPr="009D0518" w14:paraId="1AFA5E95" w14:textId="77777777" w:rsidTr="00765A6B">
        <w:tc>
          <w:tcPr>
            <w:tcW w:w="2038" w:type="dxa"/>
            <w:shd w:val="clear" w:color="auto" w:fill="FFFFFF" w:themeFill="background1"/>
          </w:tcPr>
          <w:p w14:paraId="07F07F57" w14:textId="77777777" w:rsidR="007D7D61" w:rsidRPr="009D0518" w:rsidRDefault="007D7D61" w:rsidP="007D7D61">
            <w:pPr>
              <w:pStyle w:val="Tabletext"/>
              <w:spacing w:before="60"/>
            </w:pPr>
            <w:r w:rsidRPr="009D0518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051F48A" w14:textId="4341CAB3" w:rsidR="007D7D61" w:rsidRPr="00FB47AD" w:rsidRDefault="007D7D61" w:rsidP="007D7D61">
            <w:pPr>
              <w:pStyle w:val="StyleTabletextRight"/>
              <w:spacing w:before="60"/>
            </w:pPr>
            <w:r w:rsidRPr="00FB47AD">
              <w:t>216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13FE" w14:textId="54AE9046" w:rsidR="007D7D61" w:rsidRPr="00FB47AD" w:rsidRDefault="00502B6F" w:rsidP="007D7D61">
            <w:pPr>
              <w:pStyle w:val="StyleTabletextRight"/>
              <w:spacing w:before="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408</w:t>
            </w:r>
          </w:p>
        </w:tc>
        <w:tc>
          <w:tcPr>
            <w:tcW w:w="2039" w:type="dxa"/>
          </w:tcPr>
          <w:p w14:paraId="6A4EEA83" w14:textId="103041C9" w:rsidR="007D7D61" w:rsidRPr="009D0518" w:rsidRDefault="2497948E" w:rsidP="007D7D61">
            <w:pPr>
              <w:pStyle w:val="StyleTabletextRight"/>
              <w:spacing w:before="60"/>
            </w:pPr>
            <w:r>
              <w:t>628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8B5D" w14:textId="5F9B7347" w:rsidR="007D7D61" w:rsidRPr="009D0518" w:rsidRDefault="00765A6B" w:rsidP="00765A6B">
            <w:pPr>
              <w:pStyle w:val="StyleTabletextRight"/>
              <w:spacing w:before="60"/>
            </w:pPr>
            <w:r w:rsidRPr="00765A6B">
              <w:t>967</w:t>
            </w:r>
          </w:p>
        </w:tc>
      </w:tr>
    </w:tbl>
    <w:p w14:paraId="0FE85517" w14:textId="59308477" w:rsidR="005F5C52" w:rsidRPr="00A72A65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3" w:name="_Toc175126163"/>
      <w:r w:rsidRPr="00614557">
        <w:rPr>
          <w:b w:val="0"/>
          <w:bCs/>
          <w:sz w:val="28"/>
          <w:szCs w:val="24"/>
        </w:rPr>
        <w:t>Number of intensive support services provided to Aboriginal families</w:t>
      </w:r>
      <w:bookmarkEnd w:id="23"/>
    </w:p>
    <w:p w14:paraId="55B98A21" w14:textId="321ADEDA" w:rsidR="00624E44" w:rsidRPr="00952A39" w:rsidRDefault="00624E44" w:rsidP="00624E44">
      <w:pPr>
        <w:pStyle w:val="Body"/>
      </w:pPr>
      <w:r w:rsidRPr="00952A39">
        <w:t xml:space="preserve">The 2023-24 </w:t>
      </w:r>
      <w:r w:rsidR="00296A85">
        <w:t>a</w:t>
      </w:r>
      <w:r w:rsidRPr="00952A39">
        <w:t>nnual target increased to 925</w:t>
      </w:r>
      <w:r w:rsidR="00E80595">
        <w:t>.</w:t>
      </w:r>
      <w:r w:rsidR="005818BA">
        <w:t xml:space="preserve"> Division results may not sum to State due to ‘other’ category</w:t>
      </w:r>
      <w:r w:rsidR="00867150">
        <w:t>.</w:t>
      </w:r>
    </w:p>
    <w:p w14:paraId="5371FE3A" w14:textId="36F2A4E3" w:rsidR="009D0518" w:rsidRDefault="009D0518" w:rsidP="009D0518">
      <w:pPr>
        <w:pStyle w:val="Tablecaption"/>
      </w:pPr>
      <w:r>
        <w:t>Financial year to date (YTD). Unit of measure: cumulative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7454FDAF" w14:textId="77777777" w:rsidTr="17A86E23">
        <w:trPr>
          <w:tblHeader/>
        </w:trPr>
        <w:tc>
          <w:tcPr>
            <w:tcW w:w="2038" w:type="dxa"/>
          </w:tcPr>
          <w:p w14:paraId="0C01F9FB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42DFC0CA" w14:textId="395A2625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1CF3DE7A" w14:textId="1932FE82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52AAA0AC" w14:textId="2D19709E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6E2C2B8" w14:textId="1FE660AF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B47AD" w:rsidRPr="009D0518" w14:paraId="0512DC24" w14:textId="77777777" w:rsidTr="00765A6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B9511B1" w14:textId="77777777" w:rsidR="00FB47AD" w:rsidRPr="00FB47AD" w:rsidRDefault="00FB47AD" w:rsidP="00FB47AD">
            <w:pPr>
              <w:pStyle w:val="Tabletext"/>
            </w:pPr>
            <w:r w:rsidRPr="00FB47AD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0D49B87" w14:textId="0378AF78" w:rsidR="00FB47AD" w:rsidRPr="00FB47AD" w:rsidRDefault="00FB47AD" w:rsidP="00FB47AD">
            <w:pPr>
              <w:pStyle w:val="StyleTabletextRight"/>
            </w:pPr>
            <w:r w:rsidRPr="00FB47AD">
              <w:t>143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5F56FF" w14:textId="42E4764C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353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F993D05" w14:textId="6FB29059" w:rsidR="00FB47AD" w:rsidRPr="009D0518" w:rsidRDefault="7BDF144E" w:rsidP="00FB47AD">
            <w:pPr>
              <w:pStyle w:val="StyleTabletextRight"/>
            </w:pPr>
            <w:r>
              <w:t>507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C6AE1F" w14:textId="57E80CDD" w:rsidR="00FB47AD" w:rsidRPr="009D0518" w:rsidRDefault="00765A6B" w:rsidP="00765A6B">
            <w:pPr>
              <w:pStyle w:val="StyleTabletextRight"/>
              <w:spacing w:before="60"/>
            </w:pPr>
            <w:r w:rsidRPr="00765A6B">
              <w:t>709</w:t>
            </w:r>
          </w:p>
        </w:tc>
      </w:tr>
      <w:tr w:rsidR="00FB47AD" w:rsidRPr="009D0518" w14:paraId="2988E842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F9414BD" w14:textId="77777777" w:rsidR="00FB47AD" w:rsidRPr="00FB47AD" w:rsidRDefault="00FB47AD" w:rsidP="00FB47AD">
            <w:pPr>
              <w:pStyle w:val="Tabletext"/>
            </w:pPr>
            <w:r w:rsidRPr="00FB47AD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2EEC7153" w14:textId="47F03256" w:rsidR="00FB47AD" w:rsidRPr="00FB47AD" w:rsidRDefault="00FB47AD" w:rsidP="00FB47AD">
            <w:pPr>
              <w:pStyle w:val="StyleTabletextRight"/>
            </w:pPr>
            <w:r w:rsidRPr="00FB47AD">
              <w:t>31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44EC0" w14:textId="3570971D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83</w:t>
            </w:r>
          </w:p>
        </w:tc>
        <w:tc>
          <w:tcPr>
            <w:tcW w:w="2039" w:type="dxa"/>
          </w:tcPr>
          <w:p w14:paraId="690DEE2B" w14:textId="2425A50A" w:rsidR="00FB47AD" w:rsidRPr="009D0518" w:rsidRDefault="374CCBDA" w:rsidP="00FB47AD">
            <w:pPr>
              <w:pStyle w:val="StyleTabletextRight"/>
            </w:pPr>
            <w:r>
              <w:t>149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E054" w14:textId="7C42655B" w:rsidR="00FB47AD" w:rsidRPr="009D0518" w:rsidRDefault="00765A6B" w:rsidP="00765A6B">
            <w:pPr>
              <w:pStyle w:val="StyleTabletextRight"/>
              <w:spacing w:before="60"/>
            </w:pPr>
            <w:r w:rsidRPr="00765A6B">
              <w:t>204</w:t>
            </w:r>
          </w:p>
        </w:tc>
      </w:tr>
      <w:tr w:rsidR="00FB47AD" w:rsidRPr="009D0518" w14:paraId="059BC268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42FB7B" w14:textId="77777777" w:rsidR="00FB47AD" w:rsidRPr="00FB47AD" w:rsidRDefault="00FB47AD" w:rsidP="00FB47AD">
            <w:pPr>
              <w:pStyle w:val="Tabletext"/>
            </w:pPr>
            <w:r w:rsidRPr="00FB47AD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8B64673" w14:textId="64C7D95E" w:rsidR="00FB47AD" w:rsidRPr="00FB47AD" w:rsidRDefault="00FB47AD" w:rsidP="00FB47AD">
            <w:pPr>
              <w:pStyle w:val="StyleTabletextRight"/>
            </w:pPr>
            <w:r w:rsidRPr="00FB47AD">
              <w:t>35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95610" w14:textId="663206B1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104</w:t>
            </w:r>
          </w:p>
        </w:tc>
        <w:tc>
          <w:tcPr>
            <w:tcW w:w="2039" w:type="dxa"/>
          </w:tcPr>
          <w:p w14:paraId="182764B4" w14:textId="64256360" w:rsidR="00FB47AD" w:rsidRPr="009D0518" w:rsidRDefault="2133E953" w:rsidP="00FB47AD">
            <w:pPr>
              <w:pStyle w:val="StyleTabletextRight"/>
            </w:pPr>
            <w:r>
              <w:t>149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0C68" w14:textId="1A37438E" w:rsidR="00FB47AD" w:rsidRPr="009D0518" w:rsidRDefault="00765A6B" w:rsidP="00765A6B">
            <w:pPr>
              <w:pStyle w:val="StyleTabletextRight"/>
              <w:spacing w:before="60"/>
            </w:pPr>
            <w:r w:rsidRPr="00765A6B">
              <w:t>202</w:t>
            </w:r>
          </w:p>
        </w:tc>
      </w:tr>
      <w:tr w:rsidR="00FB47AD" w:rsidRPr="009D0518" w14:paraId="281DC7C7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37DD457" w14:textId="77777777" w:rsidR="00FB47AD" w:rsidRPr="00FB47AD" w:rsidRDefault="00FB47AD" w:rsidP="00FB47AD">
            <w:pPr>
              <w:pStyle w:val="Tabletext"/>
            </w:pPr>
            <w:r w:rsidRPr="00FB47AD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D47EF29" w14:textId="61EAD9F7" w:rsidR="00FB47AD" w:rsidRPr="00FB47AD" w:rsidRDefault="00FB47AD" w:rsidP="00FB47AD">
            <w:pPr>
              <w:pStyle w:val="StyleTabletextRight"/>
            </w:pPr>
            <w:r w:rsidRPr="00FB47AD">
              <w:t>25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EE4C4" w14:textId="611C39D7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68</w:t>
            </w:r>
          </w:p>
        </w:tc>
        <w:tc>
          <w:tcPr>
            <w:tcW w:w="2039" w:type="dxa"/>
          </w:tcPr>
          <w:p w14:paraId="5F8B0A1E" w14:textId="7FBC6AC1" w:rsidR="00FB47AD" w:rsidRPr="009D0518" w:rsidRDefault="4A85AE02" w:rsidP="00FB47AD">
            <w:pPr>
              <w:pStyle w:val="StyleTabletextRight"/>
            </w:pPr>
            <w:r>
              <w:t>76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15B5" w14:textId="55275CDA" w:rsidR="00FB47AD" w:rsidRPr="00D06656" w:rsidRDefault="00765A6B" w:rsidP="00765A6B">
            <w:pPr>
              <w:pStyle w:val="StyleTabletextRight"/>
              <w:spacing w:before="60"/>
            </w:pPr>
            <w:r w:rsidRPr="00765A6B">
              <w:t>103</w:t>
            </w:r>
          </w:p>
        </w:tc>
      </w:tr>
      <w:tr w:rsidR="00FB47AD" w:rsidRPr="009D0518" w14:paraId="0FF7C40B" w14:textId="77777777" w:rsidTr="00765A6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985DD0F" w14:textId="77777777" w:rsidR="00FB47AD" w:rsidRPr="00FB47AD" w:rsidRDefault="00FB47AD" w:rsidP="00FB47AD">
            <w:pPr>
              <w:pStyle w:val="Tabletext"/>
            </w:pPr>
            <w:r w:rsidRPr="00FB47AD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F7E5207" w14:textId="09B8CB60" w:rsidR="00FB47AD" w:rsidRPr="00FB47AD" w:rsidRDefault="00FB47AD" w:rsidP="00FB47AD">
            <w:pPr>
              <w:pStyle w:val="StyleTabletextRight"/>
            </w:pPr>
            <w:r w:rsidRPr="00FB47AD">
              <w:t>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DBE9E" w14:textId="4E4CAA5D" w:rsidR="00FB47AD" w:rsidRPr="00FB47AD" w:rsidRDefault="00597267" w:rsidP="00FB47AD">
            <w:pPr>
              <w:pStyle w:val="StyleTabletext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98</w:t>
            </w:r>
          </w:p>
        </w:tc>
        <w:tc>
          <w:tcPr>
            <w:tcW w:w="2039" w:type="dxa"/>
          </w:tcPr>
          <w:p w14:paraId="4C2698B3" w14:textId="1035DC92" w:rsidR="00FB47AD" w:rsidRPr="009D0518" w:rsidRDefault="4A85AE02" w:rsidP="00FB47AD">
            <w:pPr>
              <w:pStyle w:val="StyleTabletextRight"/>
            </w:pPr>
            <w:r>
              <w:t>133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FB0B" w14:textId="6221EEDC" w:rsidR="00FB47AD" w:rsidRPr="00D06656" w:rsidRDefault="00765A6B" w:rsidP="00765A6B">
            <w:pPr>
              <w:pStyle w:val="StyleTabletextRight"/>
              <w:spacing w:before="60"/>
            </w:pPr>
            <w:r w:rsidRPr="00765A6B">
              <w:t>200</w:t>
            </w:r>
          </w:p>
        </w:tc>
      </w:tr>
    </w:tbl>
    <w:p w14:paraId="0D836F92" w14:textId="462BCA67" w:rsidR="00F165C8" w:rsidRDefault="00F165C8" w:rsidP="00536ADD">
      <w:pPr>
        <w:pStyle w:val="Heading1"/>
      </w:pPr>
      <w:bookmarkStart w:id="24" w:name="_Toc175126164"/>
      <w:r w:rsidRPr="00952A39">
        <w:t>Care Services</w:t>
      </w:r>
      <w:bookmarkEnd w:id="24"/>
    </w:p>
    <w:p w14:paraId="4BADF02A" w14:textId="729DB4A7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5" w:name="_Toc175126165"/>
      <w:r w:rsidRPr="00C45FB3">
        <w:rPr>
          <w:b w:val="0"/>
          <w:bCs/>
          <w:sz w:val="28"/>
          <w:szCs w:val="24"/>
        </w:rPr>
        <w:t>Daily average number of children in care placements (excl. permanent care)</w:t>
      </w:r>
      <w:bookmarkEnd w:id="25"/>
    </w:p>
    <w:p w14:paraId="1EE8352A" w14:textId="53E7DAAF" w:rsidR="008C254C" w:rsidRPr="00D271BA" w:rsidRDefault="009D0518" w:rsidP="008C254C">
      <w:pPr>
        <w:pStyle w:val="Body"/>
      </w:pPr>
      <w:r w:rsidRPr="00952A39">
        <w:t>The 2023</w:t>
      </w:r>
      <w:r w:rsidR="005F09E4" w:rsidRPr="00952A39">
        <w:t>-24</w:t>
      </w:r>
      <w:r w:rsidRPr="00952A39">
        <w:t xml:space="preserve"> target </w:t>
      </w:r>
      <w:r w:rsidR="00804060" w:rsidRPr="00952A39">
        <w:t>i</w:t>
      </w:r>
      <w:r w:rsidRPr="00952A39">
        <w:t>ncreased to 10,6</w:t>
      </w:r>
      <w:r w:rsidR="449D2290" w:rsidRPr="00952A39">
        <w:t>4</w:t>
      </w:r>
      <w:r w:rsidR="00F8202C">
        <w:t>1</w:t>
      </w:r>
      <w:r w:rsidR="00C82579">
        <w:t>.</w:t>
      </w:r>
      <w:r w:rsidR="00AA07E5">
        <w:t xml:space="preserve"> </w:t>
      </w:r>
      <w:r w:rsidR="008C254C">
        <w:t xml:space="preserve">Division results do not sum to State as </w:t>
      </w:r>
      <w:r w:rsidR="008C254C" w:rsidRPr="00207425">
        <w:t>includes Statewide Services.</w:t>
      </w:r>
    </w:p>
    <w:p w14:paraId="6AE3462F" w14:textId="19F0B98D" w:rsidR="005F5C52" w:rsidRDefault="005F5C52" w:rsidP="009D0518">
      <w:pPr>
        <w:pStyle w:val="Tablecaption"/>
      </w:pPr>
      <w:r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9D0518" w14:paraId="629E0DF7" w14:textId="77777777" w:rsidTr="00690D4A">
        <w:trPr>
          <w:tblHeader/>
        </w:trPr>
        <w:tc>
          <w:tcPr>
            <w:tcW w:w="2038" w:type="dxa"/>
          </w:tcPr>
          <w:p w14:paraId="5B2D03D3" w14:textId="77777777" w:rsidR="003A1981" w:rsidRPr="009D0518" w:rsidRDefault="003A1981" w:rsidP="003A1981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68F889DF" w14:textId="395B35BC" w:rsidR="003A1981" w:rsidRPr="009D0518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21CE1026" w14:textId="7A5892D9" w:rsidR="003A1981" w:rsidRPr="009D0518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794E3700" w14:textId="1D14A4BE" w:rsidR="003A1981" w:rsidRPr="009D0518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48A0F9DA" w14:textId="083E2E20" w:rsidR="003A1981" w:rsidRPr="009D0518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D0B81" w:rsidRPr="00FE08DE" w14:paraId="1EA46C36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648A9A8A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45789DC" w14:textId="1542B30C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9,197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507BB7" w14:textId="38D190B8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9,282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3A6D733" w14:textId="0359BA7E" w:rsidR="00AD0B81" w:rsidRPr="003A4DD1" w:rsidRDefault="00AD0B81" w:rsidP="00AD0B81">
            <w:pPr>
              <w:pStyle w:val="StyleTabletextRight"/>
            </w:pPr>
            <w:r w:rsidRPr="003A4DD1">
              <w:t>9,289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29A9074" w14:textId="2EB590EB" w:rsidR="00AD0B81" w:rsidRPr="003A4DD1" w:rsidRDefault="00AD0B81" w:rsidP="00AD0B81">
            <w:pPr>
              <w:pStyle w:val="Tabletext"/>
              <w:jc w:val="right"/>
            </w:pPr>
            <w:r w:rsidRPr="009F4628">
              <w:t>9,316</w:t>
            </w:r>
          </w:p>
        </w:tc>
      </w:tr>
      <w:tr w:rsidR="00AD0B81" w:rsidRPr="00FE08DE" w14:paraId="3EA96245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24D824B1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304624F" w14:textId="3ADB9DFD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1,730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3C3988" w14:textId="5AA9A454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1,752</w:t>
            </w:r>
          </w:p>
        </w:tc>
        <w:tc>
          <w:tcPr>
            <w:tcW w:w="2039" w:type="dxa"/>
            <w:shd w:val="clear" w:color="auto" w:fill="auto"/>
          </w:tcPr>
          <w:p w14:paraId="6377DF29" w14:textId="5F5CE1B3" w:rsidR="00AD0B81" w:rsidRPr="003A4DD1" w:rsidRDefault="00AD0B81" w:rsidP="00AD0B81">
            <w:pPr>
              <w:pStyle w:val="StyleTabletextRight"/>
            </w:pPr>
            <w:r w:rsidRPr="003A4DD1">
              <w:t>1,785</w:t>
            </w:r>
          </w:p>
        </w:tc>
        <w:tc>
          <w:tcPr>
            <w:tcW w:w="2039" w:type="dxa"/>
            <w:shd w:val="clear" w:color="auto" w:fill="auto"/>
          </w:tcPr>
          <w:p w14:paraId="08B9100C" w14:textId="0685559A" w:rsidR="00AD0B81" w:rsidRPr="003A4DD1" w:rsidRDefault="00AD0B81" w:rsidP="00AD0B81">
            <w:pPr>
              <w:pStyle w:val="Tabletext"/>
              <w:jc w:val="right"/>
            </w:pPr>
            <w:r w:rsidRPr="009F4628">
              <w:t>1,781</w:t>
            </w:r>
          </w:p>
        </w:tc>
      </w:tr>
      <w:tr w:rsidR="00AD0B81" w:rsidRPr="00FE08DE" w14:paraId="61C95693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2BB69B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F08FB00" w14:textId="1648C975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3,066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920CA9" w14:textId="39122147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3,098</w:t>
            </w:r>
          </w:p>
        </w:tc>
        <w:tc>
          <w:tcPr>
            <w:tcW w:w="2039" w:type="dxa"/>
            <w:shd w:val="clear" w:color="auto" w:fill="auto"/>
          </w:tcPr>
          <w:p w14:paraId="3BFCA22F" w14:textId="7B298A2A" w:rsidR="00AD0B81" w:rsidRPr="003A4DD1" w:rsidRDefault="00AD0B81" w:rsidP="00AD0B81">
            <w:pPr>
              <w:pStyle w:val="StyleTabletextRight"/>
            </w:pPr>
            <w:r w:rsidRPr="003A4DD1">
              <w:t>3,193</w:t>
            </w:r>
          </w:p>
        </w:tc>
        <w:tc>
          <w:tcPr>
            <w:tcW w:w="2039" w:type="dxa"/>
            <w:shd w:val="clear" w:color="auto" w:fill="auto"/>
          </w:tcPr>
          <w:p w14:paraId="65E6C967" w14:textId="44319A56" w:rsidR="00AD0B81" w:rsidRPr="003A4DD1" w:rsidRDefault="00AD0B81" w:rsidP="00AD0B81">
            <w:pPr>
              <w:pStyle w:val="Tabletext"/>
              <w:jc w:val="right"/>
            </w:pPr>
            <w:r w:rsidRPr="009F4628">
              <w:t>3,205</w:t>
            </w:r>
          </w:p>
        </w:tc>
      </w:tr>
      <w:tr w:rsidR="00AD0B81" w:rsidRPr="00FE08DE" w14:paraId="665A9DE9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40B1D4C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6FA28F" w14:textId="0165391E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1,533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BC1966" w14:textId="079376D0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1,548</w:t>
            </w:r>
          </w:p>
        </w:tc>
        <w:tc>
          <w:tcPr>
            <w:tcW w:w="2039" w:type="dxa"/>
            <w:shd w:val="clear" w:color="auto" w:fill="auto"/>
          </w:tcPr>
          <w:p w14:paraId="6D272289" w14:textId="10E2A6F1" w:rsidR="00AD0B81" w:rsidRPr="003A4DD1" w:rsidRDefault="00AD0B81" w:rsidP="00AD0B81">
            <w:pPr>
              <w:pStyle w:val="StyleTabletextRight"/>
            </w:pPr>
            <w:r w:rsidRPr="003A4DD1">
              <w:t>1,522</w:t>
            </w:r>
          </w:p>
        </w:tc>
        <w:tc>
          <w:tcPr>
            <w:tcW w:w="2039" w:type="dxa"/>
            <w:shd w:val="clear" w:color="auto" w:fill="auto"/>
          </w:tcPr>
          <w:p w14:paraId="1164E2B9" w14:textId="3DFAA138" w:rsidR="00AD0B81" w:rsidRPr="003A4DD1" w:rsidRDefault="00AD0B81" w:rsidP="00AD0B81">
            <w:pPr>
              <w:pStyle w:val="Tabletext"/>
              <w:jc w:val="right"/>
            </w:pPr>
            <w:r w:rsidRPr="009F4628">
              <w:t>1,532</w:t>
            </w:r>
          </w:p>
        </w:tc>
      </w:tr>
      <w:tr w:rsidR="00AD0B81" w:rsidRPr="00FE08DE" w14:paraId="0CB0E300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D68D128" w14:textId="77777777" w:rsidR="00AD0B81" w:rsidRPr="00952A39" w:rsidRDefault="00AD0B81" w:rsidP="00AD0B81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92CB961" w14:textId="234CDC70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2,868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0B3E0" w14:textId="3F41D11F" w:rsidR="00AD0B81" w:rsidRPr="00952A39" w:rsidRDefault="00AD0B81" w:rsidP="00AD0B81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2,884</w:t>
            </w:r>
          </w:p>
        </w:tc>
        <w:tc>
          <w:tcPr>
            <w:tcW w:w="2039" w:type="dxa"/>
            <w:shd w:val="clear" w:color="auto" w:fill="auto"/>
          </w:tcPr>
          <w:p w14:paraId="3891791C" w14:textId="21462971" w:rsidR="00AD0B81" w:rsidRPr="003A4DD1" w:rsidRDefault="00AD0B81" w:rsidP="00AD0B81">
            <w:pPr>
              <w:pStyle w:val="StyleTabletextRight"/>
            </w:pPr>
            <w:r w:rsidRPr="003A4DD1">
              <w:t>2,786</w:t>
            </w:r>
          </w:p>
        </w:tc>
        <w:tc>
          <w:tcPr>
            <w:tcW w:w="2039" w:type="dxa"/>
            <w:shd w:val="clear" w:color="auto" w:fill="auto"/>
          </w:tcPr>
          <w:p w14:paraId="3FDFEDC1" w14:textId="5307C23A" w:rsidR="00AD0B81" w:rsidRPr="003A4DD1" w:rsidRDefault="00AD0B81" w:rsidP="00AD0B81">
            <w:pPr>
              <w:pStyle w:val="Tabletext"/>
              <w:jc w:val="right"/>
            </w:pPr>
            <w:r w:rsidRPr="009F4628">
              <w:t>2,794</w:t>
            </w:r>
          </w:p>
        </w:tc>
      </w:tr>
    </w:tbl>
    <w:p w14:paraId="29FBCF70" w14:textId="77777777" w:rsidR="00D875E8" w:rsidRDefault="00D875E8" w:rsidP="00C45FB3">
      <w:pPr>
        <w:pStyle w:val="Heading2"/>
        <w:rPr>
          <w:b w:val="0"/>
          <w:bCs/>
          <w:sz w:val="28"/>
          <w:szCs w:val="24"/>
        </w:rPr>
      </w:pPr>
    </w:p>
    <w:p w14:paraId="27CA6CA0" w14:textId="77777777" w:rsidR="00D875E8" w:rsidRDefault="00D875E8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3157414E" w14:textId="3C51C39F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6" w:name="_Toc175126166"/>
      <w:r w:rsidRPr="00C45FB3">
        <w:rPr>
          <w:b w:val="0"/>
          <w:bCs/>
          <w:sz w:val="28"/>
          <w:szCs w:val="24"/>
        </w:rPr>
        <w:lastRenderedPageBreak/>
        <w:t>Daily average number of children subject to permanent care order</w:t>
      </w:r>
      <w:bookmarkEnd w:id="26"/>
    </w:p>
    <w:p w14:paraId="46E56E53" w14:textId="77777777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p w14:paraId="5FC49D9F" w14:textId="52121764" w:rsidR="00D271BA" w:rsidRPr="00D271BA" w:rsidRDefault="00EF7500" w:rsidP="00D271BA">
      <w:pPr>
        <w:pStyle w:val="Body"/>
      </w:pPr>
      <w:r>
        <w:t xml:space="preserve">Division results </w:t>
      </w:r>
      <w:r w:rsidR="00A334BD">
        <w:t>do</w:t>
      </w:r>
      <w:r>
        <w:t xml:space="preserve"> not sum to State </w:t>
      </w:r>
      <w:r w:rsidR="005E5C9F">
        <w:t xml:space="preserve">as </w:t>
      </w:r>
      <w:r w:rsidR="00D271BA" w:rsidRPr="00207425">
        <w:t>includes Statewide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06E82954" w14:textId="77777777" w:rsidTr="004814ED">
        <w:trPr>
          <w:tblHeader/>
        </w:trPr>
        <w:tc>
          <w:tcPr>
            <w:tcW w:w="2038" w:type="dxa"/>
          </w:tcPr>
          <w:p w14:paraId="74C56026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3068C3D" w14:textId="1AFA599F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D3ED282" w14:textId="5110AF23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E1E909B" w14:textId="27DF0047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659E59CE" w14:textId="5E4D18CD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7A79" w:rsidRPr="00690D4A" w14:paraId="4362E736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38627CD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</w:tcPr>
          <w:p w14:paraId="1CB1A45D" w14:textId="5D61757A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3,583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5FB42CC" w14:textId="696F30F5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3,587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33E8318" w14:textId="424C90E5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3,87</w:t>
            </w:r>
            <w:r>
              <w:rPr>
                <w:b w:val="0"/>
                <w:bCs/>
              </w:rPr>
              <w:t>7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0381AA4" w14:textId="6B5ABCD6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3,874</w:t>
            </w:r>
          </w:p>
        </w:tc>
      </w:tr>
      <w:tr w:rsidR="004E7A79" w:rsidRPr="00690D4A" w14:paraId="6D06D9C2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44CD018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1D7FB84" w14:textId="7EE4A7F4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900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D8C5C7" w14:textId="69B60F27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900</w:t>
            </w:r>
          </w:p>
        </w:tc>
        <w:tc>
          <w:tcPr>
            <w:tcW w:w="2039" w:type="dxa"/>
            <w:shd w:val="clear" w:color="auto" w:fill="auto"/>
          </w:tcPr>
          <w:p w14:paraId="4828406E" w14:textId="0E4B0679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9</w:t>
            </w:r>
            <w:r>
              <w:rPr>
                <w:b w:val="0"/>
                <w:bCs/>
              </w:rPr>
              <w:t>6</w:t>
            </w:r>
            <w:r w:rsidR="006B1669">
              <w:rPr>
                <w:b w:val="0"/>
                <w:bCs/>
              </w:rPr>
              <w:t>8</w:t>
            </w:r>
          </w:p>
        </w:tc>
        <w:tc>
          <w:tcPr>
            <w:tcW w:w="2039" w:type="dxa"/>
            <w:shd w:val="clear" w:color="auto" w:fill="auto"/>
          </w:tcPr>
          <w:p w14:paraId="4B3C8D55" w14:textId="130B4931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965</w:t>
            </w:r>
          </w:p>
        </w:tc>
      </w:tr>
      <w:tr w:rsidR="004E7A79" w:rsidRPr="00690D4A" w14:paraId="51B765E9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ADCC630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42ABE9B1" w14:textId="250C254B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933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31055D" w14:textId="08703771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935</w:t>
            </w:r>
          </w:p>
        </w:tc>
        <w:tc>
          <w:tcPr>
            <w:tcW w:w="2039" w:type="dxa"/>
            <w:shd w:val="clear" w:color="auto" w:fill="auto"/>
          </w:tcPr>
          <w:p w14:paraId="6BA7A75C" w14:textId="76C89940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1,004</w:t>
            </w:r>
          </w:p>
        </w:tc>
        <w:tc>
          <w:tcPr>
            <w:tcW w:w="2039" w:type="dxa"/>
            <w:shd w:val="clear" w:color="auto" w:fill="auto"/>
          </w:tcPr>
          <w:p w14:paraId="19CC67D0" w14:textId="3303A28F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1,004</w:t>
            </w:r>
          </w:p>
        </w:tc>
      </w:tr>
      <w:tr w:rsidR="004E7A79" w:rsidRPr="00690D4A" w14:paraId="5C3A9CD4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3CD8333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7E2EF00C" w14:textId="5DFF6637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563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BC0939" w14:textId="540BAF95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560</w:t>
            </w:r>
          </w:p>
        </w:tc>
        <w:tc>
          <w:tcPr>
            <w:tcW w:w="2039" w:type="dxa"/>
            <w:shd w:val="clear" w:color="auto" w:fill="auto"/>
          </w:tcPr>
          <w:p w14:paraId="6DBABC20" w14:textId="5EFB6225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6</w:t>
            </w:r>
            <w:r>
              <w:rPr>
                <w:b w:val="0"/>
                <w:bCs/>
              </w:rPr>
              <w:t>14</w:t>
            </w:r>
          </w:p>
        </w:tc>
        <w:tc>
          <w:tcPr>
            <w:tcW w:w="2039" w:type="dxa"/>
            <w:shd w:val="clear" w:color="auto" w:fill="auto"/>
          </w:tcPr>
          <w:p w14:paraId="2FD01176" w14:textId="2D8025E9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610</w:t>
            </w:r>
          </w:p>
        </w:tc>
      </w:tr>
      <w:tr w:rsidR="004E7A79" w:rsidRPr="00690D4A" w14:paraId="65548396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9F5D5C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2FCD854A" w14:textId="2A01401F" w:rsidR="004E7A79" w:rsidRPr="00952A39" w:rsidRDefault="004E7A79" w:rsidP="004E7A79">
            <w:pPr>
              <w:pStyle w:val="Tabletext"/>
              <w:jc w:val="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1,188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F2CD0" w14:textId="5F5BD68C" w:rsidR="004E7A79" w:rsidRPr="00952A39" w:rsidRDefault="004E7A79" w:rsidP="004E7A79">
            <w:pPr>
              <w:pStyle w:val="Tablecolhead"/>
              <w:jc w:val="right"/>
              <w:rPr>
                <w:rFonts w:cs="Arial"/>
                <w:b w:val="0"/>
                <w:color w:val="auto"/>
                <w:szCs w:val="21"/>
              </w:rPr>
            </w:pPr>
            <w:r w:rsidRPr="00952A39">
              <w:rPr>
                <w:rFonts w:cs="Arial"/>
                <w:b w:val="0"/>
                <w:color w:val="auto"/>
                <w:szCs w:val="21"/>
              </w:rPr>
              <w:t>1,191</w:t>
            </w:r>
          </w:p>
        </w:tc>
        <w:tc>
          <w:tcPr>
            <w:tcW w:w="2039" w:type="dxa"/>
            <w:shd w:val="clear" w:color="auto" w:fill="auto"/>
          </w:tcPr>
          <w:p w14:paraId="7BE72BF5" w14:textId="3BBB8956" w:rsidR="004E7A79" w:rsidRPr="002004E3" w:rsidRDefault="004E7A79" w:rsidP="004E7A79">
            <w:pPr>
              <w:pStyle w:val="Tablecolhead"/>
              <w:jc w:val="right"/>
              <w:rPr>
                <w:b w:val="0"/>
                <w:bCs/>
              </w:rPr>
            </w:pPr>
            <w:r w:rsidRPr="002004E3">
              <w:rPr>
                <w:b w:val="0"/>
                <w:bCs/>
              </w:rPr>
              <w:t>1</w:t>
            </w:r>
            <w:r>
              <w:rPr>
                <w:b w:val="0"/>
                <w:bCs/>
              </w:rPr>
              <w:t>,287</w:t>
            </w:r>
          </w:p>
        </w:tc>
        <w:tc>
          <w:tcPr>
            <w:tcW w:w="2039" w:type="dxa"/>
            <w:shd w:val="clear" w:color="auto" w:fill="auto"/>
          </w:tcPr>
          <w:p w14:paraId="6E8E54B5" w14:textId="283B2CF2" w:rsidR="004E7A79" w:rsidRPr="004E7A79" w:rsidRDefault="004E7A79" w:rsidP="004E44F5">
            <w:pPr>
              <w:pStyle w:val="Tablecolhead"/>
              <w:jc w:val="right"/>
              <w:rPr>
                <w:b w:val="0"/>
                <w:bCs/>
              </w:rPr>
            </w:pPr>
            <w:r w:rsidRPr="004E7A79">
              <w:rPr>
                <w:b w:val="0"/>
                <w:bCs/>
              </w:rPr>
              <w:t>1,291</w:t>
            </w:r>
          </w:p>
        </w:tc>
      </w:tr>
    </w:tbl>
    <w:p w14:paraId="17C5A0F7" w14:textId="36BB6510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7" w:name="_Toc175126167"/>
      <w:r w:rsidRPr="00C45FB3">
        <w:rPr>
          <w:b w:val="0"/>
          <w:bCs/>
          <w:sz w:val="28"/>
          <w:szCs w:val="24"/>
        </w:rPr>
        <w:t>Daily average number of children in foster care placements</w:t>
      </w:r>
      <w:bookmarkEnd w:id="27"/>
      <w:r w:rsidRPr="00C45FB3">
        <w:rPr>
          <w:b w:val="0"/>
          <w:bCs/>
          <w:sz w:val="28"/>
          <w:szCs w:val="24"/>
        </w:rPr>
        <w:t xml:space="preserve"> </w:t>
      </w:r>
    </w:p>
    <w:p w14:paraId="22A147AC" w14:textId="4851BA2D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p w14:paraId="3C0C4823" w14:textId="1B182EC6" w:rsidR="008C254C" w:rsidRPr="008C254C" w:rsidRDefault="008C254C" w:rsidP="008C254C">
      <w:pPr>
        <w:pStyle w:val="Body"/>
      </w:pPr>
      <w:r>
        <w:t xml:space="preserve">Division results do not sum to State as </w:t>
      </w:r>
      <w:r w:rsidRPr="00207425">
        <w:t>includes Statewide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5DDD3B0B" w14:textId="77777777" w:rsidTr="00690D4A">
        <w:trPr>
          <w:tblHeader/>
        </w:trPr>
        <w:tc>
          <w:tcPr>
            <w:tcW w:w="2038" w:type="dxa"/>
          </w:tcPr>
          <w:p w14:paraId="77D76C53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E639847" w14:textId="23D2F849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6DD59376" w14:textId="61D4337C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587147F" w14:textId="2789C79F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1A2A2514" w14:textId="200CF95E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7A79" w:rsidRPr="00FE08DE" w14:paraId="036155EA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B2EF97A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425870D" w14:textId="2DA8D6F1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1,416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EBACD5F" w14:textId="6C0E8659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1,414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F659292" w14:textId="71561F9A" w:rsidR="004E7A79" w:rsidRPr="00FE08DE" w:rsidRDefault="004E7A79" w:rsidP="004E7A79">
            <w:pPr>
              <w:pStyle w:val="StyleTabletextRight"/>
            </w:pPr>
            <w:r>
              <w:t>1,403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6B4DBCF" w14:textId="64C6E9DB" w:rsidR="004E7A79" w:rsidRPr="00FE08DE" w:rsidRDefault="004E7A79" w:rsidP="004E7A79">
            <w:pPr>
              <w:pStyle w:val="Tabletext"/>
              <w:jc w:val="right"/>
            </w:pPr>
            <w:r w:rsidRPr="00001CA9">
              <w:t>1,391</w:t>
            </w:r>
          </w:p>
        </w:tc>
      </w:tr>
      <w:tr w:rsidR="004E7A79" w:rsidRPr="00FE08DE" w14:paraId="004951DA" w14:textId="77777777" w:rsidTr="00F77470">
        <w:trPr>
          <w:tblHeader/>
        </w:trPr>
        <w:tc>
          <w:tcPr>
            <w:tcW w:w="2038" w:type="dxa"/>
          </w:tcPr>
          <w:p w14:paraId="4829B0F3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</w:tcPr>
          <w:p w14:paraId="027623F0" w14:textId="414A9565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198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D5082" w14:textId="0444E6F1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198</w:t>
            </w:r>
          </w:p>
        </w:tc>
        <w:tc>
          <w:tcPr>
            <w:tcW w:w="2039" w:type="dxa"/>
            <w:shd w:val="clear" w:color="auto" w:fill="auto"/>
          </w:tcPr>
          <w:p w14:paraId="7616460B" w14:textId="40D2862F" w:rsidR="004E7A79" w:rsidRPr="00FE08DE" w:rsidRDefault="004E7A79" w:rsidP="004E7A79">
            <w:pPr>
              <w:pStyle w:val="StyleTabletextRight"/>
            </w:pPr>
            <w:r>
              <w:t>248</w:t>
            </w:r>
          </w:p>
        </w:tc>
        <w:tc>
          <w:tcPr>
            <w:tcW w:w="2039" w:type="dxa"/>
            <w:shd w:val="clear" w:color="auto" w:fill="auto"/>
          </w:tcPr>
          <w:p w14:paraId="4F8A1B62" w14:textId="3E066F0B" w:rsidR="004E7A79" w:rsidRPr="00FE08DE" w:rsidRDefault="004E7A79" w:rsidP="004E7A79">
            <w:pPr>
              <w:pStyle w:val="Tabletext"/>
              <w:jc w:val="right"/>
            </w:pPr>
            <w:r w:rsidRPr="00001CA9">
              <w:t>246</w:t>
            </w:r>
          </w:p>
        </w:tc>
      </w:tr>
      <w:tr w:rsidR="004E7A79" w:rsidRPr="00FE08DE" w14:paraId="5CAC84EE" w14:textId="77777777" w:rsidTr="00F77470">
        <w:trPr>
          <w:tblHeader/>
        </w:trPr>
        <w:tc>
          <w:tcPr>
            <w:tcW w:w="2038" w:type="dxa"/>
          </w:tcPr>
          <w:p w14:paraId="17D5C41B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</w:tcPr>
          <w:p w14:paraId="7ED10437" w14:textId="65522638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549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9BBA55" w14:textId="625C6086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553</w:t>
            </w:r>
          </w:p>
        </w:tc>
        <w:tc>
          <w:tcPr>
            <w:tcW w:w="2039" w:type="dxa"/>
            <w:shd w:val="clear" w:color="auto" w:fill="auto"/>
          </w:tcPr>
          <w:p w14:paraId="784820C6" w14:textId="3A7F2C4C" w:rsidR="004E7A79" w:rsidRPr="00FE08DE" w:rsidRDefault="004E7A79" w:rsidP="004E7A79">
            <w:pPr>
              <w:pStyle w:val="StyleTabletextRight"/>
            </w:pPr>
            <w:r>
              <w:t>570</w:t>
            </w:r>
          </w:p>
        </w:tc>
        <w:tc>
          <w:tcPr>
            <w:tcW w:w="2039" w:type="dxa"/>
            <w:shd w:val="clear" w:color="auto" w:fill="auto"/>
          </w:tcPr>
          <w:p w14:paraId="021E3A3A" w14:textId="17DED5D6" w:rsidR="004E7A79" w:rsidRPr="00FE08DE" w:rsidRDefault="004E7A79" w:rsidP="004E7A79">
            <w:pPr>
              <w:pStyle w:val="Tabletext"/>
              <w:jc w:val="right"/>
            </w:pPr>
            <w:r w:rsidRPr="00001CA9">
              <w:t>570</w:t>
            </w:r>
          </w:p>
        </w:tc>
      </w:tr>
      <w:tr w:rsidR="004E7A79" w:rsidRPr="00FE08DE" w14:paraId="422ABFDB" w14:textId="77777777" w:rsidTr="00F77470">
        <w:trPr>
          <w:tblHeader/>
        </w:trPr>
        <w:tc>
          <w:tcPr>
            <w:tcW w:w="2038" w:type="dxa"/>
          </w:tcPr>
          <w:p w14:paraId="617491B4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</w:tcPr>
          <w:p w14:paraId="50067ECE" w14:textId="1B912D14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224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3B8B91" w14:textId="0CEFDEA2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224</w:t>
            </w:r>
          </w:p>
        </w:tc>
        <w:tc>
          <w:tcPr>
            <w:tcW w:w="2039" w:type="dxa"/>
            <w:shd w:val="clear" w:color="auto" w:fill="auto"/>
          </w:tcPr>
          <w:p w14:paraId="1B65EE47" w14:textId="53851DA1" w:rsidR="004E7A79" w:rsidRPr="00FE08DE" w:rsidRDefault="004E7A79" w:rsidP="004E7A79">
            <w:pPr>
              <w:pStyle w:val="StyleTabletextRight"/>
            </w:pPr>
            <w:r>
              <w:t>220</w:t>
            </w:r>
          </w:p>
        </w:tc>
        <w:tc>
          <w:tcPr>
            <w:tcW w:w="2039" w:type="dxa"/>
            <w:shd w:val="clear" w:color="auto" w:fill="auto"/>
          </w:tcPr>
          <w:p w14:paraId="3072E0E7" w14:textId="5ABE283D" w:rsidR="004E7A79" w:rsidRPr="00FE08DE" w:rsidRDefault="004E7A79" w:rsidP="004E7A79">
            <w:pPr>
              <w:pStyle w:val="Tabletext"/>
              <w:jc w:val="right"/>
            </w:pPr>
            <w:r w:rsidRPr="00001CA9">
              <w:t>217</w:t>
            </w:r>
          </w:p>
        </w:tc>
      </w:tr>
      <w:tr w:rsidR="004E7A79" w:rsidRPr="00FE08DE" w14:paraId="48D6E953" w14:textId="77777777" w:rsidTr="00F77470">
        <w:trPr>
          <w:tblHeader/>
        </w:trPr>
        <w:tc>
          <w:tcPr>
            <w:tcW w:w="2038" w:type="dxa"/>
          </w:tcPr>
          <w:p w14:paraId="7D0F0866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</w:tcPr>
          <w:p w14:paraId="44C23B13" w14:textId="2B7B1FF9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445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6111DB" w14:textId="693C9A2E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439</w:t>
            </w:r>
          </w:p>
        </w:tc>
        <w:tc>
          <w:tcPr>
            <w:tcW w:w="2039" w:type="dxa"/>
            <w:shd w:val="clear" w:color="auto" w:fill="auto"/>
          </w:tcPr>
          <w:p w14:paraId="28F6E31D" w14:textId="163208FF" w:rsidR="004E7A79" w:rsidRPr="00FE08DE" w:rsidRDefault="004E7A79" w:rsidP="004E7A79">
            <w:pPr>
              <w:pStyle w:val="StyleTabletextRight"/>
            </w:pPr>
            <w:r>
              <w:t>364</w:t>
            </w:r>
          </w:p>
        </w:tc>
        <w:tc>
          <w:tcPr>
            <w:tcW w:w="2039" w:type="dxa"/>
            <w:shd w:val="clear" w:color="auto" w:fill="auto"/>
          </w:tcPr>
          <w:p w14:paraId="2273A03C" w14:textId="4C1AA086" w:rsidR="004E7A79" w:rsidRPr="00FE08DE" w:rsidRDefault="004E7A79" w:rsidP="004E7A79">
            <w:pPr>
              <w:pStyle w:val="Tabletext"/>
              <w:jc w:val="right"/>
            </w:pPr>
            <w:r w:rsidRPr="00001CA9">
              <w:t>354</w:t>
            </w:r>
          </w:p>
        </w:tc>
      </w:tr>
    </w:tbl>
    <w:p w14:paraId="5C3D3C50" w14:textId="4568EAC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8" w:name="_Toc175126168"/>
      <w:r w:rsidRPr="00C45FB3">
        <w:rPr>
          <w:b w:val="0"/>
          <w:bCs/>
          <w:sz w:val="28"/>
          <w:szCs w:val="24"/>
        </w:rPr>
        <w:t>Daily average number of children in residential care placements</w:t>
      </w:r>
      <w:bookmarkEnd w:id="28"/>
      <w:r w:rsidRPr="00C45FB3">
        <w:rPr>
          <w:b w:val="0"/>
          <w:bCs/>
          <w:sz w:val="28"/>
          <w:szCs w:val="24"/>
          <w:vertAlign w:val="superscript"/>
        </w:rPr>
        <w:t xml:space="preserve"> </w:t>
      </w:r>
    </w:p>
    <w:p w14:paraId="0D3BB156" w14:textId="48ABF016" w:rsidR="005F5C52" w:rsidRDefault="005F5C52" w:rsidP="005F5C52">
      <w:pPr>
        <w:pStyle w:val="Body"/>
      </w:pPr>
      <w:r w:rsidRPr="00395F9F">
        <w:t>The 202</w:t>
      </w:r>
      <w:r w:rsidR="00E44895" w:rsidRPr="00395F9F">
        <w:t>3-24</w:t>
      </w:r>
      <w:r w:rsidRPr="00395F9F">
        <w:t xml:space="preserve"> target increased to 5</w:t>
      </w:r>
      <w:r w:rsidR="00E44895" w:rsidRPr="00395F9F">
        <w:t>28</w:t>
      </w:r>
      <w:r w:rsidR="00D71805" w:rsidRPr="00395F9F">
        <w:t>.5</w:t>
      </w:r>
      <w:r w:rsidR="005328D2">
        <w:t>.</w:t>
      </w:r>
    </w:p>
    <w:p w14:paraId="7985013C" w14:textId="2E2D5577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6786402C" w14:textId="77777777" w:rsidTr="004814ED">
        <w:trPr>
          <w:tblHeader/>
        </w:trPr>
        <w:tc>
          <w:tcPr>
            <w:tcW w:w="2038" w:type="dxa"/>
          </w:tcPr>
          <w:p w14:paraId="0BA6DD94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B8F3A0E" w14:textId="4E3C62B5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60B2E2E8" w14:textId="07C97B3D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49B7C47C" w14:textId="52B6E49C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29F99999" w14:textId="6C7941C2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7A79" w:rsidRPr="00690D4A" w14:paraId="33DD3E74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458BDAA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B70E8E3" w14:textId="7DB99977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484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5A34D44" w14:textId="490F103F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472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4D80CD5" w14:textId="31034F2C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475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F712D21" w14:textId="02A074F7" w:rsidR="004E7A79" w:rsidRPr="00690D4A" w:rsidRDefault="004E7A79" w:rsidP="004E7A79">
            <w:pPr>
              <w:pStyle w:val="Tabletext"/>
              <w:jc w:val="right"/>
            </w:pPr>
            <w:r w:rsidRPr="00E20A3C">
              <w:t>472</w:t>
            </w:r>
          </w:p>
        </w:tc>
      </w:tr>
      <w:tr w:rsidR="004E7A79" w:rsidRPr="00690D4A" w14:paraId="329AD8AE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B1BE88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42E751CE" w14:textId="544174C6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102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3A22FA" w14:textId="61EF2E6E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100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B42D" w14:textId="670113F6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103</w:t>
            </w:r>
          </w:p>
        </w:tc>
        <w:tc>
          <w:tcPr>
            <w:tcW w:w="2039" w:type="dxa"/>
            <w:shd w:val="clear" w:color="auto" w:fill="auto"/>
          </w:tcPr>
          <w:p w14:paraId="6378F6A4" w14:textId="60B3CAF2" w:rsidR="004E7A79" w:rsidRPr="00690D4A" w:rsidRDefault="004E7A79" w:rsidP="004E7A79">
            <w:pPr>
              <w:pStyle w:val="Tabletext"/>
              <w:jc w:val="right"/>
            </w:pPr>
            <w:r w:rsidRPr="00E20A3C">
              <w:t>103</w:t>
            </w:r>
          </w:p>
        </w:tc>
      </w:tr>
      <w:tr w:rsidR="004E7A79" w:rsidRPr="00690D4A" w14:paraId="6306BB7A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97762A6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74107988" w14:textId="6E29A439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122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340BB" w14:textId="2FD5213B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119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162E" w14:textId="2F67C16D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126</w:t>
            </w:r>
          </w:p>
        </w:tc>
        <w:tc>
          <w:tcPr>
            <w:tcW w:w="2039" w:type="dxa"/>
            <w:shd w:val="clear" w:color="auto" w:fill="auto"/>
          </w:tcPr>
          <w:p w14:paraId="3D0AD128" w14:textId="6C7D8DFD" w:rsidR="004E7A79" w:rsidRPr="00690D4A" w:rsidRDefault="004E7A79" w:rsidP="004E7A79">
            <w:pPr>
              <w:pStyle w:val="Tabletext"/>
              <w:jc w:val="right"/>
            </w:pPr>
            <w:r w:rsidRPr="00E20A3C">
              <w:t>127</w:t>
            </w:r>
          </w:p>
        </w:tc>
      </w:tr>
      <w:tr w:rsidR="004E7A79" w:rsidRPr="00690D4A" w14:paraId="1F844A02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14533042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66F0DE5" w14:textId="4E8E05CF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4F3B0" w14:textId="1E68A429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9D8D" w14:textId="3A742C25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94</w:t>
            </w:r>
          </w:p>
        </w:tc>
        <w:tc>
          <w:tcPr>
            <w:tcW w:w="2039" w:type="dxa"/>
            <w:shd w:val="clear" w:color="auto" w:fill="auto"/>
          </w:tcPr>
          <w:p w14:paraId="7469F260" w14:textId="27BD1F38" w:rsidR="004E7A79" w:rsidRPr="00690D4A" w:rsidRDefault="004E7A79" w:rsidP="004E7A79">
            <w:pPr>
              <w:pStyle w:val="Tabletext"/>
              <w:jc w:val="right"/>
            </w:pPr>
            <w:r w:rsidRPr="00E20A3C">
              <w:t>92</w:t>
            </w:r>
          </w:p>
        </w:tc>
      </w:tr>
      <w:tr w:rsidR="004E7A79" w:rsidRPr="00690D4A" w14:paraId="0282F893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3117EF64" w14:textId="77777777" w:rsidR="004E7A79" w:rsidRPr="00952A39" w:rsidRDefault="004E7A79" w:rsidP="004E7A79">
            <w:pPr>
              <w:pStyle w:val="Tabletex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7E479FCC" w14:textId="3981ADA4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162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CA5876" w14:textId="2F6E7690" w:rsidR="004E7A79" w:rsidRPr="00952A39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157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6A61" w14:textId="15CE4E1A" w:rsidR="004E7A79" w:rsidRPr="00AF55CC" w:rsidRDefault="004E7A79" w:rsidP="004E7A79">
            <w:pPr>
              <w:pStyle w:val="StyleTabletextRight"/>
              <w:rPr>
                <w:rFonts w:cs="Arial"/>
                <w:szCs w:val="21"/>
              </w:rPr>
            </w:pPr>
            <w:r w:rsidRPr="00AF55CC">
              <w:rPr>
                <w:rFonts w:cs="Arial"/>
                <w:szCs w:val="21"/>
              </w:rPr>
              <w:t>151</w:t>
            </w:r>
          </w:p>
        </w:tc>
        <w:tc>
          <w:tcPr>
            <w:tcW w:w="2039" w:type="dxa"/>
            <w:shd w:val="clear" w:color="auto" w:fill="auto"/>
          </w:tcPr>
          <w:p w14:paraId="1FEDD7F8" w14:textId="1D636802" w:rsidR="004E7A79" w:rsidRPr="00690D4A" w:rsidRDefault="004E7A79" w:rsidP="004E7A79">
            <w:pPr>
              <w:pStyle w:val="Tabletext"/>
              <w:jc w:val="right"/>
            </w:pPr>
            <w:r w:rsidRPr="00E20A3C">
              <w:t>148</w:t>
            </w:r>
          </w:p>
        </w:tc>
      </w:tr>
    </w:tbl>
    <w:p w14:paraId="311D5BDD" w14:textId="77777777" w:rsidR="00F8202C" w:rsidRDefault="00F8202C" w:rsidP="00C45FB3">
      <w:pPr>
        <w:pStyle w:val="Heading2"/>
        <w:rPr>
          <w:b w:val="0"/>
          <w:bCs/>
          <w:sz w:val="28"/>
          <w:szCs w:val="24"/>
        </w:rPr>
      </w:pPr>
      <w:r>
        <w:rPr>
          <w:b w:val="0"/>
          <w:bCs/>
          <w:sz w:val="28"/>
          <w:szCs w:val="24"/>
        </w:rPr>
        <w:br w:type="page"/>
      </w:r>
    </w:p>
    <w:p w14:paraId="7CAC99C1" w14:textId="4CD561FF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29" w:name="_Toc175126169"/>
      <w:r w:rsidRPr="00C45FB3">
        <w:rPr>
          <w:b w:val="0"/>
          <w:bCs/>
          <w:sz w:val="28"/>
          <w:szCs w:val="24"/>
        </w:rPr>
        <w:lastRenderedPageBreak/>
        <w:t>Daily average number of children in kinship care placements</w:t>
      </w:r>
      <w:bookmarkEnd w:id="29"/>
      <w:r w:rsidRPr="00C45FB3">
        <w:rPr>
          <w:b w:val="0"/>
          <w:bCs/>
          <w:sz w:val="28"/>
          <w:szCs w:val="24"/>
        </w:rPr>
        <w:t xml:space="preserve"> </w:t>
      </w:r>
    </w:p>
    <w:p w14:paraId="0267B494" w14:textId="544FC263" w:rsidR="00690D4A" w:rsidRDefault="00690D4A" w:rsidP="00690D4A">
      <w:pPr>
        <w:pStyle w:val="Tablecaption"/>
      </w:pPr>
      <w:r w:rsidRPr="00690D4A">
        <w:t>Financial year to date (YTD). Unit of measure: daily average number.</w:t>
      </w:r>
    </w:p>
    <w:p w14:paraId="1EAD4106" w14:textId="09C7146F" w:rsidR="0099103F" w:rsidRPr="0099103F" w:rsidRDefault="0099103F" w:rsidP="0099103F">
      <w:pPr>
        <w:pStyle w:val="Body"/>
      </w:pPr>
      <w:r>
        <w:t xml:space="preserve">Division results do not sum to State as </w:t>
      </w:r>
      <w:r w:rsidRPr="00207425">
        <w:t>includes Statewide Services.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04E22B5" w14:textId="77777777" w:rsidTr="172386DA">
        <w:trPr>
          <w:tblHeader/>
        </w:trPr>
        <w:tc>
          <w:tcPr>
            <w:tcW w:w="2038" w:type="dxa"/>
          </w:tcPr>
          <w:p w14:paraId="5F74C272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1D54686E" w14:textId="0B1587D7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A3715B5" w14:textId="74DD5B56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3E48A11D" w14:textId="5B8C6FAE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03599FA5" w14:textId="229961BD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44F5" w:rsidRPr="00690D4A" w14:paraId="5126F6D5" w14:textId="77777777" w:rsidTr="172386DA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70964235" w14:textId="77777777" w:rsidR="004E44F5" w:rsidRPr="00952A39" w:rsidRDefault="004E44F5" w:rsidP="004E44F5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F76DDE5" w14:textId="1033F63F" w:rsidR="004E44F5" w:rsidRPr="00952A39" w:rsidRDefault="004E44F5" w:rsidP="004E44F5">
            <w:pPr>
              <w:pStyle w:val="StyleTabletextRight"/>
            </w:pPr>
            <w:r w:rsidRPr="00952A39">
              <w:t>7,294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E2B70BC" w14:textId="33B735C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7,388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390AE46" w14:textId="78BDF678" w:rsidR="004E44F5" w:rsidRPr="00690D4A" w:rsidRDefault="004E44F5" w:rsidP="004E44F5">
            <w:pPr>
              <w:pStyle w:val="StyleTabletextRight"/>
            </w:pPr>
            <w:r>
              <w:t>7,3</w:t>
            </w:r>
            <w:r w:rsidR="3C9B301D">
              <w:t>98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607A5BF7" w14:textId="08E7F30F" w:rsidR="004E44F5" w:rsidRPr="00690D4A" w:rsidRDefault="004E44F5" w:rsidP="004E44F5">
            <w:pPr>
              <w:pStyle w:val="Tabletext"/>
              <w:jc w:val="right"/>
            </w:pPr>
            <w:r w:rsidRPr="00E52176">
              <w:t>7,425</w:t>
            </w:r>
          </w:p>
        </w:tc>
      </w:tr>
      <w:tr w:rsidR="004E44F5" w:rsidRPr="00690D4A" w14:paraId="56CB97AA" w14:textId="77777777" w:rsidTr="172386DA">
        <w:trPr>
          <w:tblHeader/>
        </w:trPr>
        <w:tc>
          <w:tcPr>
            <w:tcW w:w="2038" w:type="dxa"/>
          </w:tcPr>
          <w:p w14:paraId="5ED83CFE" w14:textId="77777777" w:rsidR="004E44F5" w:rsidRPr="00952A39" w:rsidRDefault="004E44F5" w:rsidP="004E44F5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</w:tcPr>
          <w:p w14:paraId="28A8C087" w14:textId="347A8C7B" w:rsidR="004E44F5" w:rsidRPr="00952A39" w:rsidRDefault="004E44F5" w:rsidP="004E44F5">
            <w:pPr>
              <w:pStyle w:val="StyleTabletextRight"/>
            </w:pPr>
            <w:r w:rsidRPr="00952A39">
              <w:t>1,429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EED63A" w14:textId="1696BADC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1,453</w:t>
            </w:r>
          </w:p>
        </w:tc>
        <w:tc>
          <w:tcPr>
            <w:tcW w:w="2039" w:type="dxa"/>
            <w:shd w:val="clear" w:color="auto" w:fill="auto"/>
          </w:tcPr>
          <w:p w14:paraId="219D7173" w14:textId="12A8EBAE" w:rsidR="004E44F5" w:rsidRPr="00690D4A" w:rsidRDefault="004E44F5" w:rsidP="004E44F5">
            <w:pPr>
              <w:pStyle w:val="StyleTabletextRight"/>
            </w:pPr>
            <w:r>
              <w:t>1,449</w:t>
            </w:r>
          </w:p>
        </w:tc>
        <w:tc>
          <w:tcPr>
            <w:tcW w:w="2039" w:type="dxa"/>
            <w:shd w:val="clear" w:color="auto" w:fill="auto"/>
          </w:tcPr>
          <w:p w14:paraId="3015FE5A" w14:textId="45644E01" w:rsidR="004E44F5" w:rsidRPr="00690D4A" w:rsidRDefault="004E44F5" w:rsidP="004E44F5">
            <w:pPr>
              <w:pStyle w:val="Tabletext"/>
              <w:jc w:val="right"/>
            </w:pPr>
            <w:r w:rsidRPr="00E52176">
              <w:t>1,441</w:t>
            </w:r>
          </w:p>
        </w:tc>
      </w:tr>
      <w:tr w:rsidR="004E44F5" w:rsidRPr="00690D4A" w14:paraId="53CCD795" w14:textId="77777777" w:rsidTr="172386DA">
        <w:trPr>
          <w:tblHeader/>
        </w:trPr>
        <w:tc>
          <w:tcPr>
            <w:tcW w:w="2038" w:type="dxa"/>
          </w:tcPr>
          <w:p w14:paraId="5B862DD9" w14:textId="77777777" w:rsidR="004E44F5" w:rsidRPr="00952A39" w:rsidRDefault="004E44F5" w:rsidP="004E44F5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</w:tcPr>
          <w:p w14:paraId="4599B68C" w14:textId="5C6C09FF" w:rsidR="004E44F5" w:rsidRPr="00952A39" w:rsidRDefault="004E44F5" w:rsidP="004E44F5">
            <w:pPr>
              <w:pStyle w:val="StyleTabletextRight"/>
            </w:pPr>
            <w:r w:rsidRPr="00952A39">
              <w:t>2,394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FCF519" w14:textId="2F8B39CD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2,424</w:t>
            </w:r>
          </w:p>
        </w:tc>
        <w:tc>
          <w:tcPr>
            <w:tcW w:w="2039" w:type="dxa"/>
            <w:shd w:val="clear" w:color="auto" w:fill="auto"/>
          </w:tcPr>
          <w:p w14:paraId="67538A8F" w14:textId="2CFBC277" w:rsidR="004E44F5" w:rsidRPr="00690D4A" w:rsidRDefault="004E44F5" w:rsidP="004E44F5">
            <w:pPr>
              <w:pStyle w:val="StyleTabletextRight"/>
            </w:pPr>
            <w:r>
              <w:t>2,436</w:t>
            </w:r>
          </w:p>
        </w:tc>
        <w:tc>
          <w:tcPr>
            <w:tcW w:w="2039" w:type="dxa"/>
            <w:shd w:val="clear" w:color="auto" w:fill="auto"/>
          </w:tcPr>
          <w:p w14:paraId="0AF77EEC" w14:textId="3411681C" w:rsidR="004E44F5" w:rsidRPr="00690D4A" w:rsidRDefault="004E44F5" w:rsidP="004E44F5">
            <w:pPr>
              <w:pStyle w:val="Tabletext"/>
              <w:jc w:val="right"/>
            </w:pPr>
            <w:r w:rsidRPr="00E52176">
              <w:t>2,452</w:t>
            </w:r>
          </w:p>
        </w:tc>
      </w:tr>
      <w:tr w:rsidR="004E44F5" w:rsidRPr="00690D4A" w14:paraId="0EC40D71" w14:textId="77777777" w:rsidTr="172386DA">
        <w:trPr>
          <w:tblHeader/>
        </w:trPr>
        <w:tc>
          <w:tcPr>
            <w:tcW w:w="2038" w:type="dxa"/>
          </w:tcPr>
          <w:p w14:paraId="747763A4" w14:textId="77777777" w:rsidR="004E44F5" w:rsidRPr="00952A39" w:rsidRDefault="004E44F5" w:rsidP="004E44F5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</w:tcPr>
          <w:p w14:paraId="233675BA" w14:textId="37C86822" w:rsidR="004E44F5" w:rsidRPr="00952A39" w:rsidRDefault="004E44F5" w:rsidP="004E44F5">
            <w:pPr>
              <w:pStyle w:val="StyleTabletextRight"/>
            </w:pPr>
            <w:r w:rsidRPr="00952A39">
              <w:t>1,210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F30D1" w14:textId="0B3549F0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1,226</w:t>
            </w:r>
          </w:p>
        </w:tc>
        <w:tc>
          <w:tcPr>
            <w:tcW w:w="2039" w:type="dxa"/>
            <w:shd w:val="clear" w:color="auto" w:fill="auto"/>
          </w:tcPr>
          <w:p w14:paraId="2810B05F" w14:textId="00DD2ABA" w:rsidR="004E44F5" w:rsidRPr="00690D4A" w:rsidRDefault="004E44F5" w:rsidP="004E44F5">
            <w:pPr>
              <w:pStyle w:val="StyleTabletextRight"/>
            </w:pPr>
            <w:r>
              <w:t>1,231</w:t>
            </w:r>
          </w:p>
        </w:tc>
        <w:tc>
          <w:tcPr>
            <w:tcW w:w="2039" w:type="dxa"/>
            <w:shd w:val="clear" w:color="auto" w:fill="auto"/>
          </w:tcPr>
          <w:p w14:paraId="234AFC76" w14:textId="1AD3DBA8" w:rsidR="004E44F5" w:rsidRPr="00690D4A" w:rsidRDefault="004E44F5" w:rsidP="004E44F5">
            <w:pPr>
              <w:pStyle w:val="Tabletext"/>
              <w:jc w:val="right"/>
            </w:pPr>
            <w:r w:rsidRPr="00E52176">
              <w:t>1,238</w:t>
            </w:r>
          </w:p>
        </w:tc>
      </w:tr>
      <w:tr w:rsidR="004E44F5" w:rsidRPr="00690D4A" w14:paraId="48F84F04" w14:textId="77777777" w:rsidTr="172386DA">
        <w:trPr>
          <w:tblHeader/>
        </w:trPr>
        <w:tc>
          <w:tcPr>
            <w:tcW w:w="2038" w:type="dxa"/>
          </w:tcPr>
          <w:p w14:paraId="124461F9" w14:textId="77777777" w:rsidR="004E44F5" w:rsidRPr="00952A39" w:rsidRDefault="004E44F5" w:rsidP="004E44F5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</w:tcPr>
          <w:p w14:paraId="646F5097" w14:textId="1E4FBACB" w:rsidR="004E44F5" w:rsidRPr="00952A39" w:rsidRDefault="004E44F5" w:rsidP="004E44F5">
            <w:pPr>
              <w:pStyle w:val="StyleTabletextRight"/>
            </w:pPr>
            <w:r w:rsidRPr="00952A39">
              <w:t>2,261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73A778" w14:textId="1662353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2,285</w:t>
            </w:r>
          </w:p>
        </w:tc>
        <w:tc>
          <w:tcPr>
            <w:tcW w:w="2039" w:type="dxa"/>
            <w:shd w:val="clear" w:color="auto" w:fill="auto"/>
          </w:tcPr>
          <w:p w14:paraId="78EC6EAC" w14:textId="024F6619" w:rsidR="004E44F5" w:rsidRPr="00690D4A" w:rsidRDefault="004E44F5" w:rsidP="004E44F5">
            <w:pPr>
              <w:pStyle w:val="StyleTabletextRight"/>
            </w:pPr>
            <w:r>
              <w:t>2,281</w:t>
            </w:r>
          </w:p>
        </w:tc>
        <w:tc>
          <w:tcPr>
            <w:tcW w:w="2039" w:type="dxa"/>
            <w:shd w:val="clear" w:color="auto" w:fill="auto"/>
          </w:tcPr>
          <w:p w14:paraId="215EB2A6" w14:textId="4C9E7B92" w:rsidR="004E44F5" w:rsidRPr="00690D4A" w:rsidRDefault="004E44F5" w:rsidP="004E44F5">
            <w:pPr>
              <w:pStyle w:val="Tabletext"/>
              <w:jc w:val="right"/>
            </w:pPr>
            <w:r w:rsidRPr="00E52176">
              <w:t>2,292</w:t>
            </w:r>
          </w:p>
        </w:tc>
      </w:tr>
    </w:tbl>
    <w:p w14:paraId="217A743E" w14:textId="5A1FCCEC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0" w:name="_Toc175126170"/>
      <w:r w:rsidRPr="00C45FB3">
        <w:rPr>
          <w:b w:val="0"/>
          <w:bCs/>
          <w:sz w:val="28"/>
          <w:szCs w:val="24"/>
        </w:rPr>
        <w:t>Children and young people in care who have had two or less placements in the past 12 months (not including time at home in parental care)</w:t>
      </w:r>
      <w:bookmarkEnd w:id="30"/>
    </w:p>
    <w:p w14:paraId="71CA4480" w14:textId="77777777" w:rsidR="005F5C52" w:rsidRPr="00690D4A" w:rsidRDefault="005F5C52" w:rsidP="00690D4A">
      <w:pPr>
        <w:pStyle w:val="Tablecaption"/>
      </w:pPr>
      <w:r w:rsidRPr="00690D4A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1FFC0B3F" w14:textId="77777777" w:rsidTr="7F7DC11B">
        <w:trPr>
          <w:tblHeader/>
        </w:trPr>
        <w:tc>
          <w:tcPr>
            <w:tcW w:w="2038" w:type="dxa"/>
          </w:tcPr>
          <w:p w14:paraId="0BA1A809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3B80F93" w14:textId="052B198C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573A5DFB" w14:textId="7D2DAF25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75344F61" w14:textId="43B5673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2D63D56" w14:textId="7C8E6AF5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44F5" w:rsidRPr="00690D4A" w14:paraId="7BE11FCF" w14:textId="77777777" w:rsidTr="7F7DC11B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2348453B" w14:textId="77777777" w:rsidR="004E44F5" w:rsidRPr="00952A39" w:rsidRDefault="004E44F5" w:rsidP="004E44F5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2694BE01" w14:textId="5295CD38" w:rsidR="004E44F5" w:rsidRPr="00952A39" w:rsidRDefault="004E44F5" w:rsidP="004E44F5">
            <w:pPr>
              <w:pStyle w:val="StyleTabletextRight"/>
            </w:pPr>
            <w:r w:rsidRPr="00952A39">
              <w:t>93.6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349F079" w14:textId="2023EF67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69B3011" w14:textId="3C288F2F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94.0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A8FDB68" w14:textId="6B029469" w:rsidR="004E44F5" w:rsidRPr="008070CD" w:rsidRDefault="004E44F5" w:rsidP="7F7DC11B">
            <w:pPr>
              <w:pStyle w:val="Tabletext"/>
              <w:jc w:val="right"/>
            </w:pPr>
            <w:r>
              <w:t>9</w:t>
            </w:r>
            <w:r w:rsidR="00EF045A">
              <w:t>3.9</w:t>
            </w:r>
          </w:p>
        </w:tc>
      </w:tr>
      <w:tr w:rsidR="004E44F5" w:rsidRPr="00690D4A" w14:paraId="24A0D740" w14:textId="77777777" w:rsidTr="7F7DC11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068E524C" w14:textId="77777777" w:rsidR="004E44F5" w:rsidRPr="00952A39" w:rsidRDefault="004E44F5" w:rsidP="004E44F5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1CF7D819" w14:textId="57EEC199" w:rsidR="004E44F5" w:rsidRPr="00952A39" w:rsidRDefault="004E44F5" w:rsidP="004E44F5">
            <w:pPr>
              <w:pStyle w:val="StyleTabletextRight"/>
            </w:pPr>
            <w:r w:rsidRPr="00952A39">
              <w:t>93.9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29EA2E" w14:textId="1DA4013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E245" w14:textId="7B09D789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94.5</w:t>
            </w:r>
          </w:p>
        </w:tc>
        <w:tc>
          <w:tcPr>
            <w:tcW w:w="2039" w:type="dxa"/>
            <w:shd w:val="clear" w:color="auto" w:fill="auto"/>
          </w:tcPr>
          <w:p w14:paraId="103A38C7" w14:textId="0F01FC00" w:rsidR="004E44F5" w:rsidRPr="008070CD" w:rsidRDefault="004E44F5" w:rsidP="7F7DC11B">
            <w:pPr>
              <w:pStyle w:val="Tabletext"/>
              <w:jc w:val="right"/>
            </w:pPr>
            <w:r>
              <w:t>95.</w:t>
            </w:r>
            <w:r w:rsidR="00EF045A">
              <w:t>0</w:t>
            </w:r>
          </w:p>
        </w:tc>
      </w:tr>
      <w:tr w:rsidR="004E44F5" w:rsidRPr="00690D4A" w14:paraId="5304730C" w14:textId="77777777" w:rsidTr="7F7DC11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96E8B7D" w14:textId="77777777" w:rsidR="004E44F5" w:rsidRPr="00952A39" w:rsidRDefault="004E44F5" w:rsidP="004E44F5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30EA2110" w14:textId="7D85E5C4" w:rsidR="004E44F5" w:rsidRPr="00952A39" w:rsidRDefault="004E44F5" w:rsidP="004E44F5">
            <w:pPr>
              <w:pStyle w:val="StyleTabletextRight"/>
            </w:pPr>
            <w:r w:rsidRPr="00952A39">
              <w:t>93.5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0336CF" w14:textId="37CF305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93.2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6E6E" w14:textId="439E9E54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92.9</w:t>
            </w:r>
          </w:p>
        </w:tc>
        <w:tc>
          <w:tcPr>
            <w:tcW w:w="2039" w:type="dxa"/>
            <w:shd w:val="clear" w:color="auto" w:fill="auto"/>
          </w:tcPr>
          <w:p w14:paraId="0F4B3387" w14:textId="3D612908" w:rsidR="004E44F5" w:rsidRPr="008070CD" w:rsidRDefault="004E44F5" w:rsidP="7F7DC11B">
            <w:pPr>
              <w:pStyle w:val="Tabletext"/>
              <w:jc w:val="right"/>
            </w:pPr>
            <w:r>
              <w:t>92.4</w:t>
            </w:r>
          </w:p>
        </w:tc>
      </w:tr>
      <w:tr w:rsidR="004E44F5" w:rsidRPr="00690D4A" w14:paraId="132ACD24" w14:textId="77777777" w:rsidTr="7F7DC11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BE6541" w14:textId="77777777" w:rsidR="004E44F5" w:rsidRPr="00952A39" w:rsidRDefault="004E44F5" w:rsidP="004E44F5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5F3F5CE8" w14:textId="14CC9295" w:rsidR="004E44F5" w:rsidRPr="00952A39" w:rsidRDefault="004E44F5" w:rsidP="004E44F5">
            <w:pPr>
              <w:pStyle w:val="StyleTabletextRight"/>
            </w:pPr>
            <w:r w:rsidRPr="00952A39">
              <w:t>93.4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DC1882" w14:textId="227E242B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001A" w14:textId="372CC439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93.9</w:t>
            </w:r>
          </w:p>
        </w:tc>
        <w:tc>
          <w:tcPr>
            <w:tcW w:w="2039" w:type="dxa"/>
            <w:shd w:val="clear" w:color="auto" w:fill="auto"/>
          </w:tcPr>
          <w:p w14:paraId="4F01CD38" w14:textId="5DB61B6C" w:rsidR="004E44F5" w:rsidRPr="008070CD" w:rsidRDefault="004E44F5" w:rsidP="7F7DC11B">
            <w:pPr>
              <w:pStyle w:val="Tabletext"/>
              <w:jc w:val="right"/>
            </w:pPr>
            <w:r>
              <w:t>94.</w:t>
            </w:r>
            <w:r w:rsidR="0070241F">
              <w:t>3</w:t>
            </w:r>
          </w:p>
        </w:tc>
      </w:tr>
      <w:tr w:rsidR="004E44F5" w:rsidRPr="00690D4A" w14:paraId="4498A992" w14:textId="77777777" w:rsidTr="7F7DC11B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6C0C91DA" w14:textId="77777777" w:rsidR="004E44F5" w:rsidRPr="00952A39" w:rsidRDefault="004E44F5" w:rsidP="004E44F5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94445BE" w14:textId="072013B5" w:rsidR="004E44F5" w:rsidRPr="00952A39" w:rsidRDefault="004E44F5" w:rsidP="004E44F5">
            <w:pPr>
              <w:pStyle w:val="StyleTabletextRight"/>
            </w:pPr>
            <w:r w:rsidRPr="00952A39">
              <w:t>93.6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345315" w14:textId="3E375356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94.</w:t>
            </w:r>
            <w:r>
              <w:rPr>
                <w:rFonts w:cs="Arial"/>
                <w:szCs w:val="21"/>
              </w:rPr>
              <w:t>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03EC" w14:textId="4B709207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94.9</w:t>
            </w:r>
          </w:p>
        </w:tc>
        <w:tc>
          <w:tcPr>
            <w:tcW w:w="2039" w:type="dxa"/>
            <w:shd w:val="clear" w:color="auto" w:fill="auto"/>
          </w:tcPr>
          <w:p w14:paraId="24F776E3" w14:textId="1A64009B" w:rsidR="004E44F5" w:rsidRPr="008070CD" w:rsidRDefault="004E44F5" w:rsidP="7F7DC11B">
            <w:pPr>
              <w:pStyle w:val="Tabletext"/>
              <w:jc w:val="right"/>
            </w:pPr>
            <w:r>
              <w:t>94.</w:t>
            </w:r>
            <w:r w:rsidR="00AA687B">
              <w:t>6</w:t>
            </w:r>
          </w:p>
        </w:tc>
      </w:tr>
    </w:tbl>
    <w:p w14:paraId="48EFC239" w14:textId="1B969B49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1" w:name="_Toc175126171"/>
      <w:r w:rsidRPr="00C45FB3">
        <w:rPr>
          <w:b w:val="0"/>
          <w:bCs/>
          <w:sz w:val="28"/>
          <w:szCs w:val="24"/>
        </w:rPr>
        <w:t>Proportion of Aboriginal children placed with relatives, kin, other Aboriginal carers or in Aboriginal residential care (including permanent care)</w:t>
      </w:r>
      <w:bookmarkEnd w:id="31"/>
    </w:p>
    <w:p w14:paraId="30FAE777" w14:textId="77777777" w:rsidR="005F5C52" w:rsidRPr="00690D4A" w:rsidRDefault="005F5C52" w:rsidP="00690D4A">
      <w:pPr>
        <w:pStyle w:val="Tablecaption"/>
      </w:pPr>
      <w:r w:rsidRPr="00690D4A">
        <w:t>Month (snapshot).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FE08DE" w14:paraId="086ED1C1" w14:textId="77777777" w:rsidTr="00690D4A">
        <w:trPr>
          <w:tblHeader/>
        </w:trPr>
        <w:tc>
          <w:tcPr>
            <w:tcW w:w="2038" w:type="dxa"/>
          </w:tcPr>
          <w:p w14:paraId="508FC6E9" w14:textId="77777777" w:rsidR="003A1981" w:rsidRPr="00FE08DE" w:rsidRDefault="003A1981" w:rsidP="003A1981">
            <w:pPr>
              <w:pStyle w:val="Tablecolhead"/>
            </w:pPr>
            <w:r w:rsidRPr="00FE08DE">
              <w:t>Division</w:t>
            </w:r>
          </w:p>
        </w:tc>
        <w:tc>
          <w:tcPr>
            <w:tcW w:w="2039" w:type="dxa"/>
          </w:tcPr>
          <w:p w14:paraId="36CEB64E" w14:textId="406A20F0" w:rsidR="003A1981" w:rsidRPr="00FE08DE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334AA20" w14:textId="05532748" w:rsidR="003A1981" w:rsidRPr="00FE08DE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066F54A9" w14:textId="1C07ECBD" w:rsidR="003A1981" w:rsidRPr="00FE08DE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80F925C" w14:textId="027F05CB" w:rsidR="003A1981" w:rsidRPr="00FE08DE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4E44F5" w:rsidRPr="00FE08DE" w14:paraId="087D74D3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E71962F" w14:textId="77777777" w:rsidR="004E44F5" w:rsidRPr="00952A39" w:rsidRDefault="004E44F5" w:rsidP="004E44F5">
            <w:pPr>
              <w:pStyle w:val="Tabletext"/>
            </w:pPr>
            <w:r w:rsidRPr="00952A39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69B3DFA" w14:textId="4AA5F15E" w:rsidR="004E44F5" w:rsidRPr="00952A39" w:rsidRDefault="004E44F5" w:rsidP="004E44F5">
            <w:pPr>
              <w:pStyle w:val="StyleTabletextRight"/>
            </w:pPr>
            <w:r w:rsidRPr="00952A39">
              <w:t>72.8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CA55C71" w14:textId="6CDE5218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73.5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ED80C81" w14:textId="373787D4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72.9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1648636" w14:textId="5134F6B6" w:rsidR="004E44F5" w:rsidRPr="00FE08DE" w:rsidRDefault="004E44F5" w:rsidP="004E44F5">
            <w:pPr>
              <w:pStyle w:val="Tabletext"/>
              <w:jc w:val="right"/>
            </w:pPr>
            <w:r w:rsidRPr="0011149B">
              <w:t>73.3</w:t>
            </w:r>
          </w:p>
        </w:tc>
      </w:tr>
      <w:tr w:rsidR="004E44F5" w:rsidRPr="00FE08DE" w14:paraId="4C1B8DD3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4FF786C3" w14:textId="77777777" w:rsidR="004E44F5" w:rsidRPr="00952A39" w:rsidRDefault="004E44F5" w:rsidP="004E44F5">
            <w:pPr>
              <w:pStyle w:val="Tabletext"/>
            </w:pPr>
            <w:r w:rsidRPr="00952A39">
              <w:t>North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5F9D073" w14:textId="5B2986E0" w:rsidR="004E44F5" w:rsidRPr="00952A39" w:rsidRDefault="004E44F5" w:rsidP="004E44F5">
            <w:pPr>
              <w:pStyle w:val="StyleTabletextRight"/>
            </w:pPr>
            <w:r w:rsidRPr="00952A39">
              <w:t>69.8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EB99F" w14:textId="280054FC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70.6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ED8B" w14:textId="6862947F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76.5</w:t>
            </w:r>
          </w:p>
        </w:tc>
        <w:tc>
          <w:tcPr>
            <w:tcW w:w="2039" w:type="dxa"/>
            <w:shd w:val="clear" w:color="auto" w:fill="auto"/>
          </w:tcPr>
          <w:p w14:paraId="291CACBD" w14:textId="77E975DC" w:rsidR="004E44F5" w:rsidRPr="00FE08DE" w:rsidRDefault="004E44F5" w:rsidP="004E44F5">
            <w:pPr>
              <w:pStyle w:val="Tabletext"/>
              <w:jc w:val="right"/>
            </w:pPr>
            <w:r w:rsidRPr="0011149B">
              <w:t>76.7</w:t>
            </w:r>
          </w:p>
        </w:tc>
      </w:tr>
      <w:tr w:rsidR="004E44F5" w:rsidRPr="00FE08DE" w14:paraId="751345E8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581CB636" w14:textId="77777777" w:rsidR="004E44F5" w:rsidRPr="00952A39" w:rsidRDefault="004E44F5" w:rsidP="004E44F5">
            <w:pPr>
              <w:pStyle w:val="Tabletext"/>
            </w:pPr>
            <w:r w:rsidRPr="00952A39">
              <w:t>South</w:t>
            </w:r>
          </w:p>
        </w:tc>
        <w:tc>
          <w:tcPr>
            <w:tcW w:w="2039" w:type="dxa"/>
            <w:shd w:val="clear" w:color="auto" w:fill="FFFFFF" w:themeFill="background1"/>
          </w:tcPr>
          <w:p w14:paraId="6087184C" w14:textId="63283682" w:rsidR="004E44F5" w:rsidRPr="00952A39" w:rsidRDefault="004E44F5" w:rsidP="004E44F5">
            <w:pPr>
              <w:pStyle w:val="StyleTabletextRight"/>
            </w:pPr>
            <w:r w:rsidRPr="00952A39">
              <w:t>70.2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BFDEA" w14:textId="2FC92189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71.2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8DFD5" w14:textId="28E7CD17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69.9</w:t>
            </w:r>
          </w:p>
        </w:tc>
        <w:tc>
          <w:tcPr>
            <w:tcW w:w="2039" w:type="dxa"/>
            <w:shd w:val="clear" w:color="auto" w:fill="auto"/>
          </w:tcPr>
          <w:p w14:paraId="7B7FE8CF" w14:textId="525B7FA4" w:rsidR="004E44F5" w:rsidRPr="00FE08DE" w:rsidRDefault="004E44F5" w:rsidP="004E44F5">
            <w:pPr>
              <w:pStyle w:val="Tabletext"/>
              <w:jc w:val="right"/>
            </w:pPr>
            <w:r w:rsidRPr="0011149B">
              <w:t>72.4</w:t>
            </w:r>
          </w:p>
        </w:tc>
      </w:tr>
      <w:tr w:rsidR="004E44F5" w:rsidRPr="00FE08DE" w14:paraId="525A6214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F6DC718" w14:textId="77777777" w:rsidR="004E44F5" w:rsidRPr="00952A39" w:rsidRDefault="004E44F5" w:rsidP="004E44F5">
            <w:pPr>
              <w:pStyle w:val="Tabletext"/>
            </w:pPr>
            <w:r w:rsidRPr="00952A39">
              <w:t>East</w:t>
            </w:r>
          </w:p>
        </w:tc>
        <w:tc>
          <w:tcPr>
            <w:tcW w:w="2039" w:type="dxa"/>
            <w:shd w:val="clear" w:color="auto" w:fill="FFFFFF" w:themeFill="background1"/>
          </w:tcPr>
          <w:p w14:paraId="317BE0A0" w14:textId="18C01217" w:rsidR="004E44F5" w:rsidRPr="00952A39" w:rsidRDefault="004E44F5" w:rsidP="004E44F5">
            <w:pPr>
              <w:pStyle w:val="StyleTabletextRight"/>
            </w:pPr>
            <w:r w:rsidRPr="00952A39">
              <w:t>79.7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52C2B" w14:textId="52186461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79.4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69DA" w14:textId="5FB3B5FC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71.6</w:t>
            </w:r>
          </w:p>
        </w:tc>
        <w:tc>
          <w:tcPr>
            <w:tcW w:w="2039" w:type="dxa"/>
            <w:shd w:val="clear" w:color="auto" w:fill="auto"/>
          </w:tcPr>
          <w:p w14:paraId="6055B054" w14:textId="1B3CA733" w:rsidR="004E44F5" w:rsidRPr="00FE08DE" w:rsidRDefault="004E44F5" w:rsidP="004E44F5">
            <w:pPr>
              <w:pStyle w:val="Tabletext"/>
              <w:jc w:val="right"/>
            </w:pPr>
            <w:r w:rsidRPr="0011149B">
              <w:t>72.2</w:t>
            </w:r>
          </w:p>
        </w:tc>
      </w:tr>
      <w:tr w:rsidR="004E44F5" w:rsidRPr="00FE08DE" w14:paraId="4714A4AF" w14:textId="77777777" w:rsidTr="00F77470">
        <w:trPr>
          <w:tblHeader/>
        </w:trPr>
        <w:tc>
          <w:tcPr>
            <w:tcW w:w="2038" w:type="dxa"/>
            <w:shd w:val="clear" w:color="auto" w:fill="FFFFFF" w:themeFill="background1"/>
          </w:tcPr>
          <w:p w14:paraId="707171C1" w14:textId="77777777" w:rsidR="004E44F5" w:rsidRPr="00952A39" w:rsidRDefault="004E44F5" w:rsidP="004E44F5">
            <w:pPr>
              <w:pStyle w:val="Tabletext"/>
            </w:pPr>
            <w:r w:rsidRPr="00952A39">
              <w:t>West</w:t>
            </w:r>
          </w:p>
        </w:tc>
        <w:tc>
          <w:tcPr>
            <w:tcW w:w="2039" w:type="dxa"/>
            <w:shd w:val="clear" w:color="auto" w:fill="FFFFFF" w:themeFill="background1"/>
          </w:tcPr>
          <w:p w14:paraId="4B25E6CF" w14:textId="1B82AF4F" w:rsidR="004E44F5" w:rsidRPr="00952A39" w:rsidRDefault="004E44F5" w:rsidP="004E44F5">
            <w:pPr>
              <w:pStyle w:val="StyleTabletextRight"/>
            </w:pPr>
            <w:r w:rsidRPr="00952A39">
              <w:t>74.1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46A0B" w14:textId="0CCFAE64" w:rsidR="004E44F5" w:rsidRPr="00952A39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952A39">
              <w:rPr>
                <w:rFonts w:cs="Arial"/>
                <w:szCs w:val="21"/>
              </w:rPr>
              <w:t>75.0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EF7B" w14:textId="0C595B18" w:rsidR="004E44F5" w:rsidRPr="00830FA6" w:rsidRDefault="004E44F5" w:rsidP="004E44F5">
            <w:pPr>
              <w:pStyle w:val="StyleTabletextRight"/>
              <w:rPr>
                <w:rFonts w:cs="Arial"/>
                <w:szCs w:val="21"/>
              </w:rPr>
            </w:pPr>
            <w:r w:rsidRPr="00830FA6">
              <w:rPr>
                <w:rFonts w:cs="Arial"/>
                <w:szCs w:val="21"/>
              </w:rPr>
              <w:t>72.7</w:t>
            </w:r>
          </w:p>
        </w:tc>
        <w:tc>
          <w:tcPr>
            <w:tcW w:w="2039" w:type="dxa"/>
            <w:shd w:val="clear" w:color="auto" w:fill="auto"/>
          </w:tcPr>
          <w:p w14:paraId="13D4001A" w14:textId="00E7033B" w:rsidR="004E44F5" w:rsidRPr="00FE08DE" w:rsidRDefault="004E44F5" w:rsidP="004E44F5">
            <w:pPr>
              <w:pStyle w:val="Tabletext"/>
              <w:jc w:val="right"/>
            </w:pPr>
            <w:r w:rsidRPr="0011149B">
              <w:t>71.3</w:t>
            </w:r>
          </w:p>
        </w:tc>
      </w:tr>
    </w:tbl>
    <w:p w14:paraId="6867E0BA" w14:textId="77777777" w:rsidR="00D875E8" w:rsidRDefault="00D875E8" w:rsidP="008C7C58">
      <w:pPr>
        <w:pStyle w:val="Heading2"/>
        <w:rPr>
          <w:b w:val="0"/>
          <w:bCs/>
          <w:sz w:val="28"/>
          <w:szCs w:val="24"/>
        </w:rPr>
      </w:pPr>
    </w:p>
    <w:p w14:paraId="53518902" w14:textId="77777777" w:rsidR="00D875E8" w:rsidRDefault="00D875E8">
      <w:pPr>
        <w:spacing w:after="0" w:line="240" w:lineRule="auto"/>
        <w:rPr>
          <w:bCs/>
          <w:color w:val="201547"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73AABE29" w14:textId="74253AE6" w:rsidR="008C7C58" w:rsidRPr="00C27911" w:rsidRDefault="008C7C58" w:rsidP="008C7C58">
      <w:pPr>
        <w:pStyle w:val="Heading2"/>
        <w:rPr>
          <w:b w:val="0"/>
          <w:sz w:val="28"/>
          <w:szCs w:val="24"/>
          <w:vertAlign w:val="superscript"/>
        </w:rPr>
      </w:pPr>
      <w:bookmarkStart w:id="32" w:name="_Toc175126172"/>
      <w:r w:rsidRPr="00321298">
        <w:rPr>
          <w:b w:val="0"/>
          <w:bCs/>
          <w:sz w:val="28"/>
          <w:szCs w:val="24"/>
        </w:rPr>
        <w:lastRenderedPageBreak/>
        <w:t>Number of children authorised to an Aboriginal agency under the Aboriginal Children in Aboriginal Care program</w:t>
      </w:r>
      <w:r w:rsidRPr="00321298">
        <w:rPr>
          <w:b w:val="0"/>
          <w:sz w:val="28"/>
          <w:szCs w:val="24"/>
          <w:vertAlign w:val="superscript"/>
        </w:rPr>
        <w:footnoteReference w:id="2"/>
      </w:r>
      <w:bookmarkEnd w:id="32"/>
    </w:p>
    <w:p w14:paraId="784E2626" w14:textId="433AFA95" w:rsidR="008C7C58" w:rsidRDefault="008C7C58" w:rsidP="008C7C58">
      <w:pPr>
        <w:pStyle w:val="Body"/>
      </w:pPr>
      <w:r w:rsidRPr="00B80B42">
        <w:t>New performance measure for 2023-24 to reflect Government priorities regarding</w:t>
      </w:r>
      <w:r w:rsidR="00364FF6">
        <w:t xml:space="preserve"> the</w:t>
      </w:r>
      <w:r w:rsidRPr="00B80B42">
        <w:t xml:space="preserve"> Aboriginal children in Aboriginal care program. The </w:t>
      </w:r>
      <w:r w:rsidR="00296A85">
        <w:t>a</w:t>
      </w:r>
      <w:r w:rsidRPr="00B80B42">
        <w:t>nnual target is 250.</w:t>
      </w:r>
      <w:r w:rsidR="005328D2">
        <w:t xml:space="preserve"> This data is only available at state level.</w:t>
      </w:r>
    </w:p>
    <w:p w14:paraId="691A785D" w14:textId="43C9D45F" w:rsidR="008C7C58" w:rsidRDefault="008C7C58" w:rsidP="008C7C58">
      <w:pPr>
        <w:pStyle w:val="Tablecaption"/>
      </w:pPr>
      <w:r w:rsidRPr="001427E8">
        <w:t xml:space="preserve">Month </w:t>
      </w:r>
      <w:r w:rsidR="003A57AE">
        <w:t>(</w:t>
      </w:r>
      <w:r w:rsidRPr="001427E8">
        <w:t>snapshot</w:t>
      </w:r>
      <w:r w:rsidR="003A57AE">
        <w:t>)</w:t>
      </w:r>
      <w:r w:rsidRPr="001427E8">
        <w:t>. Unit of measure: 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8C7C58" w:rsidRPr="009D0518" w14:paraId="4E96DB98" w14:textId="77777777" w:rsidTr="5B679039">
        <w:trPr>
          <w:tblHeader/>
        </w:trPr>
        <w:tc>
          <w:tcPr>
            <w:tcW w:w="2038" w:type="dxa"/>
          </w:tcPr>
          <w:p w14:paraId="37886BAA" w14:textId="77777777" w:rsidR="008C7C58" w:rsidRPr="009D0518" w:rsidRDefault="008C7C58" w:rsidP="0025287D">
            <w:pPr>
              <w:pStyle w:val="Tablecolhead"/>
            </w:pPr>
            <w:r w:rsidRPr="009D0518">
              <w:t>Division</w:t>
            </w:r>
          </w:p>
        </w:tc>
        <w:tc>
          <w:tcPr>
            <w:tcW w:w="2039" w:type="dxa"/>
          </w:tcPr>
          <w:p w14:paraId="07973779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4F37C0D9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28EE1EE6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52241DC4" w14:textId="77777777" w:rsidR="008C7C58" w:rsidRPr="009D0518" w:rsidRDefault="008C7C58" w:rsidP="0025287D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A414C0" w:rsidRPr="009D0518" w14:paraId="5C8FDFFD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0C732592" w14:textId="77777777" w:rsidR="00A414C0" w:rsidRPr="00A414C0" w:rsidRDefault="00A414C0" w:rsidP="00A414C0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875133A" w14:textId="381944AD" w:rsidR="00A414C0" w:rsidRPr="00A414C0" w:rsidRDefault="00A414C0" w:rsidP="00A414C0">
            <w:pPr>
              <w:pStyle w:val="StyleTabletextRight"/>
            </w:pPr>
            <w:r w:rsidRPr="00A414C0">
              <w:t>221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E6F72F4" w14:textId="6EDA84B1" w:rsidR="00A414C0" w:rsidRPr="00A414C0" w:rsidRDefault="00A414C0" w:rsidP="00A414C0">
            <w:pPr>
              <w:pStyle w:val="StyleTabletextRight"/>
              <w:rPr>
                <w:rFonts w:cs="Arial"/>
                <w:szCs w:val="21"/>
              </w:rPr>
            </w:pPr>
            <w:r w:rsidRPr="00A414C0">
              <w:rPr>
                <w:rFonts w:cs="Arial"/>
                <w:szCs w:val="21"/>
              </w:rPr>
              <w:t>2</w:t>
            </w:r>
            <w:r w:rsidR="008B4580">
              <w:rPr>
                <w:rFonts w:cs="Arial"/>
                <w:szCs w:val="21"/>
              </w:rPr>
              <w:t>28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149A0782" w14:textId="3D345396" w:rsidR="00A414C0" w:rsidRPr="009D0518" w:rsidRDefault="00E92F5D" w:rsidP="00A414C0">
            <w:pPr>
              <w:pStyle w:val="StyleTabletextRight"/>
            </w:pPr>
            <w:r>
              <w:t>2</w:t>
            </w:r>
            <w:r w:rsidR="00FE560D">
              <w:t>19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41ECC48" w14:textId="40D2650B" w:rsidR="00A414C0" w:rsidRPr="009D0518" w:rsidRDefault="004E44F5" w:rsidP="00A414C0">
            <w:pPr>
              <w:pStyle w:val="Tabletext"/>
              <w:jc w:val="right"/>
            </w:pPr>
            <w:r w:rsidRPr="004E44F5">
              <w:t>258</w:t>
            </w:r>
          </w:p>
        </w:tc>
      </w:tr>
    </w:tbl>
    <w:p w14:paraId="53EF6E92" w14:textId="3F8D2D36" w:rsidR="00D90C2C" w:rsidRDefault="00F43F99" w:rsidP="00D90C2C">
      <w:pPr>
        <w:pStyle w:val="Heading1"/>
      </w:pPr>
      <w:bookmarkStart w:id="33" w:name="_Toc175126173"/>
      <w:r w:rsidRPr="009A7A27">
        <w:t>Certification</w:t>
      </w:r>
      <w:r w:rsidR="00DB29D1" w:rsidRPr="009A7A27">
        <w:t xml:space="preserve"> reviews</w:t>
      </w:r>
      <w:bookmarkEnd w:id="33"/>
    </w:p>
    <w:p w14:paraId="5F7B04BD" w14:textId="288589A6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4" w:name="_Toc175126174"/>
      <w:r w:rsidRPr="00D31060">
        <w:rPr>
          <w:b w:val="0"/>
          <w:bCs/>
          <w:sz w:val="28"/>
          <w:szCs w:val="24"/>
        </w:rPr>
        <w:t>Organisations that have successfully completed a certification review (family and community services)</w:t>
      </w:r>
      <w:bookmarkEnd w:id="34"/>
    </w:p>
    <w:p w14:paraId="2A531228" w14:textId="4FEC5136" w:rsidR="00690D4A" w:rsidRDefault="00690D4A" w:rsidP="005F5C52">
      <w:pPr>
        <w:pStyle w:val="Body"/>
      </w:pPr>
      <w:r>
        <w:t>This data is only available at state level.</w:t>
      </w:r>
    </w:p>
    <w:p w14:paraId="0D71AC6B" w14:textId="37F465CD" w:rsidR="005F5C52" w:rsidRPr="00690D4A" w:rsidRDefault="005F5C52" w:rsidP="00690D4A">
      <w:pPr>
        <w:pStyle w:val="Tablecaption"/>
      </w:pPr>
      <w:r w:rsidRPr="00690D4A">
        <w:t>Financial year to date (YTD). Unit of measure: per cent.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E892A7E" w14:textId="77777777" w:rsidTr="008E0ABD">
        <w:trPr>
          <w:tblHeader/>
        </w:trPr>
        <w:tc>
          <w:tcPr>
            <w:tcW w:w="2038" w:type="dxa"/>
          </w:tcPr>
          <w:p w14:paraId="1BD25BE4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701C06C7" w14:textId="0C2C8C3E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7E3CEF09" w14:textId="1C05A452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02AB1818" w14:textId="323FEC9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78C812E1" w14:textId="6F5A7878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FE08DE" w:rsidRPr="00690D4A" w14:paraId="29ACD79F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5F2FEBC7" w14:textId="77777777" w:rsidR="00FE08DE" w:rsidRPr="00A414C0" w:rsidRDefault="00FE08DE" w:rsidP="00690D4A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C75207C" w14:textId="62CF98CC" w:rsidR="00FE08DE" w:rsidRPr="00A414C0" w:rsidRDefault="00D31060" w:rsidP="00655339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446C242A" w14:textId="356A3EBE" w:rsidR="00FE08DE" w:rsidRPr="00A414C0" w:rsidRDefault="00A414C0" w:rsidP="00655339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03B4476A" w14:textId="63087D80" w:rsidR="00FE08DE" w:rsidRPr="00690D4A" w:rsidRDefault="0A9FE8C0" w:rsidP="00655339">
            <w:pPr>
              <w:pStyle w:val="StyleTabletextRight"/>
            </w:pPr>
            <w:r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36244D0E" w14:textId="74C2E2F3" w:rsidR="00FE08DE" w:rsidRPr="00690D4A" w:rsidRDefault="004E44F5" w:rsidP="00690D4A">
            <w:pPr>
              <w:pStyle w:val="Tabletext"/>
              <w:jc w:val="right"/>
            </w:pPr>
            <w:r>
              <w:t>100</w:t>
            </w:r>
          </w:p>
        </w:tc>
      </w:tr>
    </w:tbl>
    <w:p w14:paraId="63863EAD" w14:textId="00D6FBDF" w:rsidR="005F5C52" w:rsidRPr="00C45FB3" w:rsidRDefault="005F5C52" w:rsidP="00C45FB3">
      <w:pPr>
        <w:pStyle w:val="Heading2"/>
        <w:rPr>
          <w:b w:val="0"/>
          <w:bCs/>
          <w:sz w:val="28"/>
          <w:szCs w:val="24"/>
        </w:rPr>
      </w:pPr>
      <w:bookmarkStart w:id="35" w:name="_Toc175126175"/>
      <w:r w:rsidRPr="00D31060">
        <w:rPr>
          <w:b w:val="0"/>
          <w:bCs/>
          <w:sz w:val="28"/>
          <w:szCs w:val="24"/>
        </w:rPr>
        <w:t>Organisations that have successfully completed a certification review (specialist support and placement services)</w:t>
      </w:r>
      <w:bookmarkEnd w:id="35"/>
    </w:p>
    <w:p w14:paraId="2714176C" w14:textId="50DBA1FA" w:rsidR="00BD43C7" w:rsidRDefault="00BD43C7" w:rsidP="00B47F2A">
      <w:pPr>
        <w:pStyle w:val="Body"/>
        <w:tabs>
          <w:tab w:val="left" w:pos="5888"/>
        </w:tabs>
      </w:pPr>
      <w:r>
        <w:t>This data is only available at state level.</w:t>
      </w:r>
      <w:r w:rsidR="00B47F2A">
        <w:tab/>
      </w:r>
    </w:p>
    <w:p w14:paraId="4B98CA37" w14:textId="7191BC5F" w:rsidR="00690D4A" w:rsidRPr="00690D4A" w:rsidRDefault="00690D4A" w:rsidP="00690D4A">
      <w:pPr>
        <w:pStyle w:val="Tablecaption"/>
      </w:pPr>
      <w:r w:rsidRPr="00690D4A">
        <w:t xml:space="preserve">Financial year to date (YTD). Unit of measure: per cent.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3A1981" w:rsidRPr="00690D4A" w14:paraId="21FA4C26" w14:textId="77777777" w:rsidTr="008E0ABD">
        <w:trPr>
          <w:tblHeader/>
        </w:trPr>
        <w:tc>
          <w:tcPr>
            <w:tcW w:w="2038" w:type="dxa"/>
          </w:tcPr>
          <w:p w14:paraId="05A64337" w14:textId="77777777" w:rsidR="003A1981" w:rsidRPr="00690D4A" w:rsidRDefault="003A1981" w:rsidP="003A1981">
            <w:pPr>
              <w:pStyle w:val="Tablecolhead"/>
            </w:pPr>
            <w:r w:rsidRPr="00690D4A">
              <w:t>Division</w:t>
            </w:r>
          </w:p>
        </w:tc>
        <w:tc>
          <w:tcPr>
            <w:tcW w:w="2039" w:type="dxa"/>
          </w:tcPr>
          <w:p w14:paraId="566D4635" w14:textId="312C6950" w:rsidR="003A1981" w:rsidRPr="00690D4A" w:rsidRDefault="003A1981" w:rsidP="003A1981">
            <w:pPr>
              <w:pStyle w:val="Tablecolhead"/>
              <w:jc w:val="right"/>
            </w:pPr>
            <w:r w:rsidRPr="00D9640F">
              <w:t>September 202</w:t>
            </w:r>
            <w:r>
              <w:t>3</w:t>
            </w:r>
          </w:p>
        </w:tc>
        <w:tc>
          <w:tcPr>
            <w:tcW w:w="2039" w:type="dxa"/>
          </w:tcPr>
          <w:p w14:paraId="392B460E" w14:textId="5DB051DC" w:rsidR="003A1981" w:rsidRPr="00690D4A" w:rsidRDefault="003A1981" w:rsidP="003A1981">
            <w:pPr>
              <w:pStyle w:val="Tablecolhead"/>
              <w:jc w:val="right"/>
            </w:pPr>
            <w:r w:rsidRPr="00D9640F">
              <w:t>December 202</w:t>
            </w:r>
            <w:r>
              <w:t>3</w:t>
            </w:r>
          </w:p>
        </w:tc>
        <w:tc>
          <w:tcPr>
            <w:tcW w:w="2039" w:type="dxa"/>
          </w:tcPr>
          <w:p w14:paraId="4C2B6904" w14:textId="7208F0E6" w:rsidR="003A1981" w:rsidRPr="00690D4A" w:rsidRDefault="003A1981" w:rsidP="003A1981">
            <w:pPr>
              <w:pStyle w:val="Tablecolhead"/>
              <w:jc w:val="right"/>
            </w:pPr>
            <w:r w:rsidRPr="00D9640F">
              <w:t>March 202</w:t>
            </w:r>
            <w:r>
              <w:t>4</w:t>
            </w:r>
          </w:p>
        </w:tc>
        <w:tc>
          <w:tcPr>
            <w:tcW w:w="2039" w:type="dxa"/>
          </w:tcPr>
          <w:p w14:paraId="3868A7CE" w14:textId="354FDCF4" w:rsidR="003A1981" w:rsidRPr="00690D4A" w:rsidRDefault="003A1981" w:rsidP="003A1981">
            <w:pPr>
              <w:pStyle w:val="Tablecolhead"/>
              <w:jc w:val="right"/>
            </w:pPr>
            <w:r w:rsidRPr="00D9640F">
              <w:t>June 202</w:t>
            </w:r>
            <w:r>
              <w:t>4</w:t>
            </w:r>
          </w:p>
        </w:tc>
      </w:tr>
      <w:tr w:rsidR="00BD43C7" w:rsidRPr="00690D4A" w14:paraId="1BB0A3A5" w14:textId="77777777" w:rsidTr="004E44F5">
        <w:trPr>
          <w:tblHeader/>
        </w:trPr>
        <w:tc>
          <w:tcPr>
            <w:tcW w:w="2038" w:type="dxa"/>
            <w:shd w:val="clear" w:color="auto" w:fill="DBE5F1" w:themeFill="accent1" w:themeFillTint="33"/>
          </w:tcPr>
          <w:p w14:paraId="1A481E21" w14:textId="77777777" w:rsidR="00BD43C7" w:rsidRPr="00A414C0" w:rsidRDefault="00BD43C7" w:rsidP="00690D4A">
            <w:pPr>
              <w:pStyle w:val="Tabletext"/>
            </w:pPr>
            <w:r w:rsidRPr="00A414C0">
              <w:t>State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BB8A709" w14:textId="6CD2C852" w:rsidR="00BD43C7" w:rsidRPr="00A414C0" w:rsidRDefault="00D31060" w:rsidP="00142DD2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55ECF64F" w14:textId="052921DF" w:rsidR="00BD43C7" w:rsidRPr="00A414C0" w:rsidRDefault="00A414C0" w:rsidP="00142DD2">
            <w:pPr>
              <w:pStyle w:val="StyleTabletextRight"/>
            </w:pPr>
            <w:r w:rsidRPr="00A414C0"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7EB22011" w14:textId="791E5C1E" w:rsidR="00BD43C7" w:rsidRPr="007006AC" w:rsidRDefault="4C71B94D" w:rsidP="00142DD2">
            <w:pPr>
              <w:pStyle w:val="StyleTabletextRight"/>
            </w:pPr>
            <w:r>
              <w:t>100</w:t>
            </w:r>
          </w:p>
        </w:tc>
        <w:tc>
          <w:tcPr>
            <w:tcW w:w="2039" w:type="dxa"/>
            <w:shd w:val="clear" w:color="auto" w:fill="DBE5F1" w:themeFill="accent1" w:themeFillTint="33"/>
          </w:tcPr>
          <w:p w14:paraId="1285378C" w14:textId="50D7D3C7" w:rsidR="00BD43C7" w:rsidRPr="007006AC" w:rsidRDefault="004E44F5" w:rsidP="00142DD2">
            <w:pPr>
              <w:pStyle w:val="Tabletext"/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</w:tbl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7A511F0F" w14:textId="4769B3AE" w:rsidR="00E15179" w:rsidRDefault="00E15179" w:rsidP="00E33237">
            <w:pPr>
              <w:pStyle w:val="Imprint"/>
              <w:rPr>
                <w:sz w:val="24"/>
                <w:szCs w:val="19"/>
              </w:rPr>
            </w:pPr>
            <w:bookmarkStart w:id="36" w:name="_Hlk37240926"/>
            <w:r w:rsidRPr="00E15179">
              <w:rPr>
                <w:sz w:val="24"/>
                <w:szCs w:val="19"/>
              </w:rPr>
              <w:t xml:space="preserve">To receive this publication in an accessible format email </w:t>
            </w:r>
            <w:r w:rsidR="00226DDA">
              <w:rPr>
                <w:sz w:val="24"/>
                <w:szCs w:val="19"/>
              </w:rPr>
              <w:t>System</w:t>
            </w:r>
            <w:r w:rsidR="003C3B8F">
              <w:rPr>
                <w:sz w:val="24"/>
                <w:szCs w:val="19"/>
              </w:rPr>
              <w:t xml:space="preserve"> Reform</w:t>
            </w:r>
            <w:r w:rsidR="00AD7ECA">
              <w:rPr>
                <w:sz w:val="24"/>
                <w:szCs w:val="19"/>
              </w:rPr>
              <w:t>,</w:t>
            </w:r>
            <w:r w:rsidRPr="00E15179">
              <w:rPr>
                <w:sz w:val="24"/>
                <w:szCs w:val="19"/>
              </w:rPr>
              <w:t xml:space="preserve"> </w:t>
            </w:r>
            <w:r w:rsidR="003C3B8F">
              <w:rPr>
                <w:sz w:val="24"/>
                <w:szCs w:val="19"/>
              </w:rPr>
              <w:t>Workforce</w:t>
            </w:r>
            <w:r w:rsidRPr="00E15179">
              <w:rPr>
                <w:sz w:val="24"/>
                <w:szCs w:val="19"/>
              </w:rPr>
              <w:t xml:space="preserve"> </w:t>
            </w:r>
            <w:r w:rsidR="00AD7ECA">
              <w:rPr>
                <w:sz w:val="24"/>
                <w:szCs w:val="19"/>
              </w:rPr>
              <w:t>and Engagement</w:t>
            </w:r>
            <w:r w:rsidR="00E2735F">
              <w:rPr>
                <w:sz w:val="24"/>
                <w:szCs w:val="19"/>
              </w:rPr>
              <w:t xml:space="preserve"> at:</w:t>
            </w:r>
            <w:r w:rsidRPr="00E15179">
              <w:rPr>
                <w:sz w:val="24"/>
                <w:szCs w:val="19"/>
              </w:rPr>
              <w:t xml:space="preserve"> </w:t>
            </w:r>
            <w:hyperlink r:id="rId14" w:history="1">
              <w:r w:rsidRPr="00213F7B">
                <w:rPr>
                  <w:rStyle w:val="Hyperlink"/>
                  <w:sz w:val="24"/>
                  <w:szCs w:val="19"/>
                </w:rPr>
                <w:t>performance.data@dffh.vic.gov.au</w:t>
              </w:r>
            </w:hyperlink>
          </w:p>
          <w:p w14:paraId="7DF2FFCA" w14:textId="4DEC38F0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2AF82FA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F77470" w:rsidRPr="00F77470">
              <w:t>June</w:t>
            </w:r>
            <w:r w:rsidR="00395F9F">
              <w:t xml:space="preserve"> </w:t>
            </w:r>
            <w:r w:rsidR="00472F93" w:rsidRPr="00591B63">
              <w:t>2024</w:t>
            </w:r>
            <w:r w:rsidRPr="00D06656">
              <w:t>.</w:t>
            </w:r>
          </w:p>
          <w:p w14:paraId="33C7DFE8" w14:textId="77777777" w:rsidR="005D0458" w:rsidRDefault="0055119B" w:rsidP="00E33237">
            <w:pPr>
              <w:pStyle w:val="Imprint"/>
            </w:pPr>
            <w:bookmarkStart w:id="37" w:name="_Hlk62746129"/>
            <w:r w:rsidRPr="0055119B">
              <w:t xml:space="preserve">ISBN/ISSN </w:t>
            </w:r>
            <w:r w:rsidR="000447E0" w:rsidRPr="000447E0">
              <w:t>2209-0010</w:t>
            </w:r>
            <w:r w:rsidR="000447E0" w:rsidRPr="000447E0">
              <w:rPr>
                <w:color w:val="004C97"/>
              </w:rPr>
              <w:t xml:space="preserve"> </w:t>
            </w:r>
            <w:r w:rsidRPr="0055119B">
              <w:t>(online/PDF/Word)</w:t>
            </w:r>
            <w:r w:rsidR="00F00460">
              <w:t xml:space="preserve"> </w:t>
            </w:r>
          </w:p>
          <w:bookmarkEnd w:id="37"/>
          <w:p w14:paraId="0DD26D19" w14:textId="75F28622" w:rsidR="00DB6FAC" w:rsidRDefault="005D0458" w:rsidP="00E33237">
            <w:pPr>
              <w:pStyle w:val="Imprint"/>
            </w:pPr>
            <w:r w:rsidRPr="0055119B">
              <w:t xml:space="preserve">Available at </w:t>
            </w:r>
            <w:hyperlink r:id="rId15" w:history="1">
              <w:r w:rsidR="00DB6FAC">
                <w:rPr>
                  <w:rStyle w:val="Hyperlink"/>
                </w:rPr>
                <w:t>Department of Families Fairness and Housing Victoria | Additional quarterly data operational performance (dffh.vic.gov.au)</w:t>
              </w:r>
            </w:hyperlink>
          </w:p>
          <w:p w14:paraId="0C92739F" w14:textId="3A4F4337" w:rsidR="0055119B" w:rsidRDefault="0055119B" w:rsidP="00E33237">
            <w:pPr>
              <w:pStyle w:val="Imprint"/>
            </w:pPr>
            <w:r w:rsidRPr="0055119B">
              <w:t>&lt;</w:t>
            </w:r>
            <w:r w:rsidR="008309F9" w:rsidRPr="00972370">
              <w:t>https://www.dffh.vic.gov.au/publications/additional-quarterly-data-operational-performance</w:t>
            </w:r>
            <w:r w:rsidRPr="0055119B">
              <w:t>&gt;</w:t>
            </w:r>
          </w:p>
        </w:tc>
      </w:tr>
      <w:bookmarkEnd w:id="36"/>
    </w:tbl>
    <w:p w14:paraId="312DEA78" w14:textId="77777777" w:rsidR="00162CA9" w:rsidRDefault="00162CA9" w:rsidP="00894C68">
      <w:pPr>
        <w:pStyle w:val="Body"/>
      </w:pPr>
    </w:p>
    <w:sectPr w:rsidR="00162CA9" w:rsidSect="002C7108">
      <w:headerReference w:type="default" r:id="rId16"/>
      <w:footerReference w:type="default" r:id="rId17"/>
      <w:type w:val="continuous"/>
      <w:pgSz w:w="11906" w:h="16838" w:code="9"/>
      <w:pgMar w:top="1418" w:right="851" w:bottom="709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03D62" w14:textId="77777777" w:rsidR="00FD1BEC" w:rsidRDefault="00FD1BEC">
      <w:r>
        <w:separator/>
      </w:r>
    </w:p>
    <w:p w14:paraId="7A6FC1A6" w14:textId="77777777" w:rsidR="00FD1BEC" w:rsidRDefault="00FD1BEC"/>
  </w:endnote>
  <w:endnote w:type="continuationSeparator" w:id="0">
    <w:p w14:paraId="376FCC38" w14:textId="77777777" w:rsidR="00FD1BEC" w:rsidRDefault="00FD1BEC">
      <w:r>
        <w:continuationSeparator/>
      </w:r>
    </w:p>
    <w:p w14:paraId="56FA4C9F" w14:textId="77777777" w:rsidR="00FD1BEC" w:rsidRDefault="00FD1BEC"/>
  </w:endnote>
  <w:endnote w:type="continuationNotice" w:id="1">
    <w:p w14:paraId="31423091" w14:textId="77777777" w:rsidR="00FD1BEC" w:rsidRDefault="00FD1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F49FC29" w:rsidR="00E261B3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3" behindDoc="0" locked="0" layoutInCell="0" allowOverlap="1" wp14:anchorId="245B74A2" wp14:editId="6C66639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" name="Text Box 1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D6574" w14:textId="2EBE7FCD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B74A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C5D6574" w14:textId="2EBE7FCD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51" behindDoc="0" locked="0" layoutInCell="0" allowOverlap="1" wp14:anchorId="2232946E" wp14:editId="5FCD3F6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9E6C2" w14:textId="3E78B0BC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32946E" id="Text Box 10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DD9E6C2" w14:textId="3E78B0BC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58249" behindDoc="0" locked="0" layoutInCell="0" allowOverlap="1" wp14:anchorId="392DFEBA" wp14:editId="220CBB3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333C5" w14:textId="1CC17E4E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2DFEBA" id="Text Box 7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2333C5" w14:textId="1CC17E4E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E350FE4" wp14:editId="7D9C00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06EFB2" w14:textId="298C1961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50FE4" id="Text Box 1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606EFB2" w14:textId="298C1961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1242470114" name="Picture 124247011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220AE8" id="Text Box 5" o:spid="_x0000_s103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4051A26" w:rsidR="00E261B3" w:rsidRDefault="009349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0" allowOverlap="1" wp14:anchorId="02C9145A" wp14:editId="3663882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6" name="Text Box 1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21F01E" w14:textId="5328F0B7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9145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7921F01E" w14:textId="5328F0B7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2D8D1536" wp14:editId="7CE336C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Text Box 13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4A56CC" w14:textId="07DFC9DE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8D1536" id="Text Box 13" o:spid="_x0000_s1032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4A56CC" w14:textId="07DFC9DE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2E4AC6E" wp14:editId="2C0E6DA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0C88A" w14:textId="0224E27F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E4AC6E" id="Text Box 9" o:spid="_x0000_s1033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360C88A" w14:textId="0224E27F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092A9178" wp14:editId="713B5D4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010AB" w14:textId="3763F3C8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2A9178" id="Text Box 2" o:spid="_x0000_s1034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HP5B6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51E010AB" w14:textId="3763F3C8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35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7HHAYh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749A1581" w:rsidR="00593A99" w:rsidRPr="00F65AA9" w:rsidRDefault="0093497E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0" locked="0" layoutInCell="0" allowOverlap="1" wp14:anchorId="5637E654" wp14:editId="750EF9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" name="Text Box 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31F13F" w14:textId="1EEB4B92" w:rsidR="0093497E" w:rsidRPr="0093497E" w:rsidRDefault="0093497E" w:rsidP="0093497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3497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7E65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RKz0bWB+oD7ORio95YvFQ6x&#10;Yj68MIdc49yo3/CMh9SAzeBoUdKA+/U3f8xHCjBKSYfaqaj/uWNOUKK/GyTnrri+jmJLFzTce+/m&#10;5DW79gFQlgW+EMuTGXODPpnSQfuG8l7EbhhihmPPim5O5kMYlIzPg4vFIiWhrCwLK7O2PJaOcEZo&#10;X/s35uwR/4DMPcFJXaz8QMOQOxCx2AWQKnF0QfOIO0oysXx8PlHz7+8p6/LI578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N96asU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1331F13F" w14:textId="1EEB4B92" w:rsidR="0093497E" w:rsidRPr="0093497E" w:rsidRDefault="0093497E" w:rsidP="0093497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3497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2E1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2FD72BE" wp14:editId="4417D9D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104E77" w14:textId="0688EB48" w:rsidR="00D22E1E" w:rsidRPr="00D22E1E" w:rsidRDefault="00D22E1E" w:rsidP="00D22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2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D72BE" id="Text Box 14" o:spid="_x0000_s103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etNFwIAACw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rGPc6LbKA+4H4OBuq95UuFQ6yY&#10;Dy/MIdc4N+o3POMhNWAzOFqUNOB+/c0f85ECjFLSoXYq6n/umBOU6O8Gybkrrq+j2NIFDffeuzl5&#10;za59AJRlgS/E8mTG3KBPpnTQvqG8F7Ebhpjh2LOim5P5EAYl4/PgYrFISSgry8LKrC2PpSOcEdrX&#10;/o05e8Q/IHNPcFIXKz/QMOQORCx2AaRKHEWABzSPuKMkE8vH5xM1//6esi6PfP4b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C/1600XAgAALA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C104E77" w14:textId="0688EB48" w:rsidR="00D22E1E" w:rsidRPr="00D22E1E" w:rsidRDefault="00D22E1E" w:rsidP="00D22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2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1A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520176DF" wp14:editId="6C00FB1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Text Box 1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25A438" w14:textId="69FE92C2" w:rsidR="00741A1B" w:rsidRPr="00741A1B" w:rsidRDefault="00741A1B" w:rsidP="00741A1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41A1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176DF" id="Text Box 11" o:spid="_x0000_s103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gPGAIAACw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lL3GM8LLKF8oj7Weipd4avahxi&#10;zZx/Zha5xrlRv/4JD6kAm8HJoqQC++d//pCPFGCUkha1U1D3e8+soET91EjObXZ1Fc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+YxgP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625A438" w14:textId="69FE92C2" w:rsidR="00741A1B" w:rsidRPr="00741A1B" w:rsidRDefault="00741A1B" w:rsidP="00741A1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41A1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BC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7C50C77" wp14:editId="3331E1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07C62B" w14:textId="01F6A05C" w:rsidR="00860BCC" w:rsidRPr="00860BCC" w:rsidRDefault="00860BCC" w:rsidP="00860BC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0BC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C50C77" id="Text Box 8" o:spid="_x0000_s103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mHGAIAACw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7TcZESqiPuZ2Gg3hm+bnCI&#10;DXP+hVnkGudG/fpnPKQCbAYni5Ia7K+/+UM+UoBRSjrUTkHdzz2zghL1XSM5d9n1dRBbvKBh33vL&#10;0av37QOgLDN8IYZHM+R6NZrSQvuG8l6FbhhimmPPgpaj+eAHJePz4GK1ikkoK8P8Rm8ND6UDnAHa&#10;1/6NWXPC3yNzTzCqi+UfaBhyByJWew+yiRwFgAc0T7ijJCPLp+cTNP/+HrMuj3z5G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O7JmH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007C62B" w14:textId="01F6A05C" w:rsidR="00860BCC" w:rsidRPr="00860BCC" w:rsidRDefault="00860BCC" w:rsidP="00860BC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0BC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3A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089CE" id="Text Box 3" o:spid="_x0000_s1040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+KGAIAACw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Y/JsMgWyiPuZ6Gn3hm+qnGI&#10;NXP+mVnkGudG/fonPKQCbAYni5IK7J//+UM+UoBRSlrUTkHd7z2zghL1UyM5t9lkEsQWL2jYt97t&#10;4NX75h5Qlhm+EMOjGXK9GkxpoXlFeS9DNwwxzbFnQbeDee97JePz4GK5jEkoK8P8Wm8MD6UDnAHa&#10;l+6VWXPC3yNzjzCoi+XvaOhzeyKWew+yjhwFgHs0T7ijJCPLp+cTNP/2HrMuj3zxFw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cT/+KGAIAACw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F3258" w14:textId="77777777" w:rsidR="00FD1BEC" w:rsidRDefault="00FD1BEC" w:rsidP="00207717">
      <w:pPr>
        <w:spacing w:before="120"/>
      </w:pPr>
      <w:r>
        <w:separator/>
      </w:r>
    </w:p>
  </w:footnote>
  <w:footnote w:type="continuationSeparator" w:id="0">
    <w:p w14:paraId="2D2D55CD" w14:textId="77777777" w:rsidR="00FD1BEC" w:rsidRDefault="00FD1BEC">
      <w:r>
        <w:continuationSeparator/>
      </w:r>
    </w:p>
    <w:p w14:paraId="3F417124" w14:textId="77777777" w:rsidR="00FD1BEC" w:rsidRDefault="00FD1BEC"/>
  </w:footnote>
  <w:footnote w:type="continuationNotice" w:id="1">
    <w:p w14:paraId="6D1027DB" w14:textId="77777777" w:rsidR="00FD1BEC" w:rsidRDefault="00FD1BEC">
      <w:pPr>
        <w:spacing w:after="0" w:line="240" w:lineRule="auto"/>
      </w:pPr>
    </w:p>
  </w:footnote>
  <w:footnote w:id="2">
    <w:p w14:paraId="0C16E44A" w14:textId="77777777" w:rsidR="008C7C58" w:rsidRDefault="008C7C58" w:rsidP="008C7C58">
      <w:pPr>
        <w:pStyle w:val="FootnoteText"/>
      </w:pPr>
      <w:r>
        <w:rPr>
          <w:rStyle w:val="FootnoteReference"/>
        </w:rPr>
        <w:footnoteRef/>
      </w:r>
      <w:r>
        <w:t xml:space="preserve"> New BP3 measure 2023-24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E9C320A" w:rsidR="00E261B3" w:rsidRPr="0051568D" w:rsidRDefault="00972370" w:rsidP="00972370">
    <w:pPr>
      <w:pStyle w:val="Header"/>
    </w:pPr>
    <w:r>
      <w:t>Performance for selected measures 202</w:t>
    </w:r>
    <w:r w:rsidR="00597009">
      <w:t>3-24</w:t>
    </w:r>
    <w:r>
      <w:t xml:space="preserve"> financial year </w:t>
    </w:r>
    <w:r>
      <w:br/>
      <w:t>Child Protection and Family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7294771">
    <w:abstractNumId w:val="10"/>
  </w:num>
  <w:num w:numId="2" w16cid:durableId="1873760588">
    <w:abstractNumId w:val="17"/>
  </w:num>
  <w:num w:numId="3" w16cid:durableId="1244142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56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5239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570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669262">
    <w:abstractNumId w:val="21"/>
  </w:num>
  <w:num w:numId="8" w16cid:durableId="61411971">
    <w:abstractNumId w:val="16"/>
  </w:num>
  <w:num w:numId="9" w16cid:durableId="1770202355">
    <w:abstractNumId w:val="20"/>
  </w:num>
  <w:num w:numId="10" w16cid:durableId="9907132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3040940">
    <w:abstractNumId w:val="22"/>
  </w:num>
  <w:num w:numId="12" w16cid:durableId="316600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8695592">
    <w:abstractNumId w:val="18"/>
  </w:num>
  <w:num w:numId="14" w16cid:durableId="7736698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31831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85707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0553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147334">
    <w:abstractNumId w:val="24"/>
  </w:num>
  <w:num w:numId="19" w16cid:durableId="943421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711057">
    <w:abstractNumId w:val="14"/>
  </w:num>
  <w:num w:numId="21" w16cid:durableId="1226447813">
    <w:abstractNumId w:val="12"/>
  </w:num>
  <w:num w:numId="22" w16cid:durableId="587617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7528960">
    <w:abstractNumId w:val="15"/>
  </w:num>
  <w:num w:numId="24" w16cid:durableId="89157171">
    <w:abstractNumId w:val="25"/>
  </w:num>
  <w:num w:numId="25" w16cid:durableId="1480684254">
    <w:abstractNumId w:val="23"/>
  </w:num>
  <w:num w:numId="26" w16cid:durableId="1809282973">
    <w:abstractNumId w:val="19"/>
  </w:num>
  <w:num w:numId="27" w16cid:durableId="1036928720">
    <w:abstractNumId w:val="11"/>
  </w:num>
  <w:num w:numId="28" w16cid:durableId="1358771811">
    <w:abstractNumId w:val="26"/>
  </w:num>
  <w:num w:numId="29" w16cid:durableId="1849783483">
    <w:abstractNumId w:val="9"/>
  </w:num>
  <w:num w:numId="30" w16cid:durableId="764224400">
    <w:abstractNumId w:val="7"/>
  </w:num>
  <w:num w:numId="31" w16cid:durableId="754471457">
    <w:abstractNumId w:val="6"/>
  </w:num>
  <w:num w:numId="32" w16cid:durableId="403726507">
    <w:abstractNumId w:val="5"/>
  </w:num>
  <w:num w:numId="33" w16cid:durableId="1103919666">
    <w:abstractNumId w:val="4"/>
  </w:num>
  <w:num w:numId="34" w16cid:durableId="511380406">
    <w:abstractNumId w:val="8"/>
  </w:num>
  <w:num w:numId="35" w16cid:durableId="607785191">
    <w:abstractNumId w:val="3"/>
  </w:num>
  <w:num w:numId="36" w16cid:durableId="2059545193">
    <w:abstractNumId w:val="2"/>
  </w:num>
  <w:num w:numId="37" w16cid:durableId="1217666215">
    <w:abstractNumId w:val="1"/>
  </w:num>
  <w:num w:numId="38" w16cid:durableId="1611621662">
    <w:abstractNumId w:val="0"/>
  </w:num>
  <w:num w:numId="39" w16cid:durableId="16843617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9508522">
    <w:abstractNumId w:val="21"/>
  </w:num>
  <w:num w:numId="41" w16cid:durableId="1960795635">
    <w:abstractNumId w:val="21"/>
  </w:num>
  <w:num w:numId="42" w16cid:durableId="284845876">
    <w:abstractNumId w:val="21"/>
  </w:num>
  <w:num w:numId="43" w16cid:durableId="76098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C1F"/>
    <w:rsid w:val="00004475"/>
    <w:rsid w:val="00005347"/>
    <w:rsid w:val="000072B6"/>
    <w:rsid w:val="0001021B"/>
    <w:rsid w:val="000105EB"/>
    <w:rsid w:val="00011D89"/>
    <w:rsid w:val="0001379C"/>
    <w:rsid w:val="00014B99"/>
    <w:rsid w:val="000154FD"/>
    <w:rsid w:val="000161BD"/>
    <w:rsid w:val="00017DD2"/>
    <w:rsid w:val="000213D0"/>
    <w:rsid w:val="00021CB0"/>
    <w:rsid w:val="00022269"/>
    <w:rsid w:val="00022271"/>
    <w:rsid w:val="000235E8"/>
    <w:rsid w:val="00023BA9"/>
    <w:rsid w:val="00024D89"/>
    <w:rsid w:val="000250B6"/>
    <w:rsid w:val="00033D81"/>
    <w:rsid w:val="00036C20"/>
    <w:rsid w:val="00037366"/>
    <w:rsid w:val="00041BF0"/>
    <w:rsid w:val="00042C8A"/>
    <w:rsid w:val="000447E0"/>
    <w:rsid w:val="0004536B"/>
    <w:rsid w:val="000459AB"/>
    <w:rsid w:val="00046B68"/>
    <w:rsid w:val="00051F19"/>
    <w:rsid w:val="000527DD"/>
    <w:rsid w:val="00054A79"/>
    <w:rsid w:val="00054D76"/>
    <w:rsid w:val="00055651"/>
    <w:rsid w:val="00055BD9"/>
    <w:rsid w:val="000578B2"/>
    <w:rsid w:val="000601F4"/>
    <w:rsid w:val="00060959"/>
    <w:rsid w:val="00060C8F"/>
    <w:rsid w:val="0006298A"/>
    <w:rsid w:val="000643BD"/>
    <w:rsid w:val="000654D3"/>
    <w:rsid w:val="000657E2"/>
    <w:rsid w:val="000663CD"/>
    <w:rsid w:val="00071494"/>
    <w:rsid w:val="00071882"/>
    <w:rsid w:val="00071AFB"/>
    <w:rsid w:val="0007239E"/>
    <w:rsid w:val="000733FE"/>
    <w:rsid w:val="00074219"/>
    <w:rsid w:val="00074ED5"/>
    <w:rsid w:val="0007678C"/>
    <w:rsid w:val="000810D6"/>
    <w:rsid w:val="000828D9"/>
    <w:rsid w:val="00083576"/>
    <w:rsid w:val="000836D6"/>
    <w:rsid w:val="00083C8B"/>
    <w:rsid w:val="0008508E"/>
    <w:rsid w:val="00086557"/>
    <w:rsid w:val="00087951"/>
    <w:rsid w:val="0009050A"/>
    <w:rsid w:val="0009113B"/>
    <w:rsid w:val="00091DE5"/>
    <w:rsid w:val="00093402"/>
    <w:rsid w:val="00094DA3"/>
    <w:rsid w:val="00096CD1"/>
    <w:rsid w:val="000A012C"/>
    <w:rsid w:val="000A0EB9"/>
    <w:rsid w:val="000A186C"/>
    <w:rsid w:val="000A1EA4"/>
    <w:rsid w:val="000A2476"/>
    <w:rsid w:val="000A5A03"/>
    <w:rsid w:val="000A641A"/>
    <w:rsid w:val="000B0AB9"/>
    <w:rsid w:val="000B11D3"/>
    <w:rsid w:val="000B2117"/>
    <w:rsid w:val="000B22E0"/>
    <w:rsid w:val="000B3BCC"/>
    <w:rsid w:val="000B3CD7"/>
    <w:rsid w:val="000B3EDB"/>
    <w:rsid w:val="000B543D"/>
    <w:rsid w:val="000B55F9"/>
    <w:rsid w:val="000B5BF7"/>
    <w:rsid w:val="000B6BC8"/>
    <w:rsid w:val="000B6D03"/>
    <w:rsid w:val="000C0303"/>
    <w:rsid w:val="000C1A78"/>
    <w:rsid w:val="000C24D7"/>
    <w:rsid w:val="000C283D"/>
    <w:rsid w:val="000C2CBB"/>
    <w:rsid w:val="000C38B0"/>
    <w:rsid w:val="000C42EA"/>
    <w:rsid w:val="000C4546"/>
    <w:rsid w:val="000C56A8"/>
    <w:rsid w:val="000C5BD9"/>
    <w:rsid w:val="000C65AD"/>
    <w:rsid w:val="000D1242"/>
    <w:rsid w:val="000D341D"/>
    <w:rsid w:val="000D56D8"/>
    <w:rsid w:val="000D61BA"/>
    <w:rsid w:val="000D709D"/>
    <w:rsid w:val="000D7205"/>
    <w:rsid w:val="000E0970"/>
    <w:rsid w:val="000E0E0B"/>
    <w:rsid w:val="000E1850"/>
    <w:rsid w:val="000E3CC7"/>
    <w:rsid w:val="000E6BD4"/>
    <w:rsid w:val="000E6D6D"/>
    <w:rsid w:val="000F1BD0"/>
    <w:rsid w:val="000F1F1E"/>
    <w:rsid w:val="000F2259"/>
    <w:rsid w:val="000F2DDA"/>
    <w:rsid w:val="000F2EA0"/>
    <w:rsid w:val="000F4009"/>
    <w:rsid w:val="000F4BE1"/>
    <w:rsid w:val="000F5213"/>
    <w:rsid w:val="000F5CC3"/>
    <w:rsid w:val="000F6C63"/>
    <w:rsid w:val="000F6DFF"/>
    <w:rsid w:val="000F7706"/>
    <w:rsid w:val="00100BC4"/>
    <w:rsid w:val="00101001"/>
    <w:rsid w:val="00103276"/>
    <w:rsid w:val="0010392D"/>
    <w:rsid w:val="00103D2D"/>
    <w:rsid w:val="001041DF"/>
    <w:rsid w:val="0010447F"/>
    <w:rsid w:val="00104822"/>
    <w:rsid w:val="00104FE3"/>
    <w:rsid w:val="00105291"/>
    <w:rsid w:val="001070A5"/>
    <w:rsid w:val="0010714F"/>
    <w:rsid w:val="00110CB5"/>
    <w:rsid w:val="00111044"/>
    <w:rsid w:val="001120C5"/>
    <w:rsid w:val="001136B7"/>
    <w:rsid w:val="00114D51"/>
    <w:rsid w:val="00116E9E"/>
    <w:rsid w:val="00120BD3"/>
    <w:rsid w:val="00121EB5"/>
    <w:rsid w:val="00122FEA"/>
    <w:rsid w:val="001232BD"/>
    <w:rsid w:val="001240AC"/>
    <w:rsid w:val="00124ED5"/>
    <w:rsid w:val="00125147"/>
    <w:rsid w:val="001276FA"/>
    <w:rsid w:val="001315E5"/>
    <w:rsid w:val="00132800"/>
    <w:rsid w:val="001328D8"/>
    <w:rsid w:val="00133D9D"/>
    <w:rsid w:val="0014145A"/>
    <w:rsid w:val="001414B0"/>
    <w:rsid w:val="001427E8"/>
    <w:rsid w:val="00142DD2"/>
    <w:rsid w:val="001447B3"/>
    <w:rsid w:val="00144B48"/>
    <w:rsid w:val="00147C0B"/>
    <w:rsid w:val="00152073"/>
    <w:rsid w:val="00156598"/>
    <w:rsid w:val="00160372"/>
    <w:rsid w:val="0016037B"/>
    <w:rsid w:val="00161939"/>
    <w:rsid w:val="00161AA0"/>
    <w:rsid w:val="00161D2E"/>
    <w:rsid w:val="00161F3E"/>
    <w:rsid w:val="00162093"/>
    <w:rsid w:val="0016211B"/>
    <w:rsid w:val="001621A0"/>
    <w:rsid w:val="00162CA9"/>
    <w:rsid w:val="00164A9B"/>
    <w:rsid w:val="00165459"/>
    <w:rsid w:val="00165A57"/>
    <w:rsid w:val="00165F01"/>
    <w:rsid w:val="00170131"/>
    <w:rsid w:val="00170D02"/>
    <w:rsid w:val="001712C2"/>
    <w:rsid w:val="00172BAF"/>
    <w:rsid w:val="00172DB0"/>
    <w:rsid w:val="001734CE"/>
    <w:rsid w:val="00174A8F"/>
    <w:rsid w:val="00175780"/>
    <w:rsid w:val="0017674D"/>
    <w:rsid w:val="00176C03"/>
    <w:rsid w:val="001771DD"/>
    <w:rsid w:val="00177995"/>
    <w:rsid w:val="00177A8C"/>
    <w:rsid w:val="00177DA1"/>
    <w:rsid w:val="00182AE3"/>
    <w:rsid w:val="001838D9"/>
    <w:rsid w:val="00184887"/>
    <w:rsid w:val="00184C70"/>
    <w:rsid w:val="00186B33"/>
    <w:rsid w:val="00190F4F"/>
    <w:rsid w:val="00192017"/>
    <w:rsid w:val="001927A6"/>
    <w:rsid w:val="00192F9D"/>
    <w:rsid w:val="00193D01"/>
    <w:rsid w:val="001946D5"/>
    <w:rsid w:val="00196EB8"/>
    <w:rsid w:val="00196EFB"/>
    <w:rsid w:val="001979FF"/>
    <w:rsid w:val="00197B17"/>
    <w:rsid w:val="001A0B9F"/>
    <w:rsid w:val="001A1950"/>
    <w:rsid w:val="001A1C54"/>
    <w:rsid w:val="001A202A"/>
    <w:rsid w:val="001A3ACE"/>
    <w:rsid w:val="001A5130"/>
    <w:rsid w:val="001A571B"/>
    <w:rsid w:val="001A7382"/>
    <w:rsid w:val="001B058F"/>
    <w:rsid w:val="001B3C81"/>
    <w:rsid w:val="001B6B96"/>
    <w:rsid w:val="001B7228"/>
    <w:rsid w:val="001B7239"/>
    <w:rsid w:val="001B738B"/>
    <w:rsid w:val="001C09DB"/>
    <w:rsid w:val="001C1633"/>
    <w:rsid w:val="001C277E"/>
    <w:rsid w:val="001C2A72"/>
    <w:rsid w:val="001C31B7"/>
    <w:rsid w:val="001C42A5"/>
    <w:rsid w:val="001C4D24"/>
    <w:rsid w:val="001C543E"/>
    <w:rsid w:val="001D0B75"/>
    <w:rsid w:val="001D2CE2"/>
    <w:rsid w:val="001D39A5"/>
    <w:rsid w:val="001D3C09"/>
    <w:rsid w:val="001D4380"/>
    <w:rsid w:val="001D44E8"/>
    <w:rsid w:val="001D60EC"/>
    <w:rsid w:val="001D696F"/>
    <w:rsid w:val="001D6F59"/>
    <w:rsid w:val="001E0951"/>
    <w:rsid w:val="001E44DF"/>
    <w:rsid w:val="001E68A5"/>
    <w:rsid w:val="001E6BB0"/>
    <w:rsid w:val="001E7282"/>
    <w:rsid w:val="001E76CA"/>
    <w:rsid w:val="001E7FEB"/>
    <w:rsid w:val="001F183A"/>
    <w:rsid w:val="001F3826"/>
    <w:rsid w:val="001F439F"/>
    <w:rsid w:val="001F6E46"/>
    <w:rsid w:val="001F7C91"/>
    <w:rsid w:val="002004E3"/>
    <w:rsid w:val="002033B7"/>
    <w:rsid w:val="00204340"/>
    <w:rsid w:val="00204E8D"/>
    <w:rsid w:val="00206463"/>
    <w:rsid w:val="00206EE8"/>
    <w:rsid w:val="00206F2F"/>
    <w:rsid w:val="00207425"/>
    <w:rsid w:val="00207717"/>
    <w:rsid w:val="00207EB4"/>
    <w:rsid w:val="0021053D"/>
    <w:rsid w:val="00210A92"/>
    <w:rsid w:val="00214341"/>
    <w:rsid w:val="00216328"/>
    <w:rsid w:val="00216C03"/>
    <w:rsid w:val="00217704"/>
    <w:rsid w:val="002177D6"/>
    <w:rsid w:val="00220407"/>
    <w:rsid w:val="00220C04"/>
    <w:rsid w:val="0022278D"/>
    <w:rsid w:val="00225304"/>
    <w:rsid w:val="002268E9"/>
    <w:rsid w:val="00226DDA"/>
    <w:rsid w:val="0022701F"/>
    <w:rsid w:val="00227C68"/>
    <w:rsid w:val="0023106A"/>
    <w:rsid w:val="00233311"/>
    <w:rsid w:val="002333F5"/>
    <w:rsid w:val="00233724"/>
    <w:rsid w:val="0023417F"/>
    <w:rsid w:val="00236434"/>
    <w:rsid w:val="002365B4"/>
    <w:rsid w:val="00236A4A"/>
    <w:rsid w:val="002403CF"/>
    <w:rsid w:val="00240BA9"/>
    <w:rsid w:val="00242378"/>
    <w:rsid w:val="002432E1"/>
    <w:rsid w:val="002449C2"/>
    <w:rsid w:val="00246207"/>
    <w:rsid w:val="002463A5"/>
    <w:rsid w:val="00246C5E"/>
    <w:rsid w:val="00247FBB"/>
    <w:rsid w:val="00250960"/>
    <w:rsid w:val="00250DC4"/>
    <w:rsid w:val="00251343"/>
    <w:rsid w:val="0025287D"/>
    <w:rsid w:val="00252BA6"/>
    <w:rsid w:val="002536A4"/>
    <w:rsid w:val="00254F58"/>
    <w:rsid w:val="002609CF"/>
    <w:rsid w:val="00260B45"/>
    <w:rsid w:val="00260D24"/>
    <w:rsid w:val="002620BC"/>
    <w:rsid w:val="00262802"/>
    <w:rsid w:val="00263A90"/>
    <w:rsid w:val="0026408B"/>
    <w:rsid w:val="00264DBE"/>
    <w:rsid w:val="00267C3E"/>
    <w:rsid w:val="002709BB"/>
    <w:rsid w:val="0027131C"/>
    <w:rsid w:val="00272A9D"/>
    <w:rsid w:val="00272CCF"/>
    <w:rsid w:val="00273BAC"/>
    <w:rsid w:val="002742E5"/>
    <w:rsid w:val="0027543A"/>
    <w:rsid w:val="002762F8"/>
    <w:rsid w:val="002763B3"/>
    <w:rsid w:val="0028008A"/>
    <w:rsid w:val="002802E3"/>
    <w:rsid w:val="00280C4B"/>
    <w:rsid w:val="0028213D"/>
    <w:rsid w:val="00283BCB"/>
    <w:rsid w:val="00285D7F"/>
    <w:rsid w:val="002862F1"/>
    <w:rsid w:val="00291373"/>
    <w:rsid w:val="002937DC"/>
    <w:rsid w:val="00294CBD"/>
    <w:rsid w:val="0029597D"/>
    <w:rsid w:val="002962C3"/>
    <w:rsid w:val="00296A85"/>
    <w:rsid w:val="0029752B"/>
    <w:rsid w:val="002A0A9C"/>
    <w:rsid w:val="002A483C"/>
    <w:rsid w:val="002A75A4"/>
    <w:rsid w:val="002B02C6"/>
    <w:rsid w:val="002B0C7C"/>
    <w:rsid w:val="002B1729"/>
    <w:rsid w:val="002B18BF"/>
    <w:rsid w:val="002B36C7"/>
    <w:rsid w:val="002B4286"/>
    <w:rsid w:val="002B4DD4"/>
    <w:rsid w:val="002B5277"/>
    <w:rsid w:val="002B5375"/>
    <w:rsid w:val="002B77C1"/>
    <w:rsid w:val="002B79F7"/>
    <w:rsid w:val="002C048A"/>
    <w:rsid w:val="002C0ED7"/>
    <w:rsid w:val="002C2728"/>
    <w:rsid w:val="002C3D86"/>
    <w:rsid w:val="002C521C"/>
    <w:rsid w:val="002C6BB1"/>
    <w:rsid w:val="002C7108"/>
    <w:rsid w:val="002D01AC"/>
    <w:rsid w:val="002D07ED"/>
    <w:rsid w:val="002D1AD8"/>
    <w:rsid w:val="002D1E0D"/>
    <w:rsid w:val="002D21FD"/>
    <w:rsid w:val="002D5006"/>
    <w:rsid w:val="002D565A"/>
    <w:rsid w:val="002D5B01"/>
    <w:rsid w:val="002D6EFF"/>
    <w:rsid w:val="002D7752"/>
    <w:rsid w:val="002E01D0"/>
    <w:rsid w:val="002E05F6"/>
    <w:rsid w:val="002E161D"/>
    <w:rsid w:val="002E3100"/>
    <w:rsid w:val="002E66BA"/>
    <w:rsid w:val="002E6C95"/>
    <w:rsid w:val="002E7C36"/>
    <w:rsid w:val="002F17BA"/>
    <w:rsid w:val="002F33E8"/>
    <w:rsid w:val="002F3ADF"/>
    <w:rsid w:val="002F3D32"/>
    <w:rsid w:val="002F5738"/>
    <w:rsid w:val="002F5F31"/>
    <w:rsid w:val="002F5F46"/>
    <w:rsid w:val="00302216"/>
    <w:rsid w:val="00303E53"/>
    <w:rsid w:val="00304F62"/>
    <w:rsid w:val="00305CC1"/>
    <w:rsid w:val="00306E5F"/>
    <w:rsid w:val="00307E14"/>
    <w:rsid w:val="00313B1C"/>
    <w:rsid w:val="00313D3E"/>
    <w:rsid w:val="00314054"/>
    <w:rsid w:val="003141CA"/>
    <w:rsid w:val="0031511A"/>
    <w:rsid w:val="00316F27"/>
    <w:rsid w:val="00317736"/>
    <w:rsid w:val="00321298"/>
    <w:rsid w:val="003214F1"/>
    <w:rsid w:val="0032182D"/>
    <w:rsid w:val="003221D9"/>
    <w:rsid w:val="00322E4B"/>
    <w:rsid w:val="00323782"/>
    <w:rsid w:val="00325259"/>
    <w:rsid w:val="003252EE"/>
    <w:rsid w:val="00326351"/>
    <w:rsid w:val="00327870"/>
    <w:rsid w:val="0033259D"/>
    <w:rsid w:val="003333D2"/>
    <w:rsid w:val="003337C5"/>
    <w:rsid w:val="003350BB"/>
    <w:rsid w:val="0033560F"/>
    <w:rsid w:val="00337339"/>
    <w:rsid w:val="003406C6"/>
    <w:rsid w:val="00340A22"/>
    <w:rsid w:val="00341476"/>
    <w:rsid w:val="003418CC"/>
    <w:rsid w:val="00343448"/>
    <w:rsid w:val="003459BD"/>
    <w:rsid w:val="00350D38"/>
    <w:rsid w:val="00351405"/>
    <w:rsid w:val="00351B36"/>
    <w:rsid w:val="00355207"/>
    <w:rsid w:val="00357B4E"/>
    <w:rsid w:val="00360DC3"/>
    <w:rsid w:val="003647A1"/>
    <w:rsid w:val="00364FF6"/>
    <w:rsid w:val="00366F6C"/>
    <w:rsid w:val="003706E0"/>
    <w:rsid w:val="00370B8A"/>
    <w:rsid w:val="00370E9B"/>
    <w:rsid w:val="003716FD"/>
    <w:rsid w:val="0037204B"/>
    <w:rsid w:val="00372C9C"/>
    <w:rsid w:val="003744CF"/>
    <w:rsid w:val="00374717"/>
    <w:rsid w:val="00375D6E"/>
    <w:rsid w:val="00375E86"/>
    <w:rsid w:val="0037676C"/>
    <w:rsid w:val="00377213"/>
    <w:rsid w:val="00377A1A"/>
    <w:rsid w:val="00380793"/>
    <w:rsid w:val="00380ED2"/>
    <w:rsid w:val="00381043"/>
    <w:rsid w:val="003824CD"/>
    <w:rsid w:val="003829E5"/>
    <w:rsid w:val="00382A2A"/>
    <w:rsid w:val="00383401"/>
    <w:rsid w:val="00386109"/>
    <w:rsid w:val="00386944"/>
    <w:rsid w:val="003927B7"/>
    <w:rsid w:val="003956CC"/>
    <w:rsid w:val="00395C5F"/>
    <w:rsid w:val="00395C9A"/>
    <w:rsid w:val="00395F63"/>
    <w:rsid w:val="00395F9F"/>
    <w:rsid w:val="0039650B"/>
    <w:rsid w:val="003A04E1"/>
    <w:rsid w:val="003A06D7"/>
    <w:rsid w:val="003A0853"/>
    <w:rsid w:val="003A1981"/>
    <w:rsid w:val="003A1A9E"/>
    <w:rsid w:val="003A2FC2"/>
    <w:rsid w:val="003A2FE3"/>
    <w:rsid w:val="003A3B57"/>
    <w:rsid w:val="003A4DD1"/>
    <w:rsid w:val="003A57AE"/>
    <w:rsid w:val="003A65DD"/>
    <w:rsid w:val="003A6B67"/>
    <w:rsid w:val="003B0BF6"/>
    <w:rsid w:val="003B0F09"/>
    <w:rsid w:val="003B13B6"/>
    <w:rsid w:val="003B14C3"/>
    <w:rsid w:val="003B15E6"/>
    <w:rsid w:val="003B1BDC"/>
    <w:rsid w:val="003B408A"/>
    <w:rsid w:val="003B56EB"/>
    <w:rsid w:val="003B5796"/>
    <w:rsid w:val="003C08A2"/>
    <w:rsid w:val="003C2045"/>
    <w:rsid w:val="003C3B8F"/>
    <w:rsid w:val="003C40DD"/>
    <w:rsid w:val="003C43A1"/>
    <w:rsid w:val="003C4D30"/>
    <w:rsid w:val="003C4FC0"/>
    <w:rsid w:val="003C55F4"/>
    <w:rsid w:val="003C74E4"/>
    <w:rsid w:val="003C7897"/>
    <w:rsid w:val="003C7A3F"/>
    <w:rsid w:val="003D1DFF"/>
    <w:rsid w:val="003D2766"/>
    <w:rsid w:val="003D2A74"/>
    <w:rsid w:val="003D3E8F"/>
    <w:rsid w:val="003D6475"/>
    <w:rsid w:val="003D6C66"/>
    <w:rsid w:val="003D6EE6"/>
    <w:rsid w:val="003D7000"/>
    <w:rsid w:val="003D73A6"/>
    <w:rsid w:val="003D7E30"/>
    <w:rsid w:val="003E06BC"/>
    <w:rsid w:val="003E2628"/>
    <w:rsid w:val="003E375C"/>
    <w:rsid w:val="003E4086"/>
    <w:rsid w:val="003E4164"/>
    <w:rsid w:val="003E639E"/>
    <w:rsid w:val="003E71E5"/>
    <w:rsid w:val="003E7CEA"/>
    <w:rsid w:val="003F0445"/>
    <w:rsid w:val="003F04FB"/>
    <w:rsid w:val="003F0CF0"/>
    <w:rsid w:val="003F12DA"/>
    <w:rsid w:val="003F14B1"/>
    <w:rsid w:val="003F1E92"/>
    <w:rsid w:val="003F2920"/>
    <w:rsid w:val="003F2B20"/>
    <w:rsid w:val="003F3289"/>
    <w:rsid w:val="003F34F9"/>
    <w:rsid w:val="003F361C"/>
    <w:rsid w:val="003F3C62"/>
    <w:rsid w:val="003F5CB9"/>
    <w:rsid w:val="003F7A05"/>
    <w:rsid w:val="0040139B"/>
    <w:rsid w:val="004013C7"/>
    <w:rsid w:val="004015FE"/>
    <w:rsid w:val="00401FCF"/>
    <w:rsid w:val="004027F9"/>
    <w:rsid w:val="00403799"/>
    <w:rsid w:val="00404257"/>
    <w:rsid w:val="00404DF0"/>
    <w:rsid w:val="00406157"/>
    <w:rsid w:val="00406285"/>
    <w:rsid w:val="004104A6"/>
    <w:rsid w:val="00410AF6"/>
    <w:rsid w:val="0041176F"/>
    <w:rsid w:val="00411A65"/>
    <w:rsid w:val="004135CE"/>
    <w:rsid w:val="00413A99"/>
    <w:rsid w:val="0041453B"/>
    <w:rsid w:val="004148F9"/>
    <w:rsid w:val="00416DBE"/>
    <w:rsid w:val="0042084E"/>
    <w:rsid w:val="00421EEF"/>
    <w:rsid w:val="004249F5"/>
    <w:rsid w:val="00424D65"/>
    <w:rsid w:val="00430393"/>
    <w:rsid w:val="00430920"/>
    <w:rsid w:val="00431806"/>
    <w:rsid w:val="00432327"/>
    <w:rsid w:val="004350F9"/>
    <w:rsid w:val="0043536A"/>
    <w:rsid w:val="0043580F"/>
    <w:rsid w:val="00437AC5"/>
    <w:rsid w:val="00442C6C"/>
    <w:rsid w:val="00443CBE"/>
    <w:rsid w:val="00443E8A"/>
    <w:rsid w:val="004441BC"/>
    <w:rsid w:val="004451D8"/>
    <w:rsid w:val="004468B4"/>
    <w:rsid w:val="00450FA3"/>
    <w:rsid w:val="0045230A"/>
    <w:rsid w:val="004545F0"/>
    <w:rsid w:val="00454AD0"/>
    <w:rsid w:val="004563B3"/>
    <w:rsid w:val="00457337"/>
    <w:rsid w:val="004602C7"/>
    <w:rsid w:val="0046234A"/>
    <w:rsid w:val="00462E3D"/>
    <w:rsid w:val="004631D6"/>
    <w:rsid w:val="00463C0A"/>
    <w:rsid w:val="0046440A"/>
    <w:rsid w:val="00465C58"/>
    <w:rsid w:val="00466E79"/>
    <w:rsid w:val="00470D7D"/>
    <w:rsid w:val="00472F93"/>
    <w:rsid w:val="00473260"/>
    <w:rsid w:val="0047372D"/>
    <w:rsid w:val="00473BA3"/>
    <w:rsid w:val="00474153"/>
    <w:rsid w:val="00474176"/>
    <w:rsid w:val="004743DD"/>
    <w:rsid w:val="00474CEA"/>
    <w:rsid w:val="00480174"/>
    <w:rsid w:val="004814ED"/>
    <w:rsid w:val="00481A31"/>
    <w:rsid w:val="004838F4"/>
    <w:rsid w:val="00483968"/>
    <w:rsid w:val="00483B9B"/>
    <w:rsid w:val="0048417B"/>
    <w:rsid w:val="004841BE"/>
    <w:rsid w:val="00484F86"/>
    <w:rsid w:val="0048682D"/>
    <w:rsid w:val="00490746"/>
    <w:rsid w:val="00490852"/>
    <w:rsid w:val="00491C9C"/>
    <w:rsid w:val="00492D68"/>
    <w:rsid w:val="00492F30"/>
    <w:rsid w:val="004930D6"/>
    <w:rsid w:val="004946F4"/>
    <w:rsid w:val="00494786"/>
    <w:rsid w:val="0049487E"/>
    <w:rsid w:val="00496CBA"/>
    <w:rsid w:val="004A02B5"/>
    <w:rsid w:val="004A160D"/>
    <w:rsid w:val="004A2C81"/>
    <w:rsid w:val="004A3194"/>
    <w:rsid w:val="004A3E81"/>
    <w:rsid w:val="004A4195"/>
    <w:rsid w:val="004A5C62"/>
    <w:rsid w:val="004A5CE5"/>
    <w:rsid w:val="004A707D"/>
    <w:rsid w:val="004A788B"/>
    <w:rsid w:val="004A78B6"/>
    <w:rsid w:val="004B119F"/>
    <w:rsid w:val="004B27AA"/>
    <w:rsid w:val="004B40FE"/>
    <w:rsid w:val="004B4185"/>
    <w:rsid w:val="004B4B24"/>
    <w:rsid w:val="004B4E7C"/>
    <w:rsid w:val="004B569F"/>
    <w:rsid w:val="004C2A1A"/>
    <w:rsid w:val="004C384A"/>
    <w:rsid w:val="004C5541"/>
    <w:rsid w:val="004C60F7"/>
    <w:rsid w:val="004C6EEE"/>
    <w:rsid w:val="004C702B"/>
    <w:rsid w:val="004C7491"/>
    <w:rsid w:val="004D0033"/>
    <w:rsid w:val="004D016B"/>
    <w:rsid w:val="004D18FC"/>
    <w:rsid w:val="004D1ABF"/>
    <w:rsid w:val="004D1B22"/>
    <w:rsid w:val="004D1DA1"/>
    <w:rsid w:val="004D23CC"/>
    <w:rsid w:val="004D2D3B"/>
    <w:rsid w:val="004D36F2"/>
    <w:rsid w:val="004D40FA"/>
    <w:rsid w:val="004D4308"/>
    <w:rsid w:val="004D44FF"/>
    <w:rsid w:val="004D472E"/>
    <w:rsid w:val="004D5323"/>
    <w:rsid w:val="004D5858"/>
    <w:rsid w:val="004E1106"/>
    <w:rsid w:val="004E138F"/>
    <w:rsid w:val="004E44F5"/>
    <w:rsid w:val="004E4649"/>
    <w:rsid w:val="004E5C2B"/>
    <w:rsid w:val="004E7289"/>
    <w:rsid w:val="004E75C9"/>
    <w:rsid w:val="004E7A79"/>
    <w:rsid w:val="004F00DD"/>
    <w:rsid w:val="004F0944"/>
    <w:rsid w:val="004F0C3B"/>
    <w:rsid w:val="004F2133"/>
    <w:rsid w:val="004F25D3"/>
    <w:rsid w:val="004F39AE"/>
    <w:rsid w:val="004F3AD7"/>
    <w:rsid w:val="004F3F1A"/>
    <w:rsid w:val="004F5398"/>
    <w:rsid w:val="004F55F1"/>
    <w:rsid w:val="004F669E"/>
    <w:rsid w:val="004F6936"/>
    <w:rsid w:val="004F6A32"/>
    <w:rsid w:val="004F6D66"/>
    <w:rsid w:val="004F7B35"/>
    <w:rsid w:val="005009C1"/>
    <w:rsid w:val="00500E40"/>
    <w:rsid w:val="00500E51"/>
    <w:rsid w:val="0050197C"/>
    <w:rsid w:val="00502B6F"/>
    <w:rsid w:val="00503DC6"/>
    <w:rsid w:val="00504393"/>
    <w:rsid w:val="00506F5D"/>
    <w:rsid w:val="00510C37"/>
    <w:rsid w:val="005126D0"/>
    <w:rsid w:val="00513109"/>
    <w:rsid w:val="00514667"/>
    <w:rsid w:val="005152ED"/>
    <w:rsid w:val="0051568D"/>
    <w:rsid w:val="005156B9"/>
    <w:rsid w:val="00516310"/>
    <w:rsid w:val="00516E5E"/>
    <w:rsid w:val="0052056B"/>
    <w:rsid w:val="0052151E"/>
    <w:rsid w:val="005216D8"/>
    <w:rsid w:val="00523787"/>
    <w:rsid w:val="00524A27"/>
    <w:rsid w:val="00526A22"/>
    <w:rsid w:val="00526AC7"/>
    <w:rsid w:val="00526C15"/>
    <w:rsid w:val="005271E7"/>
    <w:rsid w:val="00530C04"/>
    <w:rsid w:val="005328D2"/>
    <w:rsid w:val="00532DC6"/>
    <w:rsid w:val="00535609"/>
    <w:rsid w:val="00536499"/>
    <w:rsid w:val="00536ADD"/>
    <w:rsid w:val="0054074F"/>
    <w:rsid w:val="00540E9C"/>
    <w:rsid w:val="0054169F"/>
    <w:rsid w:val="00541BD6"/>
    <w:rsid w:val="0054205D"/>
    <w:rsid w:val="005429A9"/>
    <w:rsid w:val="00542A03"/>
    <w:rsid w:val="00543903"/>
    <w:rsid w:val="00543CE5"/>
    <w:rsid w:val="00543F11"/>
    <w:rsid w:val="00544491"/>
    <w:rsid w:val="0054469D"/>
    <w:rsid w:val="00544A19"/>
    <w:rsid w:val="005456CD"/>
    <w:rsid w:val="00545F10"/>
    <w:rsid w:val="00546082"/>
    <w:rsid w:val="00546305"/>
    <w:rsid w:val="00547A95"/>
    <w:rsid w:val="0055010C"/>
    <w:rsid w:val="00550AAA"/>
    <w:rsid w:val="0055119B"/>
    <w:rsid w:val="00551737"/>
    <w:rsid w:val="005518B7"/>
    <w:rsid w:val="005543D7"/>
    <w:rsid w:val="00554842"/>
    <w:rsid w:val="00555FD2"/>
    <w:rsid w:val="0055662B"/>
    <w:rsid w:val="00557CB9"/>
    <w:rsid w:val="00560DBE"/>
    <w:rsid w:val="00561202"/>
    <w:rsid w:val="0056369E"/>
    <w:rsid w:val="00567113"/>
    <w:rsid w:val="00567357"/>
    <w:rsid w:val="00572031"/>
    <w:rsid w:val="00572282"/>
    <w:rsid w:val="005730F7"/>
    <w:rsid w:val="00573CE3"/>
    <w:rsid w:val="005754B3"/>
    <w:rsid w:val="00575FDB"/>
    <w:rsid w:val="0057686F"/>
    <w:rsid w:val="00576E84"/>
    <w:rsid w:val="005770E0"/>
    <w:rsid w:val="00577907"/>
    <w:rsid w:val="00580394"/>
    <w:rsid w:val="005809CD"/>
    <w:rsid w:val="005818BA"/>
    <w:rsid w:val="00582B8C"/>
    <w:rsid w:val="00582F33"/>
    <w:rsid w:val="0058458D"/>
    <w:rsid w:val="005851AD"/>
    <w:rsid w:val="005861D4"/>
    <w:rsid w:val="0058757E"/>
    <w:rsid w:val="00591B63"/>
    <w:rsid w:val="00593A99"/>
    <w:rsid w:val="00594F30"/>
    <w:rsid w:val="00595105"/>
    <w:rsid w:val="0059648D"/>
    <w:rsid w:val="00596A4B"/>
    <w:rsid w:val="00597009"/>
    <w:rsid w:val="00597267"/>
    <w:rsid w:val="00597507"/>
    <w:rsid w:val="00597869"/>
    <w:rsid w:val="00597EF7"/>
    <w:rsid w:val="005A03AC"/>
    <w:rsid w:val="005A0784"/>
    <w:rsid w:val="005A2AF8"/>
    <w:rsid w:val="005A430A"/>
    <w:rsid w:val="005A479D"/>
    <w:rsid w:val="005A485B"/>
    <w:rsid w:val="005A4D92"/>
    <w:rsid w:val="005B0074"/>
    <w:rsid w:val="005B1C6D"/>
    <w:rsid w:val="005B21B6"/>
    <w:rsid w:val="005B3381"/>
    <w:rsid w:val="005B3A08"/>
    <w:rsid w:val="005B3F78"/>
    <w:rsid w:val="005B4DD1"/>
    <w:rsid w:val="005B56AB"/>
    <w:rsid w:val="005B74DC"/>
    <w:rsid w:val="005B7A63"/>
    <w:rsid w:val="005C01BE"/>
    <w:rsid w:val="005C0955"/>
    <w:rsid w:val="005C49DA"/>
    <w:rsid w:val="005C50F3"/>
    <w:rsid w:val="005C512B"/>
    <w:rsid w:val="005C54B5"/>
    <w:rsid w:val="005C5D80"/>
    <w:rsid w:val="005C5D91"/>
    <w:rsid w:val="005D0458"/>
    <w:rsid w:val="005D07B8"/>
    <w:rsid w:val="005D1125"/>
    <w:rsid w:val="005D11AF"/>
    <w:rsid w:val="005D15AB"/>
    <w:rsid w:val="005D6597"/>
    <w:rsid w:val="005D698C"/>
    <w:rsid w:val="005D6D85"/>
    <w:rsid w:val="005E038C"/>
    <w:rsid w:val="005E14E7"/>
    <w:rsid w:val="005E26A3"/>
    <w:rsid w:val="005E2ECB"/>
    <w:rsid w:val="005E3258"/>
    <w:rsid w:val="005E35D4"/>
    <w:rsid w:val="005E447E"/>
    <w:rsid w:val="005E4E32"/>
    <w:rsid w:val="005E4FD1"/>
    <w:rsid w:val="005E5C9F"/>
    <w:rsid w:val="005E6041"/>
    <w:rsid w:val="005E6CC8"/>
    <w:rsid w:val="005F0775"/>
    <w:rsid w:val="005F09E4"/>
    <w:rsid w:val="005F0CF5"/>
    <w:rsid w:val="005F21EB"/>
    <w:rsid w:val="005F5327"/>
    <w:rsid w:val="005F5C52"/>
    <w:rsid w:val="005F5D4E"/>
    <w:rsid w:val="005F64CF"/>
    <w:rsid w:val="005F7903"/>
    <w:rsid w:val="006041AD"/>
    <w:rsid w:val="006044D4"/>
    <w:rsid w:val="00605908"/>
    <w:rsid w:val="00607850"/>
    <w:rsid w:val="00610D7C"/>
    <w:rsid w:val="00611295"/>
    <w:rsid w:val="0061332F"/>
    <w:rsid w:val="00613414"/>
    <w:rsid w:val="00614557"/>
    <w:rsid w:val="00614E34"/>
    <w:rsid w:val="00620154"/>
    <w:rsid w:val="0062408D"/>
    <w:rsid w:val="006240CC"/>
    <w:rsid w:val="00624940"/>
    <w:rsid w:val="00624E44"/>
    <w:rsid w:val="006254F8"/>
    <w:rsid w:val="00626CEF"/>
    <w:rsid w:val="00627DA7"/>
    <w:rsid w:val="00630DA4"/>
    <w:rsid w:val="00631CD4"/>
    <w:rsid w:val="00632597"/>
    <w:rsid w:val="00632811"/>
    <w:rsid w:val="00633598"/>
    <w:rsid w:val="00633960"/>
    <w:rsid w:val="0063441E"/>
    <w:rsid w:val="00634CA7"/>
    <w:rsid w:val="00634D13"/>
    <w:rsid w:val="006355A2"/>
    <w:rsid w:val="006358B4"/>
    <w:rsid w:val="006362A9"/>
    <w:rsid w:val="00636D0F"/>
    <w:rsid w:val="00641724"/>
    <w:rsid w:val="006419AA"/>
    <w:rsid w:val="00643A99"/>
    <w:rsid w:val="00644B1F"/>
    <w:rsid w:val="00644B7E"/>
    <w:rsid w:val="006454E6"/>
    <w:rsid w:val="00645F3E"/>
    <w:rsid w:val="0064613A"/>
    <w:rsid w:val="00646235"/>
    <w:rsid w:val="00646A68"/>
    <w:rsid w:val="00647998"/>
    <w:rsid w:val="006505BD"/>
    <w:rsid w:val="006508EA"/>
    <w:rsid w:val="0065092E"/>
    <w:rsid w:val="006517F5"/>
    <w:rsid w:val="00653A31"/>
    <w:rsid w:val="00654612"/>
    <w:rsid w:val="00654CFB"/>
    <w:rsid w:val="00654E96"/>
    <w:rsid w:val="00655339"/>
    <w:rsid w:val="006557A7"/>
    <w:rsid w:val="00655A4A"/>
    <w:rsid w:val="00656290"/>
    <w:rsid w:val="006601C9"/>
    <w:rsid w:val="006608D8"/>
    <w:rsid w:val="006621D7"/>
    <w:rsid w:val="0066302A"/>
    <w:rsid w:val="0066358E"/>
    <w:rsid w:val="00667770"/>
    <w:rsid w:val="00670597"/>
    <w:rsid w:val="006706D0"/>
    <w:rsid w:val="006730BD"/>
    <w:rsid w:val="006769A4"/>
    <w:rsid w:val="00677574"/>
    <w:rsid w:val="0068034D"/>
    <w:rsid w:val="00681A7D"/>
    <w:rsid w:val="00682AF3"/>
    <w:rsid w:val="00683074"/>
    <w:rsid w:val="00683878"/>
    <w:rsid w:val="0068454C"/>
    <w:rsid w:val="00684FD3"/>
    <w:rsid w:val="00685548"/>
    <w:rsid w:val="00690997"/>
    <w:rsid w:val="00690D4A"/>
    <w:rsid w:val="00691B62"/>
    <w:rsid w:val="006933B5"/>
    <w:rsid w:val="00693D14"/>
    <w:rsid w:val="00693DE1"/>
    <w:rsid w:val="00695A93"/>
    <w:rsid w:val="00695DC2"/>
    <w:rsid w:val="00696F27"/>
    <w:rsid w:val="006A18C2"/>
    <w:rsid w:val="006A19CA"/>
    <w:rsid w:val="006A1A35"/>
    <w:rsid w:val="006A2AF3"/>
    <w:rsid w:val="006A3383"/>
    <w:rsid w:val="006A467D"/>
    <w:rsid w:val="006A6D83"/>
    <w:rsid w:val="006A75C1"/>
    <w:rsid w:val="006B077C"/>
    <w:rsid w:val="006B0D36"/>
    <w:rsid w:val="006B1669"/>
    <w:rsid w:val="006B16AF"/>
    <w:rsid w:val="006B2319"/>
    <w:rsid w:val="006B6231"/>
    <w:rsid w:val="006B6803"/>
    <w:rsid w:val="006B6821"/>
    <w:rsid w:val="006C0343"/>
    <w:rsid w:val="006C0DC6"/>
    <w:rsid w:val="006C373E"/>
    <w:rsid w:val="006C4320"/>
    <w:rsid w:val="006C779D"/>
    <w:rsid w:val="006D0F16"/>
    <w:rsid w:val="006D199E"/>
    <w:rsid w:val="006D2A3F"/>
    <w:rsid w:val="006D2FBC"/>
    <w:rsid w:val="006D4E04"/>
    <w:rsid w:val="006D74C4"/>
    <w:rsid w:val="006E138B"/>
    <w:rsid w:val="006E1867"/>
    <w:rsid w:val="006E1DFC"/>
    <w:rsid w:val="006E351A"/>
    <w:rsid w:val="006E42AB"/>
    <w:rsid w:val="006E43BC"/>
    <w:rsid w:val="006E5717"/>
    <w:rsid w:val="006E62C3"/>
    <w:rsid w:val="006E7EEE"/>
    <w:rsid w:val="006F0330"/>
    <w:rsid w:val="006F1FDC"/>
    <w:rsid w:val="006F2288"/>
    <w:rsid w:val="006F4B36"/>
    <w:rsid w:val="006F5B36"/>
    <w:rsid w:val="006F6B8C"/>
    <w:rsid w:val="007006AC"/>
    <w:rsid w:val="00700741"/>
    <w:rsid w:val="0070075B"/>
    <w:rsid w:val="007013EF"/>
    <w:rsid w:val="0070241F"/>
    <w:rsid w:val="00702594"/>
    <w:rsid w:val="007039C6"/>
    <w:rsid w:val="00703F0F"/>
    <w:rsid w:val="00704C42"/>
    <w:rsid w:val="007055BD"/>
    <w:rsid w:val="00705FBD"/>
    <w:rsid w:val="0070623A"/>
    <w:rsid w:val="007117E8"/>
    <w:rsid w:val="00712B4F"/>
    <w:rsid w:val="007136A7"/>
    <w:rsid w:val="0071406B"/>
    <w:rsid w:val="007144FE"/>
    <w:rsid w:val="007173CA"/>
    <w:rsid w:val="00717426"/>
    <w:rsid w:val="00721445"/>
    <w:rsid w:val="007216AA"/>
    <w:rsid w:val="00721AB5"/>
    <w:rsid w:val="00721CFB"/>
    <w:rsid w:val="00721DEF"/>
    <w:rsid w:val="0072481B"/>
    <w:rsid w:val="00724A43"/>
    <w:rsid w:val="007273AC"/>
    <w:rsid w:val="00731ABE"/>
    <w:rsid w:val="00731AD4"/>
    <w:rsid w:val="00733F9F"/>
    <w:rsid w:val="00734330"/>
    <w:rsid w:val="007346E4"/>
    <w:rsid w:val="007347B6"/>
    <w:rsid w:val="00740F22"/>
    <w:rsid w:val="007411D0"/>
    <w:rsid w:val="00741977"/>
    <w:rsid w:val="00741A1B"/>
    <w:rsid w:val="00741AE8"/>
    <w:rsid w:val="00741CF0"/>
    <w:rsid w:val="00741F1A"/>
    <w:rsid w:val="00742BC4"/>
    <w:rsid w:val="00743A2C"/>
    <w:rsid w:val="007447DA"/>
    <w:rsid w:val="007450F8"/>
    <w:rsid w:val="0074696E"/>
    <w:rsid w:val="00747158"/>
    <w:rsid w:val="007474EA"/>
    <w:rsid w:val="00750135"/>
    <w:rsid w:val="00750EC2"/>
    <w:rsid w:val="0075210F"/>
    <w:rsid w:val="00752B28"/>
    <w:rsid w:val="00752F06"/>
    <w:rsid w:val="007541A9"/>
    <w:rsid w:val="00754E36"/>
    <w:rsid w:val="00755FD9"/>
    <w:rsid w:val="00756F24"/>
    <w:rsid w:val="00763139"/>
    <w:rsid w:val="00765A6B"/>
    <w:rsid w:val="00766F80"/>
    <w:rsid w:val="00770CFF"/>
    <w:rsid w:val="00770F37"/>
    <w:rsid w:val="007711A0"/>
    <w:rsid w:val="0077155E"/>
    <w:rsid w:val="00772623"/>
    <w:rsid w:val="00772D5E"/>
    <w:rsid w:val="0077463E"/>
    <w:rsid w:val="00774709"/>
    <w:rsid w:val="0077509E"/>
    <w:rsid w:val="00776928"/>
    <w:rsid w:val="00776E0F"/>
    <w:rsid w:val="007774B1"/>
    <w:rsid w:val="00777BE1"/>
    <w:rsid w:val="007833D8"/>
    <w:rsid w:val="007845CA"/>
    <w:rsid w:val="00784FDA"/>
    <w:rsid w:val="00785677"/>
    <w:rsid w:val="00786084"/>
    <w:rsid w:val="007868B3"/>
    <w:rsid w:val="00786F16"/>
    <w:rsid w:val="00790D74"/>
    <w:rsid w:val="00791BD7"/>
    <w:rsid w:val="007933F7"/>
    <w:rsid w:val="007940C0"/>
    <w:rsid w:val="0079654D"/>
    <w:rsid w:val="00796E20"/>
    <w:rsid w:val="00797108"/>
    <w:rsid w:val="00797C32"/>
    <w:rsid w:val="007A11E8"/>
    <w:rsid w:val="007A453D"/>
    <w:rsid w:val="007A6218"/>
    <w:rsid w:val="007B0156"/>
    <w:rsid w:val="007B0914"/>
    <w:rsid w:val="007B1374"/>
    <w:rsid w:val="007B32E5"/>
    <w:rsid w:val="007B3DB9"/>
    <w:rsid w:val="007B4DC2"/>
    <w:rsid w:val="007B589F"/>
    <w:rsid w:val="007B6186"/>
    <w:rsid w:val="007B73BC"/>
    <w:rsid w:val="007B7CFC"/>
    <w:rsid w:val="007C0890"/>
    <w:rsid w:val="007C1219"/>
    <w:rsid w:val="007C1838"/>
    <w:rsid w:val="007C20B9"/>
    <w:rsid w:val="007C7301"/>
    <w:rsid w:val="007C7417"/>
    <w:rsid w:val="007C7696"/>
    <w:rsid w:val="007C7859"/>
    <w:rsid w:val="007C7A69"/>
    <w:rsid w:val="007C7F28"/>
    <w:rsid w:val="007D1466"/>
    <w:rsid w:val="007D2BDE"/>
    <w:rsid w:val="007D2FB6"/>
    <w:rsid w:val="007D3628"/>
    <w:rsid w:val="007D4785"/>
    <w:rsid w:val="007D49EB"/>
    <w:rsid w:val="007D5143"/>
    <w:rsid w:val="007D5428"/>
    <w:rsid w:val="007D5469"/>
    <w:rsid w:val="007D5E1C"/>
    <w:rsid w:val="007D67F9"/>
    <w:rsid w:val="007D7D61"/>
    <w:rsid w:val="007E0837"/>
    <w:rsid w:val="007E0DE2"/>
    <w:rsid w:val="007E2FB7"/>
    <w:rsid w:val="007E38BA"/>
    <w:rsid w:val="007E3B98"/>
    <w:rsid w:val="007E417A"/>
    <w:rsid w:val="007E66FF"/>
    <w:rsid w:val="007E78C8"/>
    <w:rsid w:val="007F20E2"/>
    <w:rsid w:val="007F31B6"/>
    <w:rsid w:val="007F546C"/>
    <w:rsid w:val="007F625F"/>
    <w:rsid w:val="007F63AD"/>
    <w:rsid w:val="007F65B3"/>
    <w:rsid w:val="007F665E"/>
    <w:rsid w:val="00800412"/>
    <w:rsid w:val="008018CA"/>
    <w:rsid w:val="00804060"/>
    <w:rsid w:val="0080587B"/>
    <w:rsid w:val="00806468"/>
    <w:rsid w:val="008070CD"/>
    <w:rsid w:val="008119CA"/>
    <w:rsid w:val="00811BBF"/>
    <w:rsid w:val="008130C4"/>
    <w:rsid w:val="00813F46"/>
    <w:rsid w:val="008155F0"/>
    <w:rsid w:val="00815729"/>
    <w:rsid w:val="00816735"/>
    <w:rsid w:val="00816F53"/>
    <w:rsid w:val="00817DF2"/>
    <w:rsid w:val="00820141"/>
    <w:rsid w:val="00820E0C"/>
    <w:rsid w:val="0082252D"/>
    <w:rsid w:val="00823275"/>
    <w:rsid w:val="0082366F"/>
    <w:rsid w:val="00823FB3"/>
    <w:rsid w:val="008256BE"/>
    <w:rsid w:val="00827CCF"/>
    <w:rsid w:val="008309F9"/>
    <w:rsid w:val="00830FA6"/>
    <w:rsid w:val="00832BDD"/>
    <w:rsid w:val="008338A2"/>
    <w:rsid w:val="00835340"/>
    <w:rsid w:val="008365A7"/>
    <w:rsid w:val="00837135"/>
    <w:rsid w:val="008376C1"/>
    <w:rsid w:val="00841AA9"/>
    <w:rsid w:val="008469EF"/>
    <w:rsid w:val="008474FE"/>
    <w:rsid w:val="008514B6"/>
    <w:rsid w:val="00851E48"/>
    <w:rsid w:val="008522D3"/>
    <w:rsid w:val="0085232E"/>
    <w:rsid w:val="00853EE4"/>
    <w:rsid w:val="00855535"/>
    <w:rsid w:val="00855A33"/>
    <w:rsid w:val="00857C5A"/>
    <w:rsid w:val="00860BCC"/>
    <w:rsid w:val="0086255E"/>
    <w:rsid w:val="008627CB"/>
    <w:rsid w:val="008633F0"/>
    <w:rsid w:val="00863DB7"/>
    <w:rsid w:val="00863E48"/>
    <w:rsid w:val="00865A05"/>
    <w:rsid w:val="00865E34"/>
    <w:rsid w:val="00867150"/>
    <w:rsid w:val="00867D9D"/>
    <w:rsid w:val="0087261B"/>
    <w:rsid w:val="00872C54"/>
    <w:rsid w:val="00872E0A"/>
    <w:rsid w:val="00873594"/>
    <w:rsid w:val="0087490C"/>
    <w:rsid w:val="00874B29"/>
    <w:rsid w:val="00875285"/>
    <w:rsid w:val="008765E7"/>
    <w:rsid w:val="008848D3"/>
    <w:rsid w:val="00884B62"/>
    <w:rsid w:val="0088529C"/>
    <w:rsid w:val="00886FD7"/>
    <w:rsid w:val="00887903"/>
    <w:rsid w:val="00890124"/>
    <w:rsid w:val="00890CBD"/>
    <w:rsid w:val="00891109"/>
    <w:rsid w:val="008914B4"/>
    <w:rsid w:val="0089270A"/>
    <w:rsid w:val="00893625"/>
    <w:rsid w:val="00893AF6"/>
    <w:rsid w:val="00893DB8"/>
    <w:rsid w:val="00894035"/>
    <w:rsid w:val="00894BC4"/>
    <w:rsid w:val="00894C68"/>
    <w:rsid w:val="008954B7"/>
    <w:rsid w:val="00896AD8"/>
    <w:rsid w:val="00897B79"/>
    <w:rsid w:val="008A0E8E"/>
    <w:rsid w:val="008A2449"/>
    <w:rsid w:val="008A28A8"/>
    <w:rsid w:val="008A3968"/>
    <w:rsid w:val="008A551A"/>
    <w:rsid w:val="008A5B32"/>
    <w:rsid w:val="008A5D60"/>
    <w:rsid w:val="008B2029"/>
    <w:rsid w:val="008B2EE4"/>
    <w:rsid w:val="008B3821"/>
    <w:rsid w:val="008B4580"/>
    <w:rsid w:val="008B497A"/>
    <w:rsid w:val="008B4D3D"/>
    <w:rsid w:val="008B537B"/>
    <w:rsid w:val="008B57C7"/>
    <w:rsid w:val="008B6D41"/>
    <w:rsid w:val="008B7609"/>
    <w:rsid w:val="008C062B"/>
    <w:rsid w:val="008C063C"/>
    <w:rsid w:val="008C16F2"/>
    <w:rsid w:val="008C254C"/>
    <w:rsid w:val="008C2F92"/>
    <w:rsid w:val="008C5124"/>
    <w:rsid w:val="008C589D"/>
    <w:rsid w:val="008C62F3"/>
    <w:rsid w:val="008C6787"/>
    <w:rsid w:val="008C6804"/>
    <w:rsid w:val="008C6D51"/>
    <w:rsid w:val="008C7C58"/>
    <w:rsid w:val="008D1822"/>
    <w:rsid w:val="008D1B97"/>
    <w:rsid w:val="008D2846"/>
    <w:rsid w:val="008D3224"/>
    <w:rsid w:val="008D3D3F"/>
    <w:rsid w:val="008D4236"/>
    <w:rsid w:val="008D462F"/>
    <w:rsid w:val="008D4C4F"/>
    <w:rsid w:val="008D5C45"/>
    <w:rsid w:val="008D6DCF"/>
    <w:rsid w:val="008D7C8D"/>
    <w:rsid w:val="008E0614"/>
    <w:rsid w:val="008E0ABD"/>
    <w:rsid w:val="008E1A39"/>
    <w:rsid w:val="008E4376"/>
    <w:rsid w:val="008E588E"/>
    <w:rsid w:val="008E7A0A"/>
    <w:rsid w:val="008E7B49"/>
    <w:rsid w:val="008F067B"/>
    <w:rsid w:val="008F085F"/>
    <w:rsid w:val="008F2F39"/>
    <w:rsid w:val="008F59F6"/>
    <w:rsid w:val="008F6CEB"/>
    <w:rsid w:val="008F7CF6"/>
    <w:rsid w:val="00900719"/>
    <w:rsid w:val="00901340"/>
    <w:rsid w:val="009017AC"/>
    <w:rsid w:val="00902A9A"/>
    <w:rsid w:val="009038AC"/>
    <w:rsid w:val="009048B3"/>
    <w:rsid w:val="00904A1C"/>
    <w:rsid w:val="00905030"/>
    <w:rsid w:val="0090548E"/>
    <w:rsid w:val="00905F80"/>
    <w:rsid w:val="00906490"/>
    <w:rsid w:val="00906776"/>
    <w:rsid w:val="00906B32"/>
    <w:rsid w:val="009111B2"/>
    <w:rsid w:val="009151F5"/>
    <w:rsid w:val="00915970"/>
    <w:rsid w:val="009172C7"/>
    <w:rsid w:val="00917E51"/>
    <w:rsid w:val="0092110D"/>
    <w:rsid w:val="00923933"/>
    <w:rsid w:val="00924AE1"/>
    <w:rsid w:val="009257ED"/>
    <w:rsid w:val="009260BF"/>
    <w:rsid w:val="009269B1"/>
    <w:rsid w:val="00926D9D"/>
    <w:rsid w:val="0092724D"/>
    <w:rsid w:val="009272B3"/>
    <w:rsid w:val="009315BE"/>
    <w:rsid w:val="00931F5B"/>
    <w:rsid w:val="0093338F"/>
    <w:rsid w:val="0093474A"/>
    <w:rsid w:val="0093497E"/>
    <w:rsid w:val="00935AB3"/>
    <w:rsid w:val="00936197"/>
    <w:rsid w:val="00936742"/>
    <w:rsid w:val="00937508"/>
    <w:rsid w:val="00937A59"/>
    <w:rsid w:val="00937BD9"/>
    <w:rsid w:val="0094146E"/>
    <w:rsid w:val="00945628"/>
    <w:rsid w:val="00945B45"/>
    <w:rsid w:val="00947B1A"/>
    <w:rsid w:val="00950E2C"/>
    <w:rsid w:val="00951D50"/>
    <w:rsid w:val="009525EB"/>
    <w:rsid w:val="00952A39"/>
    <w:rsid w:val="0095470B"/>
    <w:rsid w:val="00954874"/>
    <w:rsid w:val="00954D01"/>
    <w:rsid w:val="0095615A"/>
    <w:rsid w:val="00956988"/>
    <w:rsid w:val="00961400"/>
    <w:rsid w:val="00963646"/>
    <w:rsid w:val="00963EBF"/>
    <w:rsid w:val="00964653"/>
    <w:rsid w:val="00965234"/>
    <w:rsid w:val="00966148"/>
    <w:rsid w:val="0096632D"/>
    <w:rsid w:val="00966D28"/>
    <w:rsid w:val="00967124"/>
    <w:rsid w:val="00967335"/>
    <w:rsid w:val="00970B0F"/>
    <w:rsid w:val="009718C7"/>
    <w:rsid w:val="009722F2"/>
    <w:rsid w:val="00972370"/>
    <w:rsid w:val="00974740"/>
    <w:rsid w:val="0097559F"/>
    <w:rsid w:val="009761EA"/>
    <w:rsid w:val="00977220"/>
    <w:rsid w:val="009774E4"/>
    <w:rsid w:val="0097761E"/>
    <w:rsid w:val="00977C65"/>
    <w:rsid w:val="009823F5"/>
    <w:rsid w:val="00982454"/>
    <w:rsid w:val="009825B4"/>
    <w:rsid w:val="00982CF0"/>
    <w:rsid w:val="009833DB"/>
    <w:rsid w:val="009853E1"/>
    <w:rsid w:val="00986E6B"/>
    <w:rsid w:val="00990032"/>
    <w:rsid w:val="0099025D"/>
    <w:rsid w:val="00990B19"/>
    <w:rsid w:val="0099103F"/>
    <w:rsid w:val="0099153B"/>
    <w:rsid w:val="00991769"/>
    <w:rsid w:val="0099232C"/>
    <w:rsid w:val="009931F2"/>
    <w:rsid w:val="00993299"/>
    <w:rsid w:val="00993372"/>
    <w:rsid w:val="00993F41"/>
    <w:rsid w:val="0099435C"/>
    <w:rsid w:val="00994386"/>
    <w:rsid w:val="009945B6"/>
    <w:rsid w:val="00994791"/>
    <w:rsid w:val="00995385"/>
    <w:rsid w:val="00995F89"/>
    <w:rsid w:val="009968AE"/>
    <w:rsid w:val="009A0659"/>
    <w:rsid w:val="009A08F0"/>
    <w:rsid w:val="009A1012"/>
    <w:rsid w:val="009A13D8"/>
    <w:rsid w:val="009A2608"/>
    <w:rsid w:val="009A279E"/>
    <w:rsid w:val="009A3015"/>
    <w:rsid w:val="009A3490"/>
    <w:rsid w:val="009A458B"/>
    <w:rsid w:val="009A7A27"/>
    <w:rsid w:val="009A7E82"/>
    <w:rsid w:val="009B097B"/>
    <w:rsid w:val="009B0A6F"/>
    <w:rsid w:val="009B0A94"/>
    <w:rsid w:val="009B1CB6"/>
    <w:rsid w:val="009B2210"/>
    <w:rsid w:val="009B2607"/>
    <w:rsid w:val="009B2AE8"/>
    <w:rsid w:val="009B3F3D"/>
    <w:rsid w:val="009B463A"/>
    <w:rsid w:val="009B53AC"/>
    <w:rsid w:val="009B5622"/>
    <w:rsid w:val="009B59E9"/>
    <w:rsid w:val="009B5C7F"/>
    <w:rsid w:val="009B6102"/>
    <w:rsid w:val="009B6C7D"/>
    <w:rsid w:val="009B6FBE"/>
    <w:rsid w:val="009B70AA"/>
    <w:rsid w:val="009C1A3D"/>
    <w:rsid w:val="009C1CB1"/>
    <w:rsid w:val="009C4ED6"/>
    <w:rsid w:val="009C5E77"/>
    <w:rsid w:val="009C724B"/>
    <w:rsid w:val="009C7A7E"/>
    <w:rsid w:val="009D02E8"/>
    <w:rsid w:val="009D0518"/>
    <w:rsid w:val="009D138E"/>
    <w:rsid w:val="009D1997"/>
    <w:rsid w:val="009D47D6"/>
    <w:rsid w:val="009D51D0"/>
    <w:rsid w:val="009D5770"/>
    <w:rsid w:val="009D6014"/>
    <w:rsid w:val="009D645A"/>
    <w:rsid w:val="009D70A4"/>
    <w:rsid w:val="009D7A52"/>
    <w:rsid w:val="009D7B14"/>
    <w:rsid w:val="009E08D1"/>
    <w:rsid w:val="009E1B95"/>
    <w:rsid w:val="009E2E24"/>
    <w:rsid w:val="009E496F"/>
    <w:rsid w:val="009E4B0D"/>
    <w:rsid w:val="009E51C1"/>
    <w:rsid w:val="009E5229"/>
    <w:rsid w:val="009E5250"/>
    <w:rsid w:val="009E7A69"/>
    <w:rsid w:val="009E7F92"/>
    <w:rsid w:val="009F02A3"/>
    <w:rsid w:val="009F1739"/>
    <w:rsid w:val="009F1C58"/>
    <w:rsid w:val="009F2F27"/>
    <w:rsid w:val="009F34AA"/>
    <w:rsid w:val="009F3A13"/>
    <w:rsid w:val="009F6918"/>
    <w:rsid w:val="009F6BCB"/>
    <w:rsid w:val="009F7352"/>
    <w:rsid w:val="009F7B78"/>
    <w:rsid w:val="00A0057A"/>
    <w:rsid w:val="00A005C5"/>
    <w:rsid w:val="00A02FA1"/>
    <w:rsid w:val="00A031CB"/>
    <w:rsid w:val="00A04CCE"/>
    <w:rsid w:val="00A061B7"/>
    <w:rsid w:val="00A07421"/>
    <w:rsid w:val="00A0776B"/>
    <w:rsid w:val="00A105F2"/>
    <w:rsid w:val="00A10FB9"/>
    <w:rsid w:val="00A11421"/>
    <w:rsid w:val="00A11FD8"/>
    <w:rsid w:val="00A1389F"/>
    <w:rsid w:val="00A14996"/>
    <w:rsid w:val="00A157B1"/>
    <w:rsid w:val="00A15FF2"/>
    <w:rsid w:val="00A161F3"/>
    <w:rsid w:val="00A16E86"/>
    <w:rsid w:val="00A20197"/>
    <w:rsid w:val="00A20E0A"/>
    <w:rsid w:val="00A22229"/>
    <w:rsid w:val="00A24442"/>
    <w:rsid w:val="00A249DE"/>
    <w:rsid w:val="00A252B9"/>
    <w:rsid w:val="00A32577"/>
    <w:rsid w:val="00A330BB"/>
    <w:rsid w:val="00A334BD"/>
    <w:rsid w:val="00A33B53"/>
    <w:rsid w:val="00A34ACD"/>
    <w:rsid w:val="00A36C90"/>
    <w:rsid w:val="00A4083D"/>
    <w:rsid w:val="00A410F9"/>
    <w:rsid w:val="00A414C0"/>
    <w:rsid w:val="00A4370F"/>
    <w:rsid w:val="00A44882"/>
    <w:rsid w:val="00A45125"/>
    <w:rsid w:val="00A5079E"/>
    <w:rsid w:val="00A50EDF"/>
    <w:rsid w:val="00A513A9"/>
    <w:rsid w:val="00A5334B"/>
    <w:rsid w:val="00A545DF"/>
    <w:rsid w:val="00A54715"/>
    <w:rsid w:val="00A6061C"/>
    <w:rsid w:val="00A62D44"/>
    <w:rsid w:val="00A67263"/>
    <w:rsid w:val="00A7161C"/>
    <w:rsid w:val="00A71D74"/>
    <w:rsid w:val="00A72A65"/>
    <w:rsid w:val="00A7468E"/>
    <w:rsid w:val="00A748C6"/>
    <w:rsid w:val="00A74B12"/>
    <w:rsid w:val="00A74B73"/>
    <w:rsid w:val="00A7776F"/>
    <w:rsid w:val="00A77AA3"/>
    <w:rsid w:val="00A8236D"/>
    <w:rsid w:val="00A82CFE"/>
    <w:rsid w:val="00A83F76"/>
    <w:rsid w:val="00A854EB"/>
    <w:rsid w:val="00A872E5"/>
    <w:rsid w:val="00A87ECD"/>
    <w:rsid w:val="00A91406"/>
    <w:rsid w:val="00A93DFA"/>
    <w:rsid w:val="00A946B4"/>
    <w:rsid w:val="00A9653D"/>
    <w:rsid w:val="00A96E65"/>
    <w:rsid w:val="00A96ECE"/>
    <w:rsid w:val="00A97C72"/>
    <w:rsid w:val="00AA07E5"/>
    <w:rsid w:val="00AA310B"/>
    <w:rsid w:val="00AA43CA"/>
    <w:rsid w:val="00AA456E"/>
    <w:rsid w:val="00AA63D4"/>
    <w:rsid w:val="00AA687B"/>
    <w:rsid w:val="00AB06E8"/>
    <w:rsid w:val="00AB0BF1"/>
    <w:rsid w:val="00AB1A4F"/>
    <w:rsid w:val="00AB1CD3"/>
    <w:rsid w:val="00AB297B"/>
    <w:rsid w:val="00AB352F"/>
    <w:rsid w:val="00AB6F0E"/>
    <w:rsid w:val="00AB7BEA"/>
    <w:rsid w:val="00AC001A"/>
    <w:rsid w:val="00AC1C95"/>
    <w:rsid w:val="00AC274B"/>
    <w:rsid w:val="00AC4764"/>
    <w:rsid w:val="00AC6D36"/>
    <w:rsid w:val="00AD0B81"/>
    <w:rsid w:val="00AD0CBA"/>
    <w:rsid w:val="00AD26E2"/>
    <w:rsid w:val="00AD58C0"/>
    <w:rsid w:val="00AD5958"/>
    <w:rsid w:val="00AD6F2D"/>
    <w:rsid w:val="00AD784C"/>
    <w:rsid w:val="00AD7893"/>
    <w:rsid w:val="00AD7A4A"/>
    <w:rsid w:val="00AD7ECA"/>
    <w:rsid w:val="00AE035E"/>
    <w:rsid w:val="00AE06CA"/>
    <w:rsid w:val="00AE126A"/>
    <w:rsid w:val="00AE1B23"/>
    <w:rsid w:val="00AE1BAE"/>
    <w:rsid w:val="00AE213B"/>
    <w:rsid w:val="00AE27C0"/>
    <w:rsid w:val="00AE2E7B"/>
    <w:rsid w:val="00AE3005"/>
    <w:rsid w:val="00AE3BD5"/>
    <w:rsid w:val="00AE3E3C"/>
    <w:rsid w:val="00AE4285"/>
    <w:rsid w:val="00AE4B97"/>
    <w:rsid w:val="00AE563E"/>
    <w:rsid w:val="00AE59A0"/>
    <w:rsid w:val="00AE7145"/>
    <w:rsid w:val="00AF06EE"/>
    <w:rsid w:val="00AF0C57"/>
    <w:rsid w:val="00AF26F3"/>
    <w:rsid w:val="00AF2BE6"/>
    <w:rsid w:val="00AF33E5"/>
    <w:rsid w:val="00AF3BD8"/>
    <w:rsid w:val="00AF3E64"/>
    <w:rsid w:val="00AF55CC"/>
    <w:rsid w:val="00AF5F04"/>
    <w:rsid w:val="00AF7204"/>
    <w:rsid w:val="00B00672"/>
    <w:rsid w:val="00B01B4D"/>
    <w:rsid w:val="00B04003"/>
    <w:rsid w:val="00B04489"/>
    <w:rsid w:val="00B06571"/>
    <w:rsid w:val="00B068BA"/>
    <w:rsid w:val="00B06D0A"/>
    <w:rsid w:val="00B07217"/>
    <w:rsid w:val="00B130CB"/>
    <w:rsid w:val="00B13271"/>
    <w:rsid w:val="00B1347B"/>
    <w:rsid w:val="00B13851"/>
    <w:rsid w:val="00B13B1C"/>
    <w:rsid w:val="00B14B5F"/>
    <w:rsid w:val="00B21A0B"/>
    <w:rsid w:val="00B21F90"/>
    <w:rsid w:val="00B22291"/>
    <w:rsid w:val="00B2252E"/>
    <w:rsid w:val="00B2308A"/>
    <w:rsid w:val="00B23F9A"/>
    <w:rsid w:val="00B2417B"/>
    <w:rsid w:val="00B24687"/>
    <w:rsid w:val="00B24BC9"/>
    <w:rsid w:val="00B24E6F"/>
    <w:rsid w:val="00B26CB5"/>
    <w:rsid w:val="00B2752E"/>
    <w:rsid w:val="00B30115"/>
    <w:rsid w:val="00B307CC"/>
    <w:rsid w:val="00B3261B"/>
    <w:rsid w:val="00B326B7"/>
    <w:rsid w:val="00B332A8"/>
    <w:rsid w:val="00B3588E"/>
    <w:rsid w:val="00B36AD9"/>
    <w:rsid w:val="00B409CD"/>
    <w:rsid w:val="00B416C4"/>
    <w:rsid w:val="00B4198F"/>
    <w:rsid w:val="00B41A1C"/>
    <w:rsid w:val="00B41B52"/>
    <w:rsid w:val="00B41F3D"/>
    <w:rsid w:val="00B431E8"/>
    <w:rsid w:val="00B43588"/>
    <w:rsid w:val="00B44A27"/>
    <w:rsid w:val="00B45141"/>
    <w:rsid w:val="00B456D9"/>
    <w:rsid w:val="00B47A98"/>
    <w:rsid w:val="00B47F2A"/>
    <w:rsid w:val="00B501EB"/>
    <w:rsid w:val="00B50EDA"/>
    <w:rsid w:val="00B517DD"/>
    <w:rsid w:val="00B51989"/>
    <w:rsid w:val="00B519CD"/>
    <w:rsid w:val="00B52125"/>
    <w:rsid w:val="00B526D8"/>
    <w:rsid w:val="00B5273A"/>
    <w:rsid w:val="00B559D4"/>
    <w:rsid w:val="00B57329"/>
    <w:rsid w:val="00B57646"/>
    <w:rsid w:val="00B607D0"/>
    <w:rsid w:val="00B60E61"/>
    <w:rsid w:val="00B61674"/>
    <w:rsid w:val="00B61B0B"/>
    <w:rsid w:val="00B62B50"/>
    <w:rsid w:val="00B632C0"/>
    <w:rsid w:val="00B635B7"/>
    <w:rsid w:val="00B63AE8"/>
    <w:rsid w:val="00B65950"/>
    <w:rsid w:val="00B66D83"/>
    <w:rsid w:val="00B66ED6"/>
    <w:rsid w:val="00B672C0"/>
    <w:rsid w:val="00B676FD"/>
    <w:rsid w:val="00B678B6"/>
    <w:rsid w:val="00B701E2"/>
    <w:rsid w:val="00B706E8"/>
    <w:rsid w:val="00B740E9"/>
    <w:rsid w:val="00B75646"/>
    <w:rsid w:val="00B761D6"/>
    <w:rsid w:val="00B7629E"/>
    <w:rsid w:val="00B80B42"/>
    <w:rsid w:val="00B82DEF"/>
    <w:rsid w:val="00B860E3"/>
    <w:rsid w:val="00B86265"/>
    <w:rsid w:val="00B869ED"/>
    <w:rsid w:val="00B90298"/>
    <w:rsid w:val="00B90729"/>
    <w:rsid w:val="00B907DA"/>
    <w:rsid w:val="00B91FFE"/>
    <w:rsid w:val="00B94526"/>
    <w:rsid w:val="00B950BC"/>
    <w:rsid w:val="00B955B4"/>
    <w:rsid w:val="00B95AB9"/>
    <w:rsid w:val="00B9714C"/>
    <w:rsid w:val="00BA0087"/>
    <w:rsid w:val="00BA1473"/>
    <w:rsid w:val="00BA29AD"/>
    <w:rsid w:val="00BA33CF"/>
    <w:rsid w:val="00BA3F8D"/>
    <w:rsid w:val="00BB0722"/>
    <w:rsid w:val="00BB186F"/>
    <w:rsid w:val="00BB1A69"/>
    <w:rsid w:val="00BB2D82"/>
    <w:rsid w:val="00BB43F0"/>
    <w:rsid w:val="00BB5B46"/>
    <w:rsid w:val="00BB7640"/>
    <w:rsid w:val="00BB7A10"/>
    <w:rsid w:val="00BB7CCA"/>
    <w:rsid w:val="00BC1414"/>
    <w:rsid w:val="00BC606A"/>
    <w:rsid w:val="00BC60BE"/>
    <w:rsid w:val="00BC68AC"/>
    <w:rsid w:val="00BC7468"/>
    <w:rsid w:val="00BC7D4F"/>
    <w:rsid w:val="00BC7ED7"/>
    <w:rsid w:val="00BD2850"/>
    <w:rsid w:val="00BD43C7"/>
    <w:rsid w:val="00BD4ADD"/>
    <w:rsid w:val="00BD5531"/>
    <w:rsid w:val="00BD6049"/>
    <w:rsid w:val="00BD6284"/>
    <w:rsid w:val="00BD6F7E"/>
    <w:rsid w:val="00BE28D2"/>
    <w:rsid w:val="00BE3558"/>
    <w:rsid w:val="00BE4A64"/>
    <w:rsid w:val="00BE5E43"/>
    <w:rsid w:val="00BF4393"/>
    <w:rsid w:val="00BF4599"/>
    <w:rsid w:val="00BF557D"/>
    <w:rsid w:val="00BF72EC"/>
    <w:rsid w:val="00BF7F58"/>
    <w:rsid w:val="00C01381"/>
    <w:rsid w:val="00C01AB1"/>
    <w:rsid w:val="00C01D6C"/>
    <w:rsid w:val="00C026A0"/>
    <w:rsid w:val="00C03EA4"/>
    <w:rsid w:val="00C04F42"/>
    <w:rsid w:val="00C06137"/>
    <w:rsid w:val="00C06929"/>
    <w:rsid w:val="00C0694A"/>
    <w:rsid w:val="00C079B8"/>
    <w:rsid w:val="00C10037"/>
    <w:rsid w:val="00C103EA"/>
    <w:rsid w:val="00C110BC"/>
    <w:rsid w:val="00C123EA"/>
    <w:rsid w:val="00C12A49"/>
    <w:rsid w:val="00C131E3"/>
    <w:rsid w:val="00C133EE"/>
    <w:rsid w:val="00C134F2"/>
    <w:rsid w:val="00C13B79"/>
    <w:rsid w:val="00C13DA6"/>
    <w:rsid w:val="00C149D0"/>
    <w:rsid w:val="00C1618C"/>
    <w:rsid w:val="00C21492"/>
    <w:rsid w:val="00C22A8F"/>
    <w:rsid w:val="00C231A0"/>
    <w:rsid w:val="00C26588"/>
    <w:rsid w:val="00C26BD1"/>
    <w:rsid w:val="00C27911"/>
    <w:rsid w:val="00C27DE9"/>
    <w:rsid w:val="00C32989"/>
    <w:rsid w:val="00C32F7B"/>
    <w:rsid w:val="00C33388"/>
    <w:rsid w:val="00C35484"/>
    <w:rsid w:val="00C36600"/>
    <w:rsid w:val="00C370BC"/>
    <w:rsid w:val="00C4173A"/>
    <w:rsid w:val="00C41969"/>
    <w:rsid w:val="00C440E7"/>
    <w:rsid w:val="00C45FB3"/>
    <w:rsid w:val="00C462FE"/>
    <w:rsid w:val="00C50DED"/>
    <w:rsid w:val="00C52217"/>
    <w:rsid w:val="00C5249C"/>
    <w:rsid w:val="00C532B3"/>
    <w:rsid w:val="00C56048"/>
    <w:rsid w:val="00C567A8"/>
    <w:rsid w:val="00C602FF"/>
    <w:rsid w:val="00C61174"/>
    <w:rsid w:val="00C6148F"/>
    <w:rsid w:val="00C621B1"/>
    <w:rsid w:val="00C62F7A"/>
    <w:rsid w:val="00C6382D"/>
    <w:rsid w:val="00C63B9C"/>
    <w:rsid w:val="00C6682F"/>
    <w:rsid w:val="00C67BF4"/>
    <w:rsid w:val="00C67D03"/>
    <w:rsid w:val="00C7236F"/>
    <w:rsid w:val="00C7275E"/>
    <w:rsid w:val="00C73A44"/>
    <w:rsid w:val="00C74C5D"/>
    <w:rsid w:val="00C7647D"/>
    <w:rsid w:val="00C766F9"/>
    <w:rsid w:val="00C769A0"/>
    <w:rsid w:val="00C81223"/>
    <w:rsid w:val="00C82229"/>
    <w:rsid w:val="00C82579"/>
    <w:rsid w:val="00C83DAE"/>
    <w:rsid w:val="00C83DDE"/>
    <w:rsid w:val="00C84B17"/>
    <w:rsid w:val="00C84F9A"/>
    <w:rsid w:val="00C85EED"/>
    <w:rsid w:val="00C863C4"/>
    <w:rsid w:val="00C87044"/>
    <w:rsid w:val="00C910D6"/>
    <w:rsid w:val="00C920EA"/>
    <w:rsid w:val="00C93B10"/>
    <w:rsid w:val="00C93C3E"/>
    <w:rsid w:val="00C96A2F"/>
    <w:rsid w:val="00C96B67"/>
    <w:rsid w:val="00CA0B83"/>
    <w:rsid w:val="00CA12E3"/>
    <w:rsid w:val="00CA1476"/>
    <w:rsid w:val="00CA21FD"/>
    <w:rsid w:val="00CA2956"/>
    <w:rsid w:val="00CA343F"/>
    <w:rsid w:val="00CA6611"/>
    <w:rsid w:val="00CA6AE6"/>
    <w:rsid w:val="00CA782F"/>
    <w:rsid w:val="00CB187B"/>
    <w:rsid w:val="00CB2835"/>
    <w:rsid w:val="00CB3285"/>
    <w:rsid w:val="00CB4500"/>
    <w:rsid w:val="00CB4BAF"/>
    <w:rsid w:val="00CB4C08"/>
    <w:rsid w:val="00CB4E7A"/>
    <w:rsid w:val="00CB7694"/>
    <w:rsid w:val="00CC0887"/>
    <w:rsid w:val="00CC0C72"/>
    <w:rsid w:val="00CC10C3"/>
    <w:rsid w:val="00CC135E"/>
    <w:rsid w:val="00CC142A"/>
    <w:rsid w:val="00CC18F3"/>
    <w:rsid w:val="00CC19FB"/>
    <w:rsid w:val="00CC2BFD"/>
    <w:rsid w:val="00CC49D5"/>
    <w:rsid w:val="00CD1A9A"/>
    <w:rsid w:val="00CD324C"/>
    <w:rsid w:val="00CD3476"/>
    <w:rsid w:val="00CD3B0F"/>
    <w:rsid w:val="00CD3D45"/>
    <w:rsid w:val="00CD3F89"/>
    <w:rsid w:val="00CD4884"/>
    <w:rsid w:val="00CD5721"/>
    <w:rsid w:val="00CD59C8"/>
    <w:rsid w:val="00CD6212"/>
    <w:rsid w:val="00CD64DF"/>
    <w:rsid w:val="00CD7A36"/>
    <w:rsid w:val="00CE225F"/>
    <w:rsid w:val="00CE582A"/>
    <w:rsid w:val="00CE665F"/>
    <w:rsid w:val="00CE6862"/>
    <w:rsid w:val="00CF2F50"/>
    <w:rsid w:val="00CF3794"/>
    <w:rsid w:val="00CF4148"/>
    <w:rsid w:val="00CF4772"/>
    <w:rsid w:val="00CF6198"/>
    <w:rsid w:val="00CF7E87"/>
    <w:rsid w:val="00CF7F5B"/>
    <w:rsid w:val="00D02919"/>
    <w:rsid w:val="00D03A44"/>
    <w:rsid w:val="00D04C61"/>
    <w:rsid w:val="00D05B8D"/>
    <w:rsid w:val="00D05B9B"/>
    <w:rsid w:val="00D065A2"/>
    <w:rsid w:val="00D06608"/>
    <w:rsid w:val="00D06656"/>
    <w:rsid w:val="00D079AA"/>
    <w:rsid w:val="00D07F00"/>
    <w:rsid w:val="00D102FF"/>
    <w:rsid w:val="00D1130F"/>
    <w:rsid w:val="00D12844"/>
    <w:rsid w:val="00D12CEE"/>
    <w:rsid w:val="00D17B72"/>
    <w:rsid w:val="00D21D59"/>
    <w:rsid w:val="00D22E1E"/>
    <w:rsid w:val="00D24D85"/>
    <w:rsid w:val="00D2571A"/>
    <w:rsid w:val="00D26C57"/>
    <w:rsid w:val="00D26F2F"/>
    <w:rsid w:val="00D271BA"/>
    <w:rsid w:val="00D27943"/>
    <w:rsid w:val="00D30A13"/>
    <w:rsid w:val="00D30A69"/>
    <w:rsid w:val="00D31060"/>
    <w:rsid w:val="00D3185C"/>
    <w:rsid w:val="00D31BF6"/>
    <w:rsid w:val="00D3205F"/>
    <w:rsid w:val="00D3318E"/>
    <w:rsid w:val="00D33A5B"/>
    <w:rsid w:val="00D33E72"/>
    <w:rsid w:val="00D35BD6"/>
    <w:rsid w:val="00D35D2D"/>
    <w:rsid w:val="00D361B5"/>
    <w:rsid w:val="00D4012C"/>
    <w:rsid w:val="00D402DB"/>
    <w:rsid w:val="00D411A2"/>
    <w:rsid w:val="00D42AC9"/>
    <w:rsid w:val="00D43330"/>
    <w:rsid w:val="00D44FAA"/>
    <w:rsid w:val="00D45CFD"/>
    <w:rsid w:val="00D4606D"/>
    <w:rsid w:val="00D50B9C"/>
    <w:rsid w:val="00D52775"/>
    <w:rsid w:val="00D5291F"/>
    <w:rsid w:val="00D52B5B"/>
    <w:rsid w:val="00D52D73"/>
    <w:rsid w:val="00D52E58"/>
    <w:rsid w:val="00D56B20"/>
    <w:rsid w:val="00D578B3"/>
    <w:rsid w:val="00D618F4"/>
    <w:rsid w:val="00D63ED5"/>
    <w:rsid w:val="00D64BE2"/>
    <w:rsid w:val="00D64CEB"/>
    <w:rsid w:val="00D66DE9"/>
    <w:rsid w:val="00D67EE0"/>
    <w:rsid w:val="00D714CC"/>
    <w:rsid w:val="00D71805"/>
    <w:rsid w:val="00D75EA7"/>
    <w:rsid w:val="00D75F0A"/>
    <w:rsid w:val="00D81ADF"/>
    <w:rsid w:val="00D81F21"/>
    <w:rsid w:val="00D8423D"/>
    <w:rsid w:val="00D84658"/>
    <w:rsid w:val="00D84E33"/>
    <w:rsid w:val="00D864F2"/>
    <w:rsid w:val="00D86970"/>
    <w:rsid w:val="00D869BC"/>
    <w:rsid w:val="00D875E8"/>
    <w:rsid w:val="00D87C63"/>
    <w:rsid w:val="00D90C2C"/>
    <w:rsid w:val="00D93612"/>
    <w:rsid w:val="00D943F8"/>
    <w:rsid w:val="00D95215"/>
    <w:rsid w:val="00D95470"/>
    <w:rsid w:val="00D9640F"/>
    <w:rsid w:val="00D96B55"/>
    <w:rsid w:val="00DA16E4"/>
    <w:rsid w:val="00DA2619"/>
    <w:rsid w:val="00DA2E57"/>
    <w:rsid w:val="00DA3DF2"/>
    <w:rsid w:val="00DA4239"/>
    <w:rsid w:val="00DA65DE"/>
    <w:rsid w:val="00DB00EB"/>
    <w:rsid w:val="00DB0B61"/>
    <w:rsid w:val="00DB1474"/>
    <w:rsid w:val="00DB2249"/>
    <w:rsid w:val="00DB2962"/>
    <w:rsid w:val="00DB29D1"/>
    <w:rsid w:val="00DB2C28"/>
    <w:rsid w:val="00DB52FB"/>
    <w:rsid w:val="00DB613C"/>
    <w:rsid w:val="00DB61C7"/>
    <w:rsid w:val="00DB6FAC"/>
    <w:rsid w:val="00DB7F6B"/>
    <w:rsid w:val="00DC013B"/>
    <w:rsid w:val="00DC090B"/>
    <w:rsid w:val="00DC1679"/>
    <w:rsid w:val="00DC219B"/>
    <w:rsid w:val="00DC2CF1"/>
    <w:rsid w:val="00DC2DF4"/>
    <w:rsid w:val="00DC3098"/>
    <w:rsid w:val="00DC3A7C"/>
    <w:rsid w:val="00DC4FCF"/>
    <w:rsid w:val="00DC50E0"/>
    <w:rsid w:val="00DC55A3"/>
    <w:rsid w:val="00DC595D"/>
    <w:rsid w:val="00DC5CA2"/>
    <w:rsid w:val="00DC6386"/>
    <w:rsid w:val="00DC6989"/>
    <w:rsid w:val="00DC6F22"/>
    <w:rsid w:val="00DD053D"/>
    <w:rsid w:val="00DD1130"/>
    <w:rsid w:val="00DD1951"/>
    <w:rsid w:val="00DD21EF"/>
    <w:rsid w:val="00DD2E14"/>
    <w:rsid w:val="00DD487D"/>
    <w:rsid w:val="00DD4E83"/>
    <w:rsid w:val="00DD6628"/>
    <w:rsid w:val="00DD6945"/>
    <w:rsid w:val="00DE14BC"/>
    <w:rsid w:val="00DE1A92"/>
    <w:rsid w:val="00DE2C13"/>
    <w:rsid w:val="00DE2D04"/>
    <w:rsid w:val="00DE2D3C"/>
    <w:rsid w:val="00DE3250"/>
    <w:rsid w:val="00DE35AA"/>
    <w:rsid w:val="00DE3DD2"/>
    <w:rsid w:val="00DE40E8"/>
    <w:rsid w:val="00DE6028"/>
    <w:rsid w:val="00DE6199"/>
    <w:rsid w:val="00DE6C85"/>
    <w:rsid w:val="00DE78A3"/>
    <w:rsid w:val="00DE798E"/>
    <w:rsid w:val="00DF07CB"/>
    <w:rsid w:val="00DF07DE"/>
    <w:rsid w:val="00DF1A71"/>
    <w:rsid w:val="00DF2BF9"/>
    <w:rsid w:val="00DF31A1"/>
    <w:rsid w:val="00DF50FC"/>
    <w:rsid w:val="00DF5AD1"/>
    <w:rsid w:val="00DF68C7"/>
    <w:rsid w:val="00DF6CFC"/>
    <w:rsid w:val="00DF731A"/>
    <w:rsid w:val="00DF7F39"/>
    <w:rsid w:val="00E0082F"/>
    <w:rsid w:val="00E0105B"/>
    <w:rsid w:val="00E01728"/>
    <w:rsid w:val="00E03ABA"/>
    <w:rsid w:val="00E051E5"/>
    <w:rsid w:val="00E06B75"/>
    <w:rsid w:val="00E07A28"/>
    <w:rsid w:val="00E07AE1"/>
    <w:rsid w:val="00E07F33"/>
    <w:rsid w:val="00E11190"/>
    <w:rsid w:val="00E11332"/>
    <w:rsid w:val="00E11352"/>
    <w:rsid w:val="00E1463F"/>
    <w:rsid w:val="00E14AF3"/>
    <w:rsid w:val="00E15179"/>
    <w:rsid w:val="00E170DC"/>
    <w:rsid w:val="00E17546"/>
    <w:rsid w:val="00E17AC7"/>
    <w:rsid w:val="00E17FE8"/>
    <w:rsid w:val="00E210B5"/>
    <w:rsid w:val="00E213A9"/>
    <w:rsid w:val="00E22CC0"/>
    <w:rsid w:val="00E261B3"/>
    <w:rsid w:val="00E26818"/>
    <w:rsid w:val="00E26A82"/>
    <w:rsid w:val="00E26CCB"/>
    <w:rsid w:val="00E2735F"/>
    <w:rsid w:val="00E277C1"/>
    <w:rsid w:val="00E27F6C"/>
    <w:rsid w:val="00E27FFC"/>
    <w:rsid w:val="00E3058A"/>
    <w:rsid w:val="00E30B15"/>
    <w:rsid w:val="00E31F82"/>
    <w:rsid w:val="00E33237"/>
    <w:rsid w:val="00E35E50"/>
    <w:rsid w:val="00E3681D"/>
    <w:rsid w:val="00E40181"/>
    <w:rsid w:val="00E42BA7"/>
    <w:rsid w:val="00E43BA9"/>
    <w:rsid w:val="00E43E40"/>
    <w:rsid w:val="00E44895"/>
    <w:rsid w:val="00E44930"/>
    <w:rsid w:val="00E47EF9"/>
    <w:rsid w:val="00E513E9"/>
    <w:rsid w:val="00E52445"/>
    <w:rsid w:val="00E54950"/>
    <w:rsid w:val="00E55FB3"/>
    <w:rsid w:val="00E56A01"/>
    <w:rsid w:val="00E60ACD"/>
    <w:rsid w:val="00E61021"/>
    <w:rsid w:val="00E6136E"/>
    <w:rsid w:val="00E613E2"/>
    <w:rsid w:val="00E629A1"/>
    <w:rsid w:val="00E64159"/>
    <w:rsid w:val="00E6794C"/>
    <w:rsid w:val="00E71591"/>
    <w:rsid w:val="00E71B12"/>
    <w:rsid w:val="00E71CEB"/>
    <w:rsid w:val="00E71D7D"/>
    <w:rsid w:val="00E7474F"/>
    <w:rsid w:val="00E75B2B"/>
    <w:rsid w:val="00E7764E"/>
    <w:rsid w:val="00E77901"/>
    <w:rsid w:val="00E80595"/>
    <w:rsid w:val="00E80DE3"/>
    <w:rsid w:val="00E811DA"/>
    <w:rsid w:val="00E82C55"/>
    <w:rsid w:val="00E83184"/>
    <w:rsid w:val="00E8787E"/>
    <w:rsid w:val="00E879E3"/>
    <w:rsid w:val="00E87FB2"/>
    <w:rsid w:val="00E9128F"/>
    <w:rsid w:val="00E92AC3"/>
    <w:rsid w:val="00E92F5D"/>
    <w:rsid w:val="00EA1CAF"/>
    <w:rsid w:val="00EA2DCA"/>
    <w:rsid w:val="00EA2F6A"/>
    <w:rsid w:val="00EA61E9"/>
    <w:rsid w:val="00EA6DEB"/>
    <w:rsid w:val="00EB00E0"/>
    <w:rsid w:val="00EB05D5"/>
    <w:rsid w:val="00EB1931"/>
    <w:rsid w:val="00EB3E30"/>
    <w:rsid w:val="00EB6CBA"/>
    <w:rsid w:val="00EC0118"/>
    <w:rsid w:val="00EC0199"/>
    <w:rsid w:val="00EC059F"/>
    <w:rsid w:val="00EC1F24"/>
    <w:rsid w:val="00EC20FF"/>
    <w:rsid w:val="00EC22F6"/>
    <w:rsid w:val="00EC2490"/>
    <w:rsid w:val="00EC4BA2"/>
    <w:rsid w:val="00EC4EE8"/>
    <w:rsid w:val="00ED195F"/>
    <w:rsid w:val="00ED3588"/>
    <w:rsid w:val="00ED38BF"/>
    <w:rsid w:val="00ED4180"/>
    <w:rsid w:val="00ED4D45"/>
    <w:rsid w:val="00ED4D48"/>
    <w:rsid w:val="00ED5743"/>
    <w:rsid w:val="00ED5B9B"/>
    <w:rsid w:val="00ED6BAD"/>
    <w:rsid w:val="00ED7447"/>
    <w:rsid w:val="00EE00D6"/>
    <w:rsid w:val="00EE0977"/>
    <w:rsid w:val="00EE11E7"/>
    <w:rsid w:val="00EE1488"/>
    <w:rsid w:val="00EE1730"/>
    <w:rsid w:val="00EE29AD"/>
    <w:rsid w:val="00EE3E24"/>
    <w:rsid w:val="00EE4D5D"/>
    <w:rsid w:val="00EE5131"/>
    <w:rsid w:val="00EE7E6D"/>
    <w:rsid w:val="00EF045A"/>
    <w:rsid w:val="00EF061F"/>
    <w:rsid w:val="00EF07C9"/>
    <w:rsid w:val="00EF109B"/>
    <w:rsid w:val="00EF1F49"/>
    <w:rsid w:val="00EF201C"/>
    <w:rsid w:val="00EF2B98"/>
    <w:rsid w:val="00EF2C72"/>
    <w:rsid w:val="00EF364D"/>
    <w:rsid w:val="00EF36AF"/>
    <w:rsid w:val="00EF37A8"/>
    <w:rsid w:val="00EF4658"/>
    <w:rsid w:val="00EF4666"/>
    <w:rsid w:val="00EF55AE"/>
    <w:rsid w:val="00EF59A3"/>
    <w:rsid w:val="00EF6675"/>
    <w:rsid w:val="00EF7500"/>
    <w:rsid w:val="00F00460"/>
    <w:rsid w:val="00F0063D"/>
    <w:rsid w:val="00F00F9C"/>
    <w:rsid w:val="00F01E5F"/>
    <w:rsid w:val="00F024F3"/>
    <w:rsid w:val="00F029DC"/>
    <w:rsid w:val="00F02ABA"/>
    <w:rsid w:val="00F03701"/>
    <w:rsid w:val="00F0437A"/>
    <w:rsid w:val="00F07556"/>
    <w:rsid w:val="00F07D8D"/>
    <w:rsid w:val="00F101B8"/>
    <w:rsid w:val="00F10C7D"/>
    <w:rsid w:val="00F11037"/>
    <w:rsid w:val="00F123B3"/>
    <w:rsid w:val="00F134DF"/>
    <w:rsid w:val="00F13EDF"/>
    <w:rsid w:val="00F15F5F"/>
    <w:rsid w:val="00F165C8"/>
    <w:rsid w:val="00F16F1B"/>
    <w:rsid w:val="00F17187"/>
    <w:rsid w:val="00F20257"/>
    <w:rsid w:val="00F20E10"/>
    <w:rsid w:val="00F21384"/>
    <w:rsid w:val="00F21CFD"/>
    <w:rsid w:val="00F23760"/>
    <w:rsid w:val="00F23883"/>
    <w:rsid w:val="00F247E8"/>
    <w:rsid w:val="00F250A9"/>
    <w:rsid w:val="00F267AF"/>
    <w:rsid w:val="00F2703E"/>
    <w:rsid w:val="00F301B8"/>
    <w:rsid w:val="00F30FF4"/>
    <w:rsid w:val="00F3122E"/>
    <w:rsid w:val="00F319F5"/>
    <w:rsid w:val="00F32368"/>
    <w:rsid w:val="00F331AD"/>
    <w:rsid w:val="00F35287"/>
    <w:rsid w:val="00F40A70"/>
    <w:rsid w:val="00F40F0B"/>
    <w:rsid w:val="00F42921"/>
    <w:rsid w:val="00F43A37"/>
    <w:rsid w:val="00F43F99"/>
    <w:rsid w:val="00F4641B"/>
    <w:rsid w:val="00F46EB8"/>
    <w:rsid w:val="00F476B8"/>
    <w:rsid w:val="00F50CD1"/>
    <w:rsid w:val="00F511E4"/>
    <w:rsid w:val="00F52CAB"/>
    <w:rsid w:val="00F52D09"/>
    <w:rsid w:val="00F52E08"/>
    <w:rsid w:val="00F53A66"/>
    <w:rsid w:val="00F53F6B"/>
    <w:rsid w:val="00F541DF"/>
    <w:rsid w:val="00F5462D"/>
    <w:rsid w:val="00F55B21"/>
    <w:rsid w:val="00F55EC5"/>
    <w:rsid w:val="00F56EF6"/>
    <w:rsid w:val="00F5799A"/>
    <w:rsid w:val="00F60082"/>
    <w:rsid w:val="00F60D8F"/>
    <w:rsid w:val="00F61A9F"/>
    <w:rsid w:val="00F61B5F"/>
    <w:rsid w:val="00F623B7"/>
    <w:rsid w:val="00F64696"/>
    <w:rsid w:val="00F6512A"/>
    <w:rsid w:val="00F65AA9"/>
    <w:rsid w:val="00F664AB"/>
    <w:rsid w:val="00F6671E"/>
    <w:rsid w:val="00F66ABC"/>
    <w:rsid w:val="00F6768F"/>
    <w:rsid w:val="00F677CB"/>
    <w:rsid w:val="00F700CF"/>
    <w:rsid w:val="00F713C3"/>
    <w:rsid w:val="00F72115"/>
    <w:rsid w:val="00F72637"/>
    <w:rsid w:val="00F72C14"/>
    <w:rsid w:val="00F72C2C"/>
    <w:rsid w:val="00F73EF7"/>
    <w:rsid w:val="00F741F2"/>
    <w:rsid w:val="00F74A9F"/>
    <w:rsid w:val="00F76CAB"/>
    <w:rsid w:val="00F772C6"/>
    <w:rsid w:val="00F77470"/>
    <w:rsid w:val="00F77F59"/>
    <w:rsid w:val="00F80890"/>
    <w:rsid w:val="00F815B5"/>
    <w:rsid w:val="00F8202C"/>
    <w:rsid w:val="00F82EDD"/>
    <w:rsid w:val="00F83B0E"/>
    <w:rsid w:val="00F85195"/>
    <w:rsid w:val="00F868E3"/>
    <w:rsid w:val="00F92B41"/>
    <w:rsid w:val="00F938BA"/>
    <w:rsid w:val="00F963E2"/>
    <w:rsid w:val="00F972B1"/>
    <w:rsid w:val="00F97919"/>
    <w:rsid w:val="00FA22F0"/>
    <w:rsid w:val="00FA2C46"/>
    <w:rsid w:val="00FA33E9"/>
    <w:rsid w:val="00FA3525"/>
    <w:rsid w:val="00FA5525"/>
    <w:rsid w:val="00FA5A53"/>
    <w:rsid w:val="00FA7410"/>
    <w:rsid w:val="00FA7A85"/>
    <w:rsid w:val="00FB278A"/>
    <w:rsid w:val="00FB31E0"/>
    <w:rsid w:val="00FB3501"/>
    <w:rsid w:val="00FB4281"/>
    <w:rsid w:val="00FB43C4"/>
    <w:rsid w:val="00FB4769"/>
    <w:rsid w:val="00FB47AD"/>
    <w:rsid w:val="00FB4CDA"/>
    <w:rsid w:val="00FB5A9D"/>
    <w:rsid w:val="00FB5B4E"/>
    <w:rsid w:val="00FB6481"/>
    <w:rsid w:val="00FB6D36"/>
    <w:rsid w:val="00FB6DDF"/>
    <w:rsid w:val="00FC0965"/>
    <w:rsid w:val="00FC0F81"/>
    <w:rsid w:val="00FC1393"/>
    <w:rsid w:val="00FC1CF5"/>
    <w:rsid w:val="00FC252F"/>
    <w:rsid w:val="00FC2938"/>
    <w:rsid w:val="00FC395C"/>
    <w:rsid w:val="00FC3A7F"/>
    <w:rsid w:val="00FC583F"/>
    <w:rsid w:val="00FC5B90"/>
    <w:rsid w:val="00FC5E8E"/>
    <w:rsid w:val="00FC7B42"/>
    <w:rsid w:val="00FD1BEC"/>
    <w:rsid w:val="00FD3766"/>
    <w:rsid w:val="00FD47C4"/>
    <w:rsid w:val="00FD7D8E"/>
    <w:rsid w:val="00FE03B1"/>
    <w:rsid w:val="00FE08DE"/>
    <w:rsid w:val="00FE16C7"/>
    <w:rsid w:val="00FE2A47"/>
    <w:rsid w:val="00FE2DCF"/>
    <w:rsid w:val="00FE2DF6"/>
    <w:rsid w:val="00FE2F8D"/>
    <w:rsid w:val="00FE3FA7"/>
    <w:rsid w:val="00FE560D"/>
    <w:rsid w:val="00FE7144"/>
    <w:rsid w:val="00FF2A4E"/>
    <w:rsid w:val="00FF2FCE"/>
    <w:rsid w:val="00FF4F7D"/>
    <w:rsid w:val="00FF5EA1"/>
    <w:rsid w:val="00FF6D9D"/>
    <w:rsid w:val="00FF7DD5"/>
    <w:rsid w:val="053C3B98"/>
    <w:rsid w:val="07EF0EBE"/>
    <w:rsid w:val="0814A4AD"/>
    <w:rsid w:val="0825F154"/>
    <w:rsid w:val="0A9FE8C0"/>
    <w:rsid w:val="12A6D9B0"/>
    <w:rsid w:val="134CFEE6"/>
    <w:rsid w:val="13E425FA"/>
    <w:rsid w:val="143A388E"/>
    <w:rsid w:val="172386DA"/>
    <w:rsid w:val="17A86E23"/>
    <w:rsid w:val="18B23A6C"/>
    <w:rsid w:val="1DBE8D6A"/>
    <w:rsid w:val="1DC6FD3F"/>
    <w:rsid w:val="1F3074AD"/>
    <w:rsid w:val="1FEF07C9"/>
    <w:rsid w:val="2133E953"/>
    <w:rsid w:val="222929D8"/>
    <w:rsid w:val="23DCDB84"/>
    <w:rsid w:val="2497948E"/>
    <w:rsid w:val="2BA59192"/>
    <w:rsid w:val="3270304F"/>
    <w:rsid w:val="356271FE"/>
    <w:rsid w:val="374CCBDA"/>
    <w:rsid w:val="3C9B301D"/>
    <w:rsid w:val="3E224AE8"/>
    <w:rsid w:val="449D2290"/>
    <w:rsid w:val="4A85AE02"/>
    <w:rsid w:val="4C71B94D"/>
    <w:rsid w:val="5064A430"/>
    <w:rsid w:val="53BB024E"/>
    <w:rsid w:val="5613FC74"/>
    <w:rsid w:val="58241956"/>
    <w:rsid w:val="58F342A9"/>
    <w:rsid w:val="5B6730F6"/>
    <w:rsid w:val="5B679039"/>
    <w:rsid w:val="5BB45BF3"/>
    <w:rsid w:val="5E906B52"/>
    <w:rsid w:val="5ECF581D"/>
    <w:rsid w:val="5F479DDC"/>
    <w:rsid w:val="61896E19"/>
    <w:rsid w:val="6194E6BD"/>
    <w:rsid w:val="61EECF33"/>
    <w:rsid w:val="627BF19D"/>
    <w:rsid w:val="67DB6C69"/>
    <w:rsid w:val="6AAB4162"/>
    <w:rsid w:val="6B66A292"/>
    <w:rsid w:val="74103B5E"/>
    <w:rsid w:val="753E84B5"/>
    <w:rsid w:val="76716F6F"/>
    <w:rsid w:val="76FB7644"/>
    <w:rsid w:val="7BDF144E"/>
    <w:rsid w:val="7F7D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042A3E11-85C9-459C-999E-CED07672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690D4A"/>
    <w:pPr>
      <w:keepNext/>
      <w:keepLines/>
      <w:spacing w:before="280" w:after="200" w:line="36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690D4A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autoRedefine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customStyle="1" w:styleId="StyleTabletextRight">
    <w:name w:val="Style Table text + Right"/>
    <w:basedOn w:val="Tabletext"/>
    <w:rsid w:val="00655339"/>
    <w:pPr>
      <w:jc w:val="right"/>
    </w:pPr>
  </w:style>
  <w:style w:type="character" w:styleId="Mention">
    <w:name w:val="Mention"/>
    <w:basedOn w:val="DefaultParagraphFont"/>
    <w:uiPriority w:val="99"/>
    <w:unhideWhenUsed/>
    <w:rsid w:val="00AE4B97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567A8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additional-quarterly-data-operational-performanc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rformance.data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8" ma:contentTypeDescription="" ma:contentTypeScope="" ma:versionID="5a5cd18e3a0202272d8c025b0715e8be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7fd1ce306460e46aca2353a2acec642b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  <xsd:element ref="ns4:MediaServiceObjectDetectorVersions" minOccurs="0"/>
                <xsd:element ref="ns4:MediaServiceSearchProperties" minOccurs="0"/>
                <xsd:element ref="ns4:Validate_x0020_File_x0020_Name_x0020_Briefing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DocumentSetDescription" ma:index="38" nillable="true" ma:displayName="Description" ma:description="A description of the Document Set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Briefing" ma:index="37" nillable="true" ma:displayName="Validate File Name Briefing" ma:internalName="Vali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98f23-3ca6-4eec-8c4e-6f77ceae2d9e">
      <UserInfo>
        <DisplayName>Reuben Myers (DFFH)</DisplayName>
        <AccountId>38</AccountId>
        <AccountType/>
      </UserInfo>
      <UserInfo>
        <DisplayName>Jodie Ives (DFFH)</DisplayName>
        <AccountId>37</AccountId>
        <AccountType/>
      </UserInfo>
      <UserInfo>
        <DisplayName>Melissa Ryan (DFFH)</DisplayName>
        <AccountId>23</AccountId>
        <AccountType/>
      </UserInfo>
    </SharedWithUsers>
    <TaxCatchAll xmlns="5ce0f2b5-5be5-4508-bce9-d7011ece0659" xsi:nil="true"/>
    <RequestID xmlns="131e7afd-8cb4-4255-a884-cbcde2747e4c" xsi:nil="true"/>
    <CBSFileName xmlns="59098f23-3ca6-4eec-8c4e-6f77ceae2d9e">Attachment 1 - 2023-2024-Child-Protection-and-Family-Services-performance-for-selected-measures-quarter-4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Validate_x0020_File_x0020_Name_x0020_Briefing xmlns="9bb0acc9-d7bd-4cdf-ad2b-ac1699117d04">
      <Url>https://dhhsvicgovau.sharepoint.com/sites/ourbriefings/_layouts/15/wrkstat.aspx?List=9bb0acc9-d7bd-4cdf-ad2b-ac1699117d04&amp;WorkflowInstanceName=9d3c0453-3a64-4779-a38e-1d10e1ef019d</Url>
      <Description>ok</Description>
    </Validate_x0020_File_x0020_Name_x0020_Briefing>
    <DocumentSet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FD02A-FB50-49A1-8545-D5602D11C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b50e8ae0-d4f0-4e2c-adae-cc9d38d58a9b"/>
    <ds:schemaRef ds:uri="ef5022e0-063f-448f-8a48-9226cbd446e0"/>
    <ds:schemaRef ds:uri="59098f23-3ca6-4eec-8c4e-6f77ceae2d9e"/>
    <ds:schemaRef ds:uri="5ce0f2b5-5be5-4508-bce9-d7011ece0659"/>
    <ds:schemaRef ds:uri="131e7afd-8cb4-4255-a884-cbcde2747e4c"/>
    <ds:schemaRef ds:uri="http://schemas.microsoft.com/sharepoint/v4"/>
    <ds:schemaRef ds:uri="4e6cfa50-9814-4036-b2f8-54bb7ef1e7f8"/>
    <ds:schemaRef ds:uri="9bb0acc9-d7bd-4cdf-ad2b-ac1699117d0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1756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Quarter 3, 2022–23 financial year Child Protection and Family Services</vt:lpstr>
    </vt:vector>
  </TitlesOfParts>
  <Manager/>
  <Company>Victoria State Government, Department of Families, Fairness and Housing</Company>
  <LinksUpToDate>false</LinksUpToDate>
  <CharactersWithSpaces>13063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Quarter 3, 2022–23 financial year Child Protection and Family Services</dc:title>
  <dc:subject>Performance for selected measures Child Protection and Family Services</dc:subject>
  <dc:creator>Child Protection and Family Services</dc:creator>
  <cp:keywords>Child Protection, Family Services, performance, quarter 3, 2022–2023</cp:keywords>
  <dc:description/>
  <cp:revision>2</cp:revision>
  <cp:lastPrinted>2021-01-31T14:27:00Z</cp:lastPrinted>
  <dcterms:created xsi:type="dcterms:W3CDTF">2024-03-31T07:18:00Z</dcterms:created>
  <dcterms:modified xsi:type="dcterms:W3CDTF">2025-03-17T02:39:00Z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GrammarlyDocumentId">
    <vt:lpwstr>4640572e410c117fc2c399f723acadade0d8dbfc76bd999f18994ddded9ab419</vt:lpwstr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>38;#Reuben Myers (DFFH);#37;#Jodie Ives (DFFH);#23;#Melissa Ryan (DFFH)</vt:lpwstr>
  </property>
  <property fmtid="{D5CDD505-2E9C-101B-9397-08002B2CF9AE}" pid="21" name="lcf76f155ced4ddcb4097134ff3c332f">
    <vt:lpwstr/>
  </property>
  <property fmtid="{D5CDD505-2E9C-101B-9397-08002B2CF9AE}" pid="22" name="MSIP_Label_43e64453-338c-4f93-8a4d-0039a0a41f2a_Enabled">
    <vt:lpwstr>true</vt:lpwstr>
  </property>
  <property fmtid="{D5CDD505-2E9C-101B-9397-08002B2CF9AE}" pid="23" name="MSIP_Label_43e64453-338c-4f93-8a4d-0039a0a41f2a_SetDate">
    <vt:lpwstr>2024-03-28T07:18:05Z</vt:lpwstr>
  </property>
  <property fmtid="{D5CDD505-2E9C-101B-9397-08002B2CF9AE}" pid="24" name="MSIP_Label_43e64453-338c-4f93-8a4d-0039a0a41f2a_Method">
    <vt:lpwstr>Privileged</vt:lpwstr>
  </property>
  <property fmtid="{D5CDD505-2E9C-101B-9397-08002B2CF9AE}" pid="25" name="MSIP_Label_43e64453-338c-4f93-8a4d-0039a0a41f2a_Name">
    <vt:lpwstr>43e64453-338c-4f93-8a4d-0039a0a41f2a</vt:lpwstr>
  </property>
  <property fmtid="{D5CDD505-2E9C-101B-9397-08002B2CF9AE}" pid="26" name="MSIP_Label_43e64453-338c-4f93-8a4d-0039a0a41f2a_SiteId">
    <vt:lpwstr>c0e0601f-0fac-449c-9c88-a104c4eb9f28</vt:lpwstr>
  </property>
  <property fmtid="{D5CDD505-2E9C-101B-9397-08002B2CF9AE}" pid="27" name="MSIP_Label_43e64453-338c-4f93-8a4d-0039a0a41f2a_ActionId">
    <vt:lpwstr>0671fc69-dfa4-4edf-b94f-5b593fd81932</vt:lpwstr>
  </property>
  <property fmtid="{D5CDD505-2E9C-101B-9397-08002B2CF9AE}" pid="28" name="MSIP_Label_43e64453-338c-4f93-8a4d-0039a0a41f2a_ContentBits">
    <vt:lpwstr>2</vt:lpwstr>
  </property>
</Properties>
</file>