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25114" w14:textId="77777777" w:rsidR="0074696E" w:rsidRPr="004C6EEE" w:rsidRDefault="00257C94" w:rsidP="00AD784C">
      <w:pPr>
        <w:pStyle w:val="Spacerparatopoffirstpage"/>
      </w:pPr>
      <w:r>
        <w:drawing>
          <wp:anchor distT="0" distB="0" distL="114300" distR="114300" simplePos="0" relativeHeight="251658240" behindDoc="1" locked="1" layoutInCell="1" allowOverlap="1" wp14:anchorId="481D93F4" wp14:editId="31C1E184">
            <wp:simplePos x="0" y="0"/>
            <wp:positionH relativeFrom="page">
              <wp:posOffset>0</wp:posOffset>
            </wp:positionH>
            <wp:positionV relativeFrom="page">
              <wp:posOffset>0</wp:posOffset>
            </wp:positionV>
            <wp:extent cx="7560000" cy="2080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p w14:paraId="70DD4AF9"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25586A0B" w14:textId="77777777" w:rsidTr="00CF4148">
        <w:trPr>
          <w:trHeight w:val="1418"/>
        </w:trPr>
        <w:tc>
          <w:tcPr>
            <w:tcW w:w="7825" w:type="dxa"/>
            <w:vAlign w:val="bottom"/>
          </w:tcPr>
          <w:p w14:paraId="74922312" w14:textId="63C23F84" w:rsidR="00AD784C" w:rsidRPr="00161AA0" w:rsidRDefault="00BA1117" w:rsidP="00EC20FF">
            <w:pPr>
              <w:pStyle w:val="Documenttitle"/>
            </w:pPr>
            <w:r w:rsidRPr="00BA1117">
              <w:t>Implementation report practice guide</w:t>
            </w:r>
          </w:p>
        </w:tc>
      </w:tr>
      <w:tr w:rsidR="000B2117" w14:paraId="422F607D" w14:textId="77777777" w:rsidTr="009C1CB1">
        <w:trPr>
          <w:trHeight w:val="1247"/>
        </w:trPr>
        <w:tc>
          <w:tcPr>
            <w:tcW w:w="7825" w:type="dxa"/>
          </w:tcPr>
          <w:p w14:paraId="4BE8EF41" w14:textId="69D3CC09" w:rsidR="000B2117" w:rsidRPr="00A1389F" w:rsidRDefault="00864E68" w:rsidP="00CF4148">
            <w:pPr>
              <w:pStyle w:val="Documentsubtitle"/>
            </w:pPr>
            <w:r w:rsidRPr="00864E68">
              <w:t>Compulsory treatment – Senior Practitioner</w:t>
            </w:r>
          </w:p>
        </w:tc>
      </w:tr>
      <w:tr w:rsidR="00CF4148" w14:paraId="349DC27F" w14:textId="77777777" w:rsidTr="00CF4148">
        <w:trPr>
          <w:trHeight w:val="284"/>
        </w:trPr>
        <w:tc>
          <w:tcPr>
            <w:tcW w:w="7825" w:type="dxa"/>
          </w:tcPr>
          <w:p w14:paraId="2E956704" w14:textId="77777777" w:rsidR="00CF4148" w:rsidRPr="00250DC4" w:rsidRDefault="00721294" w:rsidP="00CF4148">
            <w:pPr>
              <w:pStyle w:val="Bannermarking"/>
            </w:pPr>
            <w:fldSimple w:instr=" FILLIN  &quot;Type the protective marking&quot; \d OFFICIAL \o  \* MERGEFORMAT ">
              <w:r w:rsidR="00864E68">
                <w:t>OFFICIAL</w:t>
              </w:r>
            </w:fldSimple>
          </w:p>
        </w:tc>
      </w:tr>
    </w:tbl>
    <w:p w14:paraId="233B44E6" w14:textId="77777777" w:rsidR="00AD784C" w:rsidRPr="00B57329" w:rsidRDefault="00AD784C" w:rsidP="002365B4">
      <w:pPr>
        <w:pStyle w:val="TOCheadingfactsheet"/>
      </w:pPr>
      <w:r w:rsidRPr="00B57329">
        <w:t>Contents</w:t>
      </w:r>
    </w:p>
    <w:p w14:paraId="601B6BAF" w14:textId="3E47F81F" w:rsidR="0085459A" w:rsidRDefault="00292658">
      <w:pPr>
        <w:pStyle w:val="TOC1"/>
        <w:rPr>
          <w:rFonts w:asciiTheme="minorHAnsi" w:eastAsiaTheme="minorEastAsia" w:hAnsiTheme="minorHAnsi" w:cstheme="minorBidi"/>
          <w:b w:val="0"/>
          <w:sz w:val="24"/>
          <w:szCs w:val="24"/>
          <w:lang w:eastAsia="en-GB"/>
        </w:rPr>
      </w:pPr>
      <w:r>
        <w:rPr>
          <w:b w:val="0"/>
        </w:rPr>
        <w:fldChar w:fldCharType="begin"/>
      </w:r>
      <w:r>
        <w:rPr>
          <w:b w:val="0"/>
        </w:rPr>
        <w:instrText xml:space="preserve"> TOC \o "1-2" \h \z \t "Figure caption,3" </w:instrText>
      </w:r>
      <w:r>
        <w:rPr>
          <w:b w:val="0"/>
        </w:rPr>
        <w:fldChar w:fldCharType="separate"/>
      </w:r>
      <w:hyperlink w:anchor="_Toc70004632" w:history="1">
        <w:r w:rsidR="0085459A" w:rsidRPr="005A7479">
          <w:rPr>
            <w:rStyle w:val="Hyperlink"/>
          </w:rPr>
          <w:t>Introduction</w:t>
        </w:r>
        <w:r w:rsidR="0085459A">
          <w:rPr>
            <w:webHidden/>
          </w:rPr>
          <w:tab/>
        </w:r>
        <w:r w:rsidR="0085459A">
          <w:rPr>
            <w:webHidden/>
          </w:rPr>
          <w:fldChar w:fldCharType="begin"/>
        </w:r>
        <w:r w:rsidR="0085459A">
          <w:rPr>
            <w:webHidden/>
          </w:rPr>
          <w:instrText xml:space="preserve"> PAGEREF _Toc70004632 \h </w:instrText>
        </w:r>
        <w:r w:rsidR="0085459A">
          <w:rPr>
            <w:webHidden/>
          </w:rPr>
        </w:r>
        <w:r w:rsidR="0085459A">
          <w:rPr>
            <w:webHidden/>
          </w:rPr>
          <w:fldChar w:fldCharType="separate"/>
        </w:r>
        <w:r w:rsidR="0085459A">
          <w:rPr>
            <w:webHidden/>
          </w:rPr>
          <w:t>1</w:t>
        </w:r>
        <w:r w:rsidR="0085459A">
          <w:rPr>
            <w:webHidden/>
          </w:rPr>
          <w:fldChar w:fldCharType="end"/>
        </w:r>
      </w:hyperlink>
    </w:p>
    <w:p w14:paraId="16FF09B8" w14:textId="5482EF93" w:rsidR="0085459A" w:rsidRDefault="00C92E37">
      <w:pPr>
        <w:pStyle w:val="TOC1"/>
        <w:rPr>
          <w:rFonts w:asciiTheme="minorHAnsi" w:eastAsiaTheme="minorEastAsia" w:hAnsiTheme="minorHAnsi" w:cstheme="minorBidi"/>
          <w:b w:val="0"/>
          <w:sz w:val="24"/>
          <w:szCs w:val="24"/>
          <w:lang w:eastAsia="en-GB"/>
        </w:rPr>
      </w:pPr>
      <w:hyperlink w:anchor="_Toc70004633" w:history="1">
        <w:r w:rsidR="0085459A" w:rsidRPr="005A7479">
          <w:rPr>
            <w:rStyle w:val="Hyperlink"/>
          </w:rPr>
          <w:t>Compulsory treatment implementation report</w:t>
        </w:r>
        <w:r w:rsidR="0085459A">
          <w:rPr>
            <w:webHidden/>
          </w:rPr>
          <w:tab/>
        </w:r>
        <w:r w:rsidR="0085459A">
          <w:rPr>
            <w:webHidden/>
          </w:rPr>
          <w:fldChar w:fldCharType="begin"/>
        </w:r>
        <w:r w:rsidR="0085459A">
          <w:rPr>
            <w:webHidden/>
          </w:rPr>
          <w:instrText xml:space="preserve"> PAGEREF _Toc70004633 \h </w:instrText>
        </w:r>
        <w:r w:rsidR="0085459A">
          <w:rPr>
            <w:webHidden/>
          </w:rPr>
        </w:r>
        <w:r w:rsidR="0085459A">
          <w:rPr>
            <w:webHidden/>
          </w:rPr>
          <w:fldChar w:fldCharType="separate"/>
        </w:r>
        <w:r w:rsidR="0085459A">
          <w:rPr>
            <w:webHidden/>
          </w:rPr>
          <w:t>1</w:t>
        </w:r>
        <w:r w:rsidR="0085459A">
          <w:rPr>
            <w:webHidden/>
          </w:rPr>
          <w:fldChar w:fldCharType="end"/>
        </w:r>
      </w:hyperlink>
    </w:p>
    <w:p w14:paraId="512495F5" w14:textId="75E77CCC" w:rsidR="0085459A" w:rsidRDefault="00C92E37">
      <w:pPr>
        <w:pStyle w:val="TOC2"/>
        <w:rPr>
          <w:rFonts w:asciiTheme="minorHAnsi" w:eastAsiaTheme="minorEastAsia" w:hAnsiTheme="minorHAnsi" w:cstheme="minorBidi"/>
          <w:sz w:val="24"/>
          <w:szCs w:val="24"/>
          <w:lang w:eastAsia="en-GB"/>
        </w:rPr>
      </w:pPr>
      <w:hyperlink w:anchor="_Toc70004634" w:history="1">
        <w:r w:rsidR="0085459A" w:rsidRPr="005A7479">
          <w:rPr>
            <w:rStyle w:val="Hyperlink"/>
          </w:rPr>
          <w:t>Person’s details</w:t>
        </w:r>
        <w:r w:rsidR="0085459A">
          <w:rPr>
            <w:webHidden/>
          </w:rPr>
          <w:tab/>
        </w:r>
        <w:r w:rsidR="0085459A">
          <w:rPr>
            <w:webHidden/>
          </w:rPr>
          <w:fldChar w:fldCharType="begin"/>
        </w:r>
        <w:r w:rsidR="0085459A">
          <w:rPr>
            <w:webHidden/>
          </w:rPr>
          <w:instrText xml:space="preserve"> PAGEREF _Toc70004634 \h </w:instrText>
        </w:r>
        <w:r w:rsidR="0085459A">
          <w:rPr>
            <w:webHidden/>
          </w:rPr>
        </w:r>
        <w:r w:rsidR="0085459A">
          <w:rPr>
            <w:webHidden/>
          </w:rPr>
          <w:fldChar w:fldCharType="separate"/>
        </w:r>
        <w:r w:rsidR="0085459A">
          <w:rPr>
            <w:webHidden/>
          </w:rPr>
          <w:t>1</w:t>
        </w:r>
        <w:r w:rsidR="0085459A">
          <w:rPr>
            <w:webHidden/>
          </w:rPr>
          <w:fldChar w:fldCharType="end"/>
        </w:r>
      </w:hyperlink>
    </w:p>
    <w:p w14:paraId="0399C81A" w14:textId="173AD575" w:rsidR="0085459A" w:rsidRDefault="00C92E37">
      <w:pPr>
        <w:pStyle w:val="TOC2"/>
        <w:rPr>
          <w:rFonts w:asciiTheme="minorHAnsi" w:eastAsiaTheme="minorEastAsia" w:hAnsiTheme="minorHAnsi" w:cstheme="minorBidi"/>
          <w:sz w:val="24"/>
          <w:szCs w:val="24"/>
          <w:lang w:eastAsia="en-GB"/>
        </w:rPr>
      </w:pPr>
      <w:hyperlink w:anchor="_Toc70004635" w:history="1">
        <w:r w:rsidR="0085459A" w:rsidRPr="005A7479">
          <w:rPr>
            <w:rStyle w:val="Hyperlink"/>
          </w:rPr>
          <w:t>Engagement in treatment programs</w:t>
        </w:r>
        <w:r w:rsidR="0085459A">
          <w:rPr>
            <w:webHidden/>
          </w:rPr>
          <w:tab/>
        </w:r>
        <w:r w:rsidR="0085459A">
          <w:rPr>
            <w:webHidden/>
          </w:rPr>
          <w:fldChar w:fldCharType="begin"/>
        </w:r>
        <w:r w:rsidR="0085459A">
          <w:rPr>
            <w:webHidden/>
          </w:rPr>
          <w:instrText xml:space="preserve"> PAGEREF _Toc70004635 \h </w:instrText>
        </w:r>
        <w:r w:rsidR="0085459A">
          <w:rPr>
            <w:webHidden/>
          </w:rPr>
        </w:r>
        <w:r w:rsidR="0085459A">
          <w:rPr>
            <w:webHidden/>
          </w:rPr>
          <w:fldChar w:fldCharType="separate"/>
        </w:r>
        <w:r w:rsidR="0085459A">
          <w:rPr>
            <w:webHidden/>
          </w:rPr>
          <w:t>2</w:t>
        </w:r>
        <w:r w:rsidR="0085459A">
          <w:rPr>
            <w:webHidden/>
          </w:rPr>
          <w:fldChar w:fldCharType="end"/>
        </w:r>
      </w:hyperlink>
    </w:p>
    <w:p w14:paraId="3D9E36BB" w14:textId="34227919" w:rsidR="0085459A" w:rsidRDefault="00C92E37">
      <w:pPr>
        <w:pStyle w:val="TOC2"/>
        <w:rPr>
          <w:rFonts w:asciiTheme="minorHAnsi" w:eastAsiaTheme="minorEastAsia" w:hAnsiTheme="minorHAnsi" w:cstheme="minorBidi"/>
          <w:sz w:val="24"/>
          <w:szCs w:val="24"/>
          <w:lang w:eastAsia="en-GB"/>
        </w:rPr>
      </w:pPr>
      <w:hyperlink w:anchor="_Toc70004636" w:history="1">
        <w:r w:rsidR="0085459A" w:rsidRPr="005A7479">
          <w:rPr>
            <w:rStyle w:val="Hyperlink"/>
          </w:rPr>
          <w:t>Progress on treatment plan</w:t>
        </w:r>
        <w:r w:rsidR="0085459A">
          <w:rPr>
            <w:webHidden/>
          </w:rPr>
          <w:tab/>
        </w:r>
        <w:r w:rsidR="0085459A">
          <w:rPr>
            <w:webHidden/>
          </w:rPr>
          <w:fldChar w:fldCharType="begin"/>
        </w:r>
        <w:r w:rsidR="0085459A">
          <w:rPr>
            <w:webHidden/>
          </w:rPr>
          <w:instrText xml:space="preserve"> PAGEREF _Toc70004636 \h </w:instrText>
        </w:r>
        <w:r w:rsidR="0085459A">
          <w:rPr>
            <w:webHidden/>
          </w:rPr>
        </w:r>
        <w:r w:rsidR="0085459A">
          <w:rPr>
            <w:webHidden/>
          </w:rPr>
          <w:fldChar w:fldCharType="separate"/>
        </w:r>
        <w:r w:rsidR="0085459A">
          <w:rPr>
            <w:webHidden/>
          </w:rPr>
          <w:t>2</w:t>
        </w:r>
        <w:r w:rsidR="0085459A">
          <w:rPr>
            <w:webHidden/>
          </w:rPr>
          <w:fldChar w:fldCharType="end"/>
        </w:r>
      </w:hyperlink>
    </w:p>
    <w:p w14:paraId="79A680FE" w14:textId="26B67A1B" w:rsidR="0085459A" w:rsidRDefault="00C92E37">
      <w:pPr>
        <w:pStyle w:val="TOC2"/>
        <w:rPr>
          <w:rFonts w:asciiTheme="minorHAnsi" w:eastAsiaTheme="minorEastAsia" w:hAnsiTheme="minorHAnsi" w:cstheme="minorBidi"/>
          <w:sz w:val="24"/>
          <w:szCs w:val="24"/>
          <w:lang w:eastAsia="en-GB"/>
        </w:rPr>
      </w:pPr>
      <w:hyperlink w:anchor="_Toc70004637" w:history="1">
        <w:r w:rsidR="0085459A" w:rsidRPr="005A7479">
          <w:rPr>
            <w:rStyle w:val="Hyperlink"/>
          </w:rPr>
          <w:t>Progress on specific requirements from the Victorian Civil and Administrative Tribunal (VCAT)</w:t>
        </w:r>
        <w:r w:rsidR="0085459A">
          <w:rPr>
            <w:webHidden/>
          </w:rPr>
          <w:tab/>
        </w:r>
        <w:r w:rsidR="0085459A">
          <w:rPr>
            <w:webHidden/>
          </w:rPr>
          <w:fldChar w:fldCharType="begin"/>
        </w:r>
        <w:r w:rsidR="0085459A">
          <w:rPr>
            <w:webHidden/>
          </w:rPr>
          <w:instrText xml:space="preserve"> PAGEREF _Toc70004637 \h </w:instrText>
        </w:r>
        <w:r w:rsidR="0085459A">
          <w:rPr>
            <w:webHidden/>
          </w:rPr>
        </w:r>
        <w:r w:rsidR="0085459A">
          <w:rPr>
            <w:webHidden/>
          </w:rPr>
          <w:fldChar w:fldCharType="separate"/>
        </w:r>
        <w:r w:rsidR="0085459A">
          <w:rPr>
            <w:webHidden/>
          </w:rPr>
          <w:t>3</w:t>
        </w:r>
        <w:r w:rsidR="0085459A">
          <w:rPr>
            <w:webHidden/>
          </w:rPr>
          <w:fldChar w:fldCharType="end"/>
        </w:r>
      </w:hyperlink>
    </w:p>
    <w:p w14:paraId="03AF810B" w14:textId="0DFE71CD" w:rsidR="0085459A" w:rsidRDefault="00C92E37">
      <w:pPr>
        <w:pStyle w:val="TOC2"/>
        <w:rPr>
          <w:rFonts w:asciiTheme="minorHAnsi" w:eastAsiaTheme="minorEastAsia" w:hAnsiTheme="minorHAnsi" w:cstheme="minorBidi"/>
          <w:sz w:val="24"/>
          <w:szCs w:val="24"/>
          <w:lang w:eastAsia="en-GB"/>
        </w:rPr>
      </w:pPr>
      <w:hyperlink w:anchor="_Toc70004638" w:history="1">
        <w:r w:rsidR="0085459A" w:rsidRPr="005A7479">
          <w:rPr>
            <w:rStyle w:val="Hyperlink"/>
          </w:rPr>
          <w:t>Progress on recommendations or directions from the Victorian Senior Practitioner</w:t>
        </w:r>
        <w:r w:rsidR="0085459A">
          <w:rPr>
            <w:webHidden/>
          </w:rPr>
          <w:tab/>
        </w:r>
        <w:r w:rsidR="0085459A">
          <w:rPr>
            <w:webHidden/>
          </w:rPr>
          <w:fldChar w:fldCharType="begin"/>
        </w:r>
        <w:r w:rsidR="0085459A">
          <w:rPr>
            <w:webHidden/>
          </w:rPr>
          <w:instrText xml:space="preserve"> PAGEREF _Toc70004638 \h </w:instrText>
        </w:r>
        <w:r w:rsidR="0085459A">
          <w:rPr>
            <w:webHidden/>
          </w:rPr>
        </w:r>
        <w:r w:rsidR="0085459A">
          <w:rPr>
            <w:webHidden/>
          </w:rPr>
          <w:fldChar w:fldCharType="separate"/>
        </w:r>
        <w:r w:rsidR="0085459A">
          <w:rPr>
            <w:webHidden/>
          </w:rPr>
          <w:t>4</w:t>
        </w:r>
        <w:r w:rsidR="0085459A">
          <w:rPr>
            <w:webHidden/>
          </w:rPr>
          <w:fldChar w:fldCharType="end"/>
        </w:r>
      </w:hyperlink>
    </w:p>
    <w:p w14:paraId="7EF644B4" w14:textId="3D92DA1F" w:rsidR="0085459A" w:rsidRDefault="00C92E37">
      <w:pPr>
        <w:pStyle w:val="TOC2"/>
        <w:rPr>
          <w:rFonts w:asciiTheme="minorHAnsi" w:eastAsiaTheme="minorEastAsia" w:hAnsiTheme="minorHAnsi" w:cstheme="minorBidi"/>
          <w:sz w:val="24"/>
          <w:szCs w:val="24"/>
          <w:lang w:eastAsia="en-GB"/>
        </w:rPr>
      </w:pPr>
      <w:hyperlink w:anchor="_Toc70004639" w:history="1">
        <w:r w:rsidR="0085459A" w:rsidRPr="005A7479">
          <w:rPr>
            <w:rStyle w:val="Hyperlink"/>
          </w:rPr>
          <w:t>Involvement in incidents</w:t>
        </w:r>
        <w:r w:rsidR="0085459A">
          <w:rPr>
            <w:webHidden/>
          </w:rPr>
          <w:tab/>
        </w:r>
        <w:r w:rsidR="0085459A">
          <w:rPr>
            <w:webHidden/>
          </w:rPr>
          <w:fldChar w:fldCharType="begin"/>
        </w:r>
        <w:r w:rsidR="0085459A">
          <w:rPr>
            <w:webHidden/>
          </w:rPr>
          <w:instrText xml:space="preserve"> PAGEREF _Toc70004639 \h </w:instrText>
        </w:r>
        <w:r w:rsidR="0085459A">
          <w:rPr>
            <w:webHidden/>
          </w:rPr>
        </w:r>
        <w:r w:rsidR="0085459A">
          <w:rPr>
            <w:webHidden/>
          </w:rPr>
          <w:fldChar w:fldCharType="separate"/>
        </w:r>
        <w:r w:rsidR="0085459A">
          <w:rPr>
            <w:webHidden/>
          </w:rPr>
          <w:t>5</w:t>
        </w:r>
        <w:r w:rsidR="0085459A">
          <w:rPr>
            <w:webHidden/>
          </w:rPr>
          <w:fldChar w:fldCharType="end"/>
        </w:r>
      </w:hyperlink>
    </w:p>
    <w:p w14:paraId="48B6B90F" w14:textId="2AAB9383" w:rsidR="0085459A" w:rsidRDefault="00C92E37">
      <w:pPr>
        <w:pStyle w:val="TOC2"/>
        <w:rPr>
          <w:rFonts w:asciiTheme="minorHAnsi" w:eastAsiaTheme="minorEastAsia" w:hAnsiTheme="minorHAnsi" w:cstheme="minorBidi"/>
          <w:sz w:val="24"/>
          <w:szCs w:val="24"/>
          <w:lang w:eastAsia="en-GB"/>
        </w:rPr>
      </w:pPr>
      <w:hyperlink w:anchor="_Toc70004640" w:history="1">
        <w:r w:rsidR="0085459A" w:rsidRPr="005A7479">
          <w:rPr>
            <w:rStyle w:val="Hyperlink"/>
          </w:rPr>
          <w:t>Changes resulting in a material change</w:t>
        </w:r>
        <w:r w:rsidR="0085459A">
          <w:rPr>
            <w:webHidden/>
          </w:rPr>
          <w:tab/>
        </w:r>
        <w:r w:rsidR="0085459A">
          <w:rPr>
            <w:webHidden/>
          </w:rPr>
          <w:fldChar w:fldCharType="begin"/>
        </w:r>
        <w:r w:rsidR="0085459A">
          <w:rPr>
            <w:webHidden/>
          </w:rPr>
          <w:instrText xml:space="preserve"> PAGEREF _Toc70004640 \h </w:instrText>
        </w:r>
        <w:r w:rsidR="0085459A">
          <w:rPr>
            <w:webHidden/>
          </w:rPr>
        </w:r>
        <w:r w:rsidR="0085459A">
          <w:rPr>
            <w:webHidden/>
          </w:rPr>
          <w:fldChar w:fldCharType="separate"/>
        </w:r>
        <w:r w:rsidR="0085459A">
          <w:rPr>
            <w:webHidden/>
          </w:rPr>
          <w:t>5</w:t>
        </w:r>
        <w:r w:rsidR="0085459A">
          <w:rPr>
            <w:webHidden/>
          </w:rPr>
          <w:fldChar w:fldCharType="end"/>
        </w:r>
      </w:hyperlink>
    </w:p>
    <w:p w14:paraId="24E63E1B" w14:textId="29CBBDC4" w:rsidR="0085459A" w:rsidRDefault="00C92E37">
      <w:pPr>
        <w:pStyle w:val="TOC2"/>
        <w:rPr>
          <w:rFonts w:asciiTheme="minorHAnsi" w:eastAsiaTheme="minorEastAsia" w:hAnsiTheme="minorHAnsi" w:cstheme="minorBidi"/>
          <w:sz w:val="24"/>
          <w:szCs w:val="24"/>
          <w:lang w:eastAsia="en-GB"/>
        </w:rPr>
      </w:pPr>
      <w:hyperlink w:anchor="_Toc70004641" w:history="1">
        <w:r w:rsidR="0085459A" w:rsidRPr="005A7479">
          <w:rPr>
            <w:rStyle w:val="Hyperlink"/>
          </w:rPr>
          <w:t>Any data collected and analysis of that data during the period which demonstrates success or lack of success towards the treatment goals?</w:t>
        </w:r>
        <w:r w:rsidR="0085459A">
          <w:rPr>
            <w:webHidden/>
          </w:rPr>
          <w:tab/>
        </w:r>
        <w:r w:rsidR="0085459A">
          <w:rPr>
            <w:webHidden/>
          </w:rPr>
          <w:fldChar w:fldCharType="begin"/>
        </w:r>
        <w:r w:rsidR="0085459A">
          <w:rPr>
            <w:webHidden/>
          </w:rPr>
          <w:instrText xml:space="preserve"> PAGEREF _Toc70004641 \h </w:instrText>
        </w:r>
        <w:r w:rsidR="0085459A">
          <w:rPr>
            <w:webHidden/>
          </w:rPr>
        </w:r>
        <w:r w:rsidR="0085459A">
          <w:rPr>
            <w:webHidden/>
          </w:rPr>
          <w:fldChar w:fldCharType="separate"/>
        </w:r>
        <w:r w:rsidR="0085459A">
          <w:rPr>
            <w:webHidden/>
          </w:rPr>
          <w:t>6</w:t>
        </w:r>
        <w:r w:rsidR="0085459A">
          <w:rPr>
            <w:webHidden/>
          </w:rPr>
          <w:fldChar w:fldCharType="end"/>
        </w:r>
      </w:hyperlink>
    </w:p>
    <w:p w14:paraId="2FE95A7E" w14:textId="71B45B2D" w:rsidR="0085459A" w:rsidRDefault="00C92E37">
      <w:pPr>
        <w:pStyle w:val="TOC2"/>
        <w:rPr>
          <w:rFonts w:asciiTheme="minorHAnsi" w:eastAsiaTheme="minorEastAsia" w:hAnsiTheme="minorHAnsi" w:cstheme="minorBidi"/>
          <w:sz w:val="24"/>
          <w:szCs w:val="24"/>
          <w:lang w:eastAsia="en-GB"/>
        </w:rPr>
      </w:pPr>
      <w:hyperlink w:anchor="_Toc70004642" w:history="1">
        <w:r w:rsidR="0085459A" w:rsidRPr="005A7479">
          <w:rPr>
            <w:rStyle w:val="Hyperlink"/>
          </w:rPr>
          <w:t>Change in restrictive interventions</w:t>
        </w:r>
        <w:r w:rsidR="0085459A">
          <w:rPr>
            <w:webHidden/>
          </w:rPr>
          <w:tab/>
        </w:r>
        <w:r w:rsidR="0085459A">
          <w:rPr>
            <w:webHidden/>
          </w:rPr>
          <w:fldChar w:fldCharType="begin"/>
        </w:r>
        <w:r w:rsidR="0085459A">
          <w:rPr>
            <w:webHidden/>
          </w:rPr>
          <w:instrText xml:space="preserve"> PAGEREF _Toc70004642 \h </w:instrText>
        </w:r>
        <w:r w:rsidR="0085459A">
          <w:rPr>
            <w:webHidden/>
          </w:rPr>
        </w:r>
        <w:r w:rsidR="0085459A">
          <w:rPr>
            <w:webHidden/>
          </w:rPr>
          <w:fldChar w:fldCharType="separate"/>
        </w:r>
        <w:r w:rsidR="0085459A">
          <w:rPr>
            <w:webHidden/>
          </w:rPr>
          <w:t>7</w:t>
        </w:r>
        <w:r w:rsidR="0085459A">
          <w:rPr>
            <w:webHidden/>
          </w:rPr>
          <w:fldChar w:fldCharType="end"/>
        </w:r>
      </w:hyperlink>
    </w:p>
    <w:p w14:paraId="26414E98" w14:textId="558AA2AC" w:rsidR="0085459A" w:rsidRDefault="00C92E37">
      <w:pPr>
        <w:pStyle w:val="TOC2"/>
        <w:rPr>
          <w:rFonts w:asciiTheme="minorHAnsi" w:eastAsiaTheme="minorEastAsia" w:hAnsiTheme="minorHAnsi" w:cstheme="minorBidi"/>
          <w:sz w:val="24"/>
          <w:szCs w:val="24"/>
          <w:lang w:eastAsia="en-GB"/>
        </w:rPr>
      </w:pPr>
      <w:hyperlink w:anchor="_Toc70004643" w:history="1">
        <w:r w:rsidR="0085459A" w:rsidRPr="005A7479">
          <w:rPr>
            <w:rStyle w:val="Hyperlink"/>
          </w:rPr>
          <w:t>Quality of life assessment</w:t>
        </w:r>
        <w:r w:rsidR="0085459A">
          <w:rPr>
            <w:webHidden/>
          </w:rPr>
          <w:tab/>
        </w:r>
        <w:r w:rsidR="0085459A">
          <w:rPr>
            <w:webHidden/>
          </w:rPr>
          <w:fldChar w:fldCharType="begin"/>
        </w:r>
        <w:r w:rsidR="0085459A">
          <w:rPr>
            <w:webHidden/>
          </w:rPr>
          <w:instrText xml:space="preserve"> PAGEREF _Toc70004643 \h </w:instrText>
        </w:r>
        <w:r w:rsidR="0085459A">
          <w:rPr>
            <w:webHidden/>
          </w:rPr>
        </w:r>
        <w:r w:rsidR="0085459A">
          <w:rPr>
            <w:webHidden/>
          </w:rPr>
          <w:fldChar w:fldCharType="separate"/>
        </w:r>
        <w:r w:rsidR="0085459A">
          <w:rPr>
            <w:webHidden/>
          </w:rPr>
          <w:t>7</w:t>
        </w:r>
        <w:r w:rsidR="0085459A">
          <w:rPr>
            <w:webHidden/>
          </w:rPr>
          <w:fldChar w:fldCharType="end"/>
        </w:r>
      </w:hyperlink>
    </w:p>
    <w:p w14:paraId="3270E740" w14:textId="09645125" w:rsidR="0085459A" w:rsidRDefault="00C92E37">
      <w:pPr>
        <w:pStyle w:val="TOC2"/>
        <w:rPr>
          <w:rFonts w:asciiTheme="minorHAnsi" w:eastAsiaTheme="minorEastAsia" w:hAnsiTheme="minorHAnsi" w:cstheme="minorBidi"/>
          <w:sz w:val="24"/>
          <w:szCs w:val="24"/>
          <w:lang w:eastAsia="en-GB"/>
        </w:rPr>
      </w:pPr>
      <w:hyperlink w:anchor="_Toc70004644" w:history="1">
        <w:r w:rsidR="0085459A" w:rsidRPr="005A7479">
          <w:rPr>
            <w:rStyle w:val="Hyperlink"/>
          </w:rPr>
          <w:t>APO signature block</w:t>
        </w:r>
        <w:r w:rsidR="0085459A">
          <w:rPr>
            <w:webHidden/>
          </w:rPr>
          <w:tab/>
        </w:r>
        <w:r w:rsidR="0085459A">
          <w:rPr>
            <w:webHidden/>
          </w:rPr>
          <w:fldChar w:fldCharType="begin"/>
        </w:r>
        <w:r w:rsidR="0085459A">
          <w:rPr>
            <w:webHidden/>
          </w:rPr>
          <w:instrText xml:space="preserve"> PAGEREF _Toc70004644 \h </w:instrText>
        </w:r>
        <w:r w:rsidR="0085459A">
          <w:rPr>
            <w:webHidden/>
          </w:rPr>
        </w:r>
        <w:r w:rsidR="0085459A">
          <w:rPr>
            <w:webHidden/>
          </w:rPr>
          <w:fldChar w:fldCharType="separate"/>
        </w:r>
        <w:r w:rsidR="0085459A">
          <w:rPr>
            <w:webHidden/>
          </w:rPr>
          <w:t>7</w:t>
        </w:r>
        <w:r w:rsidR="0085459A">
          <w:rPr>
            <w:webHidden/>
          </w:rPr>
          <w:fldChar w:fldCharType="end"/>
        </w:r>
      </w:hyperlink>
    </w:p>
    <w:p w14:paraId="75BF3457" w14:textId="30644769" w:rsidR="007173CA" w:rsidRDefault="00292658" w:rsidP="00D079AA">
      <w:pPr>
        <w:pStyle w:val="Body"/>
      </w:pPr>
      <w:r>
        <w:rPr>
          <w:rFonts w:eastAsia="Times New Roman"/>
          <w:b/>
          <w:noProof/>
        </w:rPr>
        <w:fldChar w:fldCharType="end"/>
      </w:r>
    </w:p>
    <w:p w14:paraId="4347D3F5" w14:textId="77777777" w:rsidR="00580394" w:rsidRPr="00B519CD" w:rsidRDefault="00580394" w:rsidP="007173CA">
      <w:pPr>
        <w:pStyle w:val="Body"/>
        <w:sectPr w:rsidR="00580394" w:rsidRPr="00B519CD" w:rsidSect="00B04489">
          <w:headerReference w:type="default" r:id="rId18"/>
          <w:type w:val="continuous"/>
          <w:pgSz w:w="11906" w:h="16838" w:code="9"/>
          <w:pgMar w:top="1418" w:right="851" w:bottom="1418" w:left="851" w:header="851" w:footer="851" w:gutter="0"/>
          <w:cols w:space="340"/>
          <w:titlePg/>
          <w:docGrid w:linePitch="360"/>
        </w:sectPr>
      </w:pPr>
    </w:p>
    <w:p w14:paraId="78090A8F" w14:textId="77777777" w:rsidR="00BA1117" w:rsidRDefault="00BA1117" w:rsidP="00BA1117">
      <w:pPr>
        <w:pStyle w:val="Heading1"/>
      </w:pPr>
      <w:bookmarkStart w:id="0" w:name="_RIDS_material_change"/>
      <w:bookmarkStart w:id="1" w:name="_Step_4A:_Prepare"/>
      <w:bookmarkStart w:id="2" w:name="_Step_4B:_Update"/>
      <w:bookmarkStart w:id="3" w:name="_Toc57222245"/>
      <w:bookmarkStart w:id="4" w:name="_Toc70004632"/>
      <w:bookmarkEnd w:id="0"/>
      <w:bookmarkEnd w:id="1"/>
      <w:bookmarkEnd w:id="2"/>
      <w:r>
        <w:t>Introduction</w:t>
      </w:r>
      <w:bookmarkEnd w:id="3"/>
      <w:bookmarkEnd w:id="4"/>
    </w:p>
    <w:p w14:paraId="0DE70969" w14:textId="5983F59B" w:rsidR="00BA1117" w:rsidRDefault="00BA1117" w:rsidP="00BA1117">
      <w:pPr>
        <w:pStyle w:val="Body"/>
      </w:pPr>
      <w:r>
        <w:t xml:space="preserve">The Senior Practitioner is responsible for supervising the </w:t>
      </w:r>
      <w:r w:rsidRPr="00BA1117">
        <w:t>implementation</w:t>
      </w:r>
      <w:r>
        <w:t xml:space="preserve"> of a treatment plan.</w:t>
      </w:r>
    </w:p>
    <w:p w14:paraId="7360C58D" w14:textId="77777777" w:rsidR="00BA1117" w:rsidRDefault="00BA1117" w:rsidP="00BA1117">
      <w:pPr>
        <w:pStyle w:val="Body"/>
      </w:pPr>
      <w:r>
        <w:t xml:space="preserve">The service provider is required to provide an implementation report under section 153(4) or 195(2) of the </w:t>
      </w:r>
      <w:r w:rsidRPr="006A4530">
        <w:rPr>
          <w:i/>
          <w:iCs/>
        </w:rPr>
        <w:t>Disability Act 2006</w:t>
      </w:r>
      <w:r>
        <w:t>.</w:t>
      </w:r>
    </w:p>
    <w:p w14:paraId="6287AC34" w14:textId="77777777" w:rsidR="00BA1117" w:rsidRDefault="00BA1117" w:rsidP="00BA1117">
      <w:pPr>
        <w:pStyle w:val="Heading1"/>
      </w:pPr>
      <w:bookmarkStart w:id="5" w:name="_Toc57222246"/>
      <w:bookmarkStart w:id="6" w:name="_Toc70004633"/>
      <w:r>
        <w:t>Compulsory treatment implementation report</w:t>
      </w:r>
      <w:bookmarkEnd w:id="5"/>
      <w:bookmarkEnd w:id="6"/>
    </w:p>
    <w:p w14:paraId="09E63C02" w14:textId="77777777" w:rsidR="00BA1117" w:rsidRDefault="00BA1117" w:rsidP="00BA1117">
      <w:pPr>
        <w:pStyle w:val="Heading2"/>
      </w:pPr>
      <w:bookmarkStart w:id="7" w:name="_Toc57222247"/>
      <w:bookmarkStart w:id="8" w:name="_Toc70004634"/>
      <w:r>
        <w:t>Person’s details</w:t>
      </w:r>
      <w:bookmarkEnd w:id="7"/>
      <w:bookmarkEnd w:id="8"/>
    </w:p>
    <w:tbl>
      <w:tblPr>
        <w:tblStyle w:val="TableGrid"/>
        <w:tblW w:w="0" w:type="auto"/>
        <w:tblLook w:val="04A0" w:firstRow="1" w:lastRow="0" w:firstColumn="1" w:lastColumn="0" w:noHBand="0" w:noVBand="1"/>
      </w:tblPr>
      <w:tblGrid>
        <w:gridCol w:w="3964"/>
        <w:gridCol w:w="5324"/>
      </w:tblGrid>
      <w:tr w:rsidR="00BA1117" w:rsidRPr="003F0A00" w14:paraId="3FE1010F" w14:textId="77777777" w:rsidTr="00BB185E">
        <w:trPr>
          <w:tblHeader/>
        </w:trPr>
        <w:tc>
          <w:tcPr>
            <w:tcW w:w="3964" w:type="dxa"/>
          </w:tcPr>
          <w:p w14:paraId="6098C887" w14:textId="77777777" w:rsidR="00BA1117" w:rsidRPr="003F0A00" w:rsidRDefault="00BA1117" w:rsidP="00BA1117">
            <w:pPr>
              <w:pStyle w:val="Tablecolhead"/>
            </w:pPr>
            <w:r w:rsidRPr="003F0A00">
              <w:t>Item</w:t>
            </w:r>
          </w:p>
        </w:tc>
        <w:tc>
          <w:tcPr>
            <w:tcW w:w="5324" w:type="dxa"/>
          </w:tcPr>
          <w:p w14:paraId="6051DEE6" w14:textId="77777777" w:rsidR="00BA1117" w:rsidRPr="003F0A00" w:rsidRDefault="00BA1117" w:rsidP="00BA1117">
            <w:pPr>
              <w:pStyle w:val="Tablecolhead"/>
            </w:pPr>
            <w:r w:rsidRPr="003F0A00">
              <w:t>Detail</w:t>
            </w:r>
          </w:p>
        </w:tc>
      </w:tr>
      <w:tr w:rsidR="00BA1117" w:rsidRPr="003F0A00" w14:paraId="248C62BB" w14:textId="77777777" w:rsidTr="00BB185E">
        <w:tc>
          <w:tcPr>
            <w:tcW w:w="3964" w:type="dxa"/>
          </w:tcPr>
          <w:p w14:paraId="35F27EAE" w14:textId="77777777" w:rsidR="00BA1117" w:rsidRPr="003F0A00" w:rsidRDefault="00BA1117" w:rsidP="00BA1117">
            <w:pPr>
              <w:pStyle w:val="Tabletext"/>
            </w:pPr>
            <w:r w:rsidRPr="003F0A00">
              <w:t>Person’s name</w:t>
            </w:r>
          </w:p>
        </w:tc>
        <w:tc>
          <w:tcPr>
            <w:tcW w:w="5324" w:type="dxa"/>
          </w:tcPr>
          <w:p w14:paraId="32F2B812" w14:textId="77777777" w:rsidR="00BA1117" w:rsidRPr="003F0A00" w:rsidRDefault="00BA1117" w:rsidP="00BA1117">
            <w:pPr>
              <w:pStyle w:val="Tabletext"/>
            </w:pPr>
            <w:r w:rsidRPr="003F0A00">
              <w:t xml:space="preserve"> </w:t>
            </w:r>
          </w:p>
        </w:tc>
      </w:tr>
      <w:tr w:rsidR="00BA1117" w:rsidRPr="003F0A00" w14:paraId="3ABB1509" w14:textId="77777777" w:rsidTr="00BB185E">
        <w:tc>
          <w:tcPr>
            <w:tcW w:w="3964" w:type="dxa"/>
          </w:tcPr>
          <w:p w14:paraId="38B471C2" w14:textId="77777777" w:rsidR="00BA1117" w:rsidRPr="003F0A00" w:rsidRDefault="00BA1117" w:rsidP="00BA1117">
            <w:pPr>
              <w:pStyle w:val="Tabletext"/>
            </w:pPr>
            <w:r w:rsidRPr="003F0A00">
              <w:t>Date of birth</w:t>
            </w:r>
          </w:p>
        </w:tc>
        <w:tc>
          <w:tcPr>
            <w:tcW w:w="5324" w:type="dxa"/>
          </w:tcPr>
          <w:p w14:paraId="7D7CE070" w14:textId="77777777" w:rsidR="00BA1117" w:rsidRPr="003F0A00" w:rsidRDefault="00BA1117" w:rsidP="00BA1117">
            <w:pPr>
              <w:pStyle w:val="Tabletext"/>
            </w:pPr>
            <w:r>
              <w:t xml:space="preserve">Format: </w:t>
            </w:r>
            <w:r w:rsidRPr="003F0A00">
              <w:t>dd/mm/yyyy</w:t>
            </w:r>
          </w:p>
        </w:tc>
      </w:tr>
      <w:tr w:rsidR="00BA1117" w:rsidRPr="003F0A00" w14:paraId="0A40F61B" w14:textId="77777777" w:rsidTr="00BB185E">
        <w:tc>
          <w:tcPr>
            <w:tcW w:w="3964" w:type="dxa"/>
          </w:tcPr>
          <w:p w14:paraId="3622C6EC" w14:textId="77777777" w:rsidR="00BA1117" w:rsidRPr="003F0A00" w:rsidRDefault="00BA1117" w:rsidP="00BA1117">
            <w:pPr>
              <w:pStyle w:val="Tabletext"/>
            </w:pPr>
            <w:r w:rsidRPr="003F0A00">
              <w:t>Title</w:t>
            </w:r>
          </w:p>
        </w:tc>
        <w:tc>
          <w:tcPr>
            <w:tcW w:w="5324" w:type="dxa"/>
          </w:tcPr>
          <w:p w14:paraId="6F361E9A" w14:textId="77777777" w:rsidR="00BA1117" w:rsidRPr="003F0A00" w:rsidRDefault="00BA1117" w:rsidP="00BA1117">
            <w:pPr>
              <w:pStyle w:val="Tabletext"/>
            </w:pPr>
            <w:r w:rsidRPr="003F0A00">
              <w:t xml:space="preserve"> </w:t>
            </w:r>
          </w:p>
        </w:tc>
      </w:tr>
      <w:tr w:rsidR="00BA1117" w:rsidRPr="003F0A00" w14:paraId="7E5F4D48" w14:textId="77777777" w:rsidTr="00BB185E">
        <w:tc>
          <w:tcPr>
            <w:tcW w:w="3964" w:type="dxa"/>
          </w:tcPr>
          <w:p w14:paraId="792E1C88" w14:textId="77777777" w:rsidR="00BA1117" w:rsidRPr="003F0A00" w:rsidRDefault="00BA1117" w:rsidP="00BA1117">
            <w:pPr>
              <w:pStyle w:val="Tabletext"/>
            </w:pPr>
            <w:r w:rsidRPr="003F0A00">
              <w:t>Full name</w:t>
            </w:r>
          </w:p>
        </w:tc>
        <w:tc>
          <w:tcPr>
            <w:tcW w:w="5324" w:type="dxa"/>
          </w:tcPr>
          <w:p w14:paraId="79098C7B" w14:textId="77777777" w:rsidR="00BA1117" w:rsidRPr="003F0A00" w:rsidRDefault="00BA1117" w:rsidP="00BA1117">
            <w:pPr>
              <w:pStyle w:val="Tabletext"/>
            </w:pPr>
            <w:r w:rsidRPr="003F0A00">
              <w:t xml:space="preserve"> </w:t>
            </w:r>
          </w:p>
        </w:tc>
      </w:tr>
      <w:tr w:rsidR="00BA1117" w:rsidRPr="003F0A00" w14:paraId="75775A48" w14:textId="77777777" w:rsidTr="00BB185E">
        <w:tc>
          <w:tcPr>
            <w:tcW w:w="3964" w:type="dxa"/>
          </w:tcPr>
          <w:p w14:paraId="2924B413" w14:textId="77777777" w:rsidR="00BA1117" w:rsidRPr="003F0A00" w:rsidRDefault="00BA1117" w:rsidP="00BA1117">
            <w:pPr>
              <w:pStyle w:val="Tabletext"/>
            </w:pPr>
            <w:r w:rsidRPr="003F0A00">
              <w:t>Address</w:t>
            </w:r>
          </w:p>
        </w:tc>
        <w:tc>
          <w:tcPr>
            <w:tcW w:w="5324" w:type="dxa"/>
          </w:tcPr>
          <w:p w14:paraId="001D0C8E" w14:textId="77777777" w:rsidR="00BA1117" w:rsidRPr="003F0A00" w:rsidRDefault="00BA1117" w:rsidP="00BA1117">
            <w:pPr>
              <w:pStyle w:val="Tabletext"/>
            </w:pPr>
            <w:r>
              <w:t xml:space="preserve">Format: </w:t>
            </w:r>
            <w:r w:rsidRPr="003F0A00">
              <w:t>Street number Street name, Suburb Postcode</w:t>
            </w:r>
          </w:p>
        </w:tc>
      </w:tr>
      <w:tr w:rsidR="00BA1117" w:rsidRPr="003F0A00" w14:paraId="6FB2AEBE" w14:textId="77777777" w:rsidTr="00BB185E">
        <w:tc>
          <w:tcPr>
            <w:tcW w:w="3964" w:type="dxa"/>
          </w:tcPr>
          <w:p w14:paraId="7ECF6CEC" w14:textId="77777777" w:rsidR="00BA1117" w:rsidRPr="003F0A00" w:rsidRDefault="00BA1117" w:rsidP="00BA1117">
            <w:pPr>
              <w:pStyle w:val="Tabletext"/>
            </w:pPr>
            <w:r w:rsidRPr="003F0A00">
              <w:lastRenderedPageBreak/>
              <w:t>CRIS number</w:t>
            </w:r>
          </w:p>
        </w:tc>
        <w:tc>
          <w:tcPr>
            <w:tcW w:w="5324" w:type="dxa"/>
          </w:tcPr>
          <w:p w14:paraId="76929031" w14:textId="77777777" w:rsidR="00BA1117" w:rsidRPr="003F0A00" w:rsidRDefault="00BA1117" w:rsidP="00BA1117">
            <w:pPr>
              <w:pStyle w:val="Tabletext"/>
            </w:pPr>
            <w:r w:rsidRPr="003F0A00">
              <w:t xml:space="preserve"> </w:t>
            </w:r>
          </w:p>
        </w:tc>
      </w:tr>
      <w:tr w:rsidR="00BA1117" w:rsidRPr="003F0A00" w14:paraId="33DBC7A2" w14:textId="77777777" w:rsidTr="00BB185E">
        <w:tc>
          <w:tcPr>
            <w:tcW w:w="3964" w:type="dxa"/>
          </w:tcPr>
          <w:p w14:paraId="34E6B479" w14:textId="77777777" w:rsidR="00BA1117" w:rsidRPr="003F0A00" w:rsidRDefault="00BA1117" w:rsidP="00BA1117">
            <w:pPr>
              <w:pStyle w:val="Tabletext"/>
            </w:pPr>
            <w:r w:rsidRPr="003F0A00">
              <w:t>Period of implementation reported</w:t>
            </w:r>
          </w:p>
        </w:tc>
        <w:tc>
          <w:tcPr>
            <w:tcW w:w="5324" w:type="dxa"/>
          </w:tcPr>
          <w:p w14:paraId="11A64CC4" w14:textId="77777777" w:rsidR="00BA1117" w:rsidRPr="003F0A00" w:rsidRDefault="00BA1117" w:rsidP="00BA1117">
            <w:pPr>
              <w:pStyle w:val="Tabletext"/>
            </w:pPr>
            <w:r w:rsidRPr="003F0A00">
              <w:t xml:space="preserve"> </w:t>
            </w:r>
          </w:p>
        </w:tc>
      </w:tr>
      <w:tr w:rsidR="00BA1117" w:rsidRPr="003F0A00" w14:paraId="659DE885" w14:textId="77777777" w:rsidTr="00BB185E">
        <w:tc>
          <w:tcPr>
            <w:tcW w:w="3964" w:type="dxa"/>
          </w:tcPr>
          <w:p w14:paraId="11864FD2" w14:textId="77777777" w:rsidR="00BA1117" w:rsidRPr="003F0A00" w:rsidRDefault="00BA1117" w:rsidP="00BA1117">
            <w:pPr>
              <w:pStyle w:val="Tabletext"/>
            </w:pPr>
            <w:r w:rsidRPr="003F0A00">
              <w:t>Date report written</w:t>
            </w:r>
          </w:p>
        </w:tc>
        <w:tc>
          <w:tcPr>
            <w:tcW w:w="5324" w:type="dxa"/>
          </w:tcPr>
          <w:p w14:paraId="68B0E714" w14:textId="77777777" w:rsidR="00BA1117" w:rsidRPr="003F0A00" w:rsidRDefault="00BA1117" w:rsidP="00BA1117">
            <w:pPr>
              <w:pStyle w:val="Tabletext"/>
            </w:pPr>
            <w:r w:rsidRPr="003F0A00">
              <w:t xml:space="preserve"> </w:t>
            </w:r>
          </w:p>
        </w:tc>
      </w:tr>
      <w:tr w:rsidR="00BA1117" w:rsidRPr="003F0A00" w14:paraId="3C986ABF" w14:textId="77777777" w:rsidTr="00BB185E">
        <w:tc>
          <w:tcPr>
            <w:tcW w:w="3964" w:type="dxa"/>
          </w:tcPr>
          <w:p w14:paraId="75EE12A0" w14:textId="77777777" w:rsidR="00BA1117" w:rsidRPr="003F0A00" w:rsidRDefault="00BA1117" w:rsidP="00BA1117">
            <w:pPr>
              <w:pStyle w:val="Tabletext"/>
            </w:pPr>
            <w:r w:rsidRPr="003F0A00">
              <w:t>Disability service provider name</w:t>
            </w:r>
          </w:p>
        </w:tc>
        <w:tc>
          <w:tcPr>
            <w:tcW w:w="5324" w:type="dxa"/>
          </w:tcPr>
          <w:p w14:paraId="494D7BEF" w14:textId="77777777" w:rsidR="00BA1117" w:rsidRPr="003F0A00" w:rsidRDefault="00BA1117" w:rsidP="00BA1117">
            <w:pPr>
              <w:pStyle w:val="Tabletext"/>
            </w:pPr>
            <w:r w:rsidRPr="003F0A00">
              <w:t xml:space="preserve"> </w:t>
            </w:r>
          </w:p>
        </w:tc>
      </w:tr>
      <w:tr w:rsidR="00BA1117" w:rsidRPr="003F0A00" w14:paraId="5A493A26" w14:textId="77777777" w:rsidTr="00BB185E">
        <w:tc>
          <w:tcPr>
            <w:tcW w:w="3964" w:type="dxa"/>
          </w:tcPr>
          <w:p w14:paraId="3E4402F2" w14:textId="77777777" w:rsidR="00BA1117" w:rsidRPr="003F0A00" w:rsidRDefault="00BA1117" w:rsidP="00BA1117">
            <w:pPr>
              <w:pStyle w:val="Tabletext"/>
            </w:pPr>
            <w:r w:rsidRPr="003F0A00">
              <w:t>Disability service provider address</w:t>
            </w:r>
          </w:p>
        </w:tc>
        <w:tc>
          <w:tcPr>
            <w:tcW w:w="5324" w:type="dxa"/>
          </w:tcPr>
          <w:p w14:paraId="5231C46C" w14:textId="77777777" w:rsidR="00BA1117" w:rsidRPr="003F0A00" w:rsidRDefault="00BA1117" w:rsidP="00BA1117">
            <w:pPr>
              <w:pStyle w:val="Tabletext"/>
            </w:pPr>
            <w:r>
              <w:t xml:space="preserve">Format: </w:t>
            </w:r>
            <w:r w:rsidRPr="003F0A00">
              <w:t>Street number Street name, Suburb Postcode</w:t>
            </w:r>
          </w:p>
        </w:tc>
      </w:tr>
    </w:tbl>
    <w:p w14:paraId="4648B89E" w14:textId="77777777" w:rsidR="00BA1117" w:rsidRDefault="00BA1117" w:rsidP="00BA1117">
      <w:pPr>
        <w:pStyle w:val="Heading2"/>
      </w:pPr>
      <w:bookmarkStart w:id="9" w:name="_Toc57222248"/>
      <w:bookmarkStart w:id="10" w:name="_Toc70004635"/>
      <w:r>
        <w:t>Engagement in treatment programs</w:t>
      </w:r>
      <w:bookmarkEnd w:id="9"/>
      <w:bookmarkEnd w:id="10"/>
    </w:p>
    <w:p w14:paraId="6EDF660E" w14:textId="77777777" w:rsidR="00BA1117" w:rsidRDefault="00BA1117" w:rsidP="00BA1117">
      <w:pPr>
        <w:pStyle w:val="Body"/>
      </w:pPr>
      <w:r>
        <w:t>Please specify if the person has engaged in any of the following treatment programs.</w:t>
      </w:r>
    </w:p>
    <w:p w14:paraId="0B5B0D11" w14:textId="77777777" w:rsidR="00BA1117" w:rsidRDefault="00BA1117" w:rsidP="00BA1117">
      <w:pPr>
        <w:pStyle w:val="Body"/>
      </w:pPr>
      <w:r>
        <w:t>The following are check box options within the Restrictive Intervention Data System (RIDS).</w:t>
      </w:r>
    </w:p>
    <w:tbl>
      <w:tblPr>
        <w:tblStyle w:val="TableGrid"/>
        <w:tblW w:w="0" w:type="auto"/>
        <w:tblLook w:val="04A0" w:firstRow="1" w:lastRow="0" w:firstColumn="1" w:lastColumn="0" w:noHBand="0" w:noVBand="1"/>
      </w:tblPr>
      <w:tblGrid>
        <w:gridCol w:w="3964"/>
        <w:gridCol w:w="1439"/>
      </w:tblGrid>
      <w:tr w:rsidR="00BA1117" w14:paraId="0B9592F9" w14:textId="77777777" w:rsidTr="00BB185E">
        <w:trPr>
          <w:tblHeader/>
        </w:trPr>
        <w:tc>
          <w:tcPr>
            <w:tcW w:w="3964" w:type="dxa"/>
          </w:tcPr>
          <w:p w14:paraId="3F1100E5" w14:textId="77777777" w:rsidR="00BA1117" w:rsidRDefault="00BA1117" w:rsidP="00BA1117">
            <w:pPr>
              <w:pStyle w:val="Tablecolhead"/>
            </w:pPr>
            <w:r>
              <w:t>Treatment program</w:t>
            </w:r>
          </w:p>
        </w:tc>
        <w:tc>
          <w:tcPr>
            <w:tcW w:w="1439" w:type="dxa"/>
          </w:tcPr>
          <w:p w14:paraId="0A5C221E" w14:textId="77777777" w:rsidR="00BA1117" w:rsidRDefault="00BA1117" w:rsidP="00BA1117">
            <w:pPr>
              <w:pStyle w:val="Tablecolhead"/>
            </w:pPr>
            <w:r>
              <w:t>Mark with X</w:t>
            </w:r>
          </w:p>
        </w:tc>
      </w:tr>
      <w:tr w:rsidR="00BA1117" w14:paraId="3B1F8B52" w14:textId="77777777" w:rsidTr="00BB185E">
        <w:tc>
          <w:tcPr>
            <w:tcW w:w="3964" w:type="dxa"/>
          </w:tcPr>
          <w:p w14:paraId="0434052C" w14:textId="77777777" w:rsidR="00BA1117" w:rsidRDefault="00BA1117" w:rsidP="00BA1117">
            <w:pPr>
              <w:pStyle w:val="Tabletext"/>
            </w:pPr>
            <w:r>
              <w:t>None</w:t>
            </w:r>
          </w:p>
        </w:tc>
        <w:tc>
          <w:tcPr>
            <w:tcW w:w="1439" w:type="dxa"/>
          </w:tcPr>
          <w:p w14:paraId="5AB70AA0" w14:textId="77777777" w:rsidR="00BA1117" w:rsidRDefault="00BA1117" w:rsidP="0059499C">
            <w:pPr>
              <w:pStyle w:val="Tabletext"/>
            </w:pPr>
          </w:p>
        </w:tc>
      </w:tr>
      <w:tr w:rsidR="00BA1117" w14:paraId="0C7DCB37" w14:textId="77777777" w:rsidTr="00BB185E">
        <w:tc>
          <w:tcPr>
            <w:tcW w:w="3964" w:type="dxa"/>
          </w:tcPr>
          <w:p w14:paraId="4430918B" w14:textId="77777777" w:rsidR="00BA1117" w:rsidRDefault="00BA1117" w:rsidP="00BA1117">
            <w:pPr>
              <w:pStyle w:val="Tabletext"/>
            </w:pPr>
            <w:r>
              <w:t>Alcohol</w:t>
            </w:r>
          </w:p>
        </w:tc>
        <w:tc>
          <w:tcPr>
            <w:tcW w:w="1439" w:type="dxa"/>
          </w:tcPr>
          <w:p w14:paraId="164C69A6" w14:textId="77777777" w:rsidR="00BA1117" w:rsidRDefault="00BA1117" w:rsidP="0059499C">
            <w:pPr>
              <w:pStyle w:val="Tabletext"/>
            </w:pPr>
          </w:p>
        </w:tc>
      </w:tr>
      <w:tr w:rsidR="00BA1117" w14:paraId="252B2964" w14:textId="77777777" w:rsidTr="00BB185E">
        <w:tc>
          <w:tcPr>
            <w:tcW w:w="3964" w:type="dxa"/>
          </w:tcPr>
          <w:p w14:paraId="50E9C283" w14:textId="77777777" w:rsidR="00BA1117" w:rsidRDefault="00BA1117" w:rsidP="00BA1117">
            <w:pPr>
              <w:pStyle w:val="Tabletext"/>
            </w:pPr>
            <w:r>
              <w:t>Smokers group</w:t>
            </w:r>
          </w:p>
        </w:tc>
        <w:tc>
          <w:tcPr>
            <w:tcW w:w="1439" w:type="dxa"/>
          </w:tcPr>
          <w:p w14:paraId="32D80B02" w14:textId="77777777" w:rsidR="00BA1117" w:rsidRDefault="00BA1117" w:rsidP="0059499C">
            <w:pPr>
              <w:pStyle w:val="Tabletext"/>
            </w:pPr>
          </w:p>
        </w:tc>
      </w:tr>
      <w:tr w:rsidR="00BA1117" w14:paraId="301539C6" w14:textId="77777777" w:rsidTr="00BB185E">
        <w:tc>
          <w:tcPr>
            <w:tcW w:w="3964" w:type="dxa"/>
          </w:tcPr>
          <w:p w14:paraId="03DF96C2" w14:textId="77777777" w:rsidR="00BA1117" w:rsidRDefault="00BA1117" w:rsidP="00BA1117">
            <w:pPr>
              <w:pStyle w:val="Tabletext"/>
            </w:pPr>
            <w:r>
              <w:t>Other drugs</w:t>
            </w:r>
          </w:p>
        </w:tc>
        <w:tc>
          <w:tcPr>
            <w:tcW w:w="1439" w:type="dxa"/>
          </w:tcPr>
          <w:p w14:paraId="33A73125" w14:textId="77777777" w:rsidR="00BA1117" w:rsidRDefault="00BA1117" w:rsidP="0059499C">
            <w:pPr>
              <w:pStyle w:val="Tabletext"/>
            </w:pPr>
          </w:p>
        </w:tc>
      </w:tr>
      <w:tr w:rsidR="00BA1117" w14:paraId="7106CB48" w14:textId="77777777" w:rsidTr="00BB185E">
        <w:tc>
          <w:tcPr>
            <w:tcW w:w="3964" w:type="dxa"/>
          </w:tcPr>
          <w:p w14:paraId="395638E5" w14:textId="77777777" w:rsidR="00BA1117" w:rsidRDefault="00BA1117" w:rsidP="00BA1117">
            <w:pPr>
              <w:pStyle w:val="Tabletext"/>
            </w:pPr>
            <w:r>
              <w:t>Anger management</w:t>
            </w:r>
          </w:p>
        </w:tc>
        <w:tc>
          <w:tcPr>
            <w:tcW w:w="1439" w:type="dxa"/>
          </w:tcPr>
          <w:p w14:paraId="3BD18C79" w14:textId="77777777" w:rsidR="00BA1117" w:rsidRDefault="00BA1117" w:rsidP="0059499C">
            <w:pPr>
              <w:pStyle w:val="Tabletext"/>
            </w:pPr>
          </w:p>
        </w:tc>
      </w:tr>
      <w:tr w:rsidR="00BA1117" w14:paraId="2A456098" w14:textId="77777777" w:rsidTr="00BB185E">
        <w:tc>
          <w:tcPr>
            <w:tcW w:w="3964" w:type="dxa"/>
          </w:tcPr>
          <w:p w14:paraId="2CB17461" w14:textId="77777777" w:rsidR="00BA1117" w:rsidRDefault="00BA1117" w:rsidP="00BA1117">
            <w:pPr>
              <w:pStyle w:val="Tabletext"/>
            </w:pPr>
            <w:r>
              <w:t>Social skills</w:t>
            </w:r>
          </w:p>
        </w:tc>
        <w:tc>
          <w:tcPr>
            <w:tcW w:w="1439" w:type="dxa"/>
          </w:tcPr>
          <w:p w14:paraId="2ECA8462" w14:textId="77777777" w:rsidR="00BA1117" w:rsidRDefault="00BA1117" w:rsidP="0059499C">
            <w:pPr>
              <w:pStyle w:val="Tabletext"/>
            </w:pPr>
          </w:p>
        </w:tc>
      </w:tr>
      <w:tr w:rsidR="00BA1117" w14:paraId="2DE758BE" w14:textId="77777777" w:rsidTr="00BB185E">
        <w:tc>
          <w:tcPr>
            <w:tcW w:w="3964" w:type="dxa"/>
          </w:tcPr>
          <w:p w14:paraId="42977B83" w14:textId="77777777" w:rsidR="00BA1117" w:rsidRDefault="00BA1117" w:rsidP="00BA1117">
            <w:pPr>
              <w:pStyle w:val="Tabletext"/>
            </w:pPr>
            <w:r>
              <w:t>Domestic or daily living skills</w:t>
            </w:r>
          </w:p>
        </w:tc>
        <w:tc>
          <w:tcPr>
            <w:tcW w:w="1439" w:type="dxa"/>
          </w:tcPr>
          <w:p w14:paraId="486A37B1" w14:textId="77777777" w:rsidR="00BA1117" w:rsidRDefault="00BA1117" w:rsidP="0059499C">
            <w:pPr>
              <w:pStyle w:val="Tabletext"/>
            </w:pPr>
          </w:p>
        </w:tc>
      </w:tr>
      <w:tr w:rsidR="00BA1117" w14:paraId="60081CD0" w14:textId="77777777" w:rsidTr="00BB185E">
        <w:tc>
          <w:tcPr>
            <w:tcW w:w="3964" w:type="dxa"/>
          </w:tcPr>
          <w:p w14:paraId="1F4449E4" w14:textId="77777777" w:rsidR="00BA1117" w:rsidRDefault="00BA1117" w:rsidP="00BA1117">
            <w:pPr>
              <w:pStyle w:val="Tabletext"/>
            </w:pPr>
            <w:r>
              <w:t>Human relations</w:t>
            </w:r>
          </w:p>
        </w:tc>
        <w:tc>
          <w:tcPr>
            <w:tcW w:w="1439" w:type="dxa"/>
          </w:tcPr>
          <w:p w14:paraId="19D373A4" w14:textId="77777777" w:rsidR="00BA1117" w:rsidRDefault="00BA1117" w:rsidP="0059499C">
            <w:pPr>
              <w:pStyle w:val="Tabletext"/>
            </w:pPr>
          </w:p>
        </w:tc>
      </w:tr>
      <w:tr w:rsidR="00BA1117" w14:paraId="489429D2" w14:textId="77777777" w:rsidTr="00BB185E">
        <w:tc>
          <w:tcPr>
            <w:tcW w:w="3964" w:type="dxa"/>
          </w:tcPr>
          <w:p w14:paraId="32464748" w14:textId="77777777" w:rsidR="00BA1117" w:rsidRDefault="00BA1117" w:rsidP="00BA1117">
            <w:pPr>
              <w:pStyle w:val="Tabletext"/>
            </w:pPr>
            <w:r>
              <w:t>Personal care</w:t>
            </w:r>
          </w:p>
        </w:tc>
        <w:tc>
          <w:tcPr>
            <w:tcW w:w="1439" w:type="dxa"/>
          </w:tcPr>
          <w:p w14:paraId="4D296854" w14:textId="77777777" w:rsidR="00BA1117" w:rsidRDefault="00BA1117" w:rsidP="0059499C">
            <w:pPr>
              <w:pStyle w:val="Tabletext"/>
            </w:pPr>
          </w:p>
        </w:tc>
      </w:tr>
      <w:tr w:rsidR="00BA1117" w14:paraId="4445A61E" w14:textId="77777777" w:rsidTr="00BB185E">
        <w:tc>
          <w:tcPr>
            <w:tcW w:w="3964" w:type="dxa"/>
          </w:tcPr>
          <w:p w14:paraId="771525D1" w14:textId="77777777" w:rsidR="00BA1117" w:rsidRDefault="00BA1117" w:rsidP="00BA1117">
            <w:pPr>
              <w:pStyle w:val="Tabletext"/>
            </w:pPr>
            <w:r>
              <w:t>Individual psychological treatment</w:t>
            </w:r>
          </w:p>
        </w:tc>
        <w:tc>
          <w:tcPr>
            <w:tcW w:w="1439" w:type="dxa"/>
          </w:tcPr>
          <w:p w14:paraId="0158BC8A" w14:textId="77777777" w:rsidR="00BA1117" w:rsidRDefault="00BA1117" w:rsidP="0059499C">
            <w:pPr>
              <w:pStyle w:val="Tabletext"/>
            </w:pPr>
          </w:p>
        </w:tc>
      </w:tr>
      <w:tr w:rsidR="00BA1117" w14:paraId="3AA7F796" w14:textId="77777777" w:rsidTr="00BB185E">
        <w:tc>
          <w:tcPr>
            <w:tcW w:w="3964" w:type="dxa"/>
          </w:tcPr>
          <w:p w14:paraId="3F029847" w14:textId="77777777" w:rsidR="00BA1117" w:rsidRDefault="00BA1117" w:rsidP="00BA1117">
            <w:pPr>
              <w:pStyle w:val="Tabletext"/>
            </w:pPr>
            <w:r>
              <w:t>Ongoing psychiatric review</w:t>
            </w:r>
          </w:p>
        </w:tc>
        <w:tc>
          <w:tcPr>
            <w:tcW w:w="1439" w:type="dxa"/>
          </w:tcPr>
          <w:p w14:paraId="6198B6C1" w14:textId="77777777" w:rsidR="00BA1117" w:rsidRDefault="00BA1117" w:rsidP="0059499C">
            <w:pPr>
              <w:pStyle w:val="Tabletext"/>
            </w:pPr>
          </w:p>
        </w:tc>
      </w:tr>
      <w:tr w:rsidR="00BA1117" w14:paraId="57C1647D" w14:textId="77777777" w:rsidTr="00BB185E">
        <w:tc>
          <w:tcPr>
            <w:tcW w:w="3964" w:type="dxa"/>
          </w:tcPr>
          <w:p w14:paraId="58D1F76E" w14:textId="77777777" w:rsidR="00BA1117" w:rsidRDefault="00BA1117" w:rsidP="00BA1117">
            <w:pPr>
              <w:pStyle w:val="Body"/>
            </w:pPr>
            <w:r>
              <w:t>Problem solving (SPORT)</w:t>
            </w:r>
          </w:p>
        </w:tc>
        <w:tc>
          <w:tcPr>
            <w:tcW w:w="1439" w:type="dxa"/>
          </w:tcPr>
          <w:p w14:paraId="0A0E0ACF" w14:textId="77777777" w:rsidR="00BA1117" w:rsidRDefault="00BA1117" w:rsidP="0059499C">
            <w:pPr>
              <w:pStyle w:val="Tabletext"/>
            </w:pPr>
          </w:p>
        </w:tc>
      </w:tr>
      <w:tr w:rsidR="00BA1117" w14:paraId="246F338B" w14:textId="77777777" w:rsidTr="00BB185E">
        <w:tc>
          <w:tcPr>
            <w:tcW w:w="3964" w:type="dxa"/>
          </w:tcPr>
          <w:p w14:paraId="3138FF94" w14:textId="77777777" w:rsidR="00BA1117" w:rsidRDefault="00BA1117" w:rsidP="00BA1117">
            <w:pPr>
              <w:pStyle w:val="Body"/>
            </w:pPr>
            <w:r>
              <w:t>Offense specific group</w:t>
            </w:r>
          </w:p>
        </w:tc>
        <w:tc>
          <w:tcPr>
            <w:tcW w:w="1439" w:type="dxa"/>
          </w:tcPr>
          <w:p w14:paraId="72B1A761" w14:textId="77777777" w:rsidR="00BA1117" w:rsidRDefault="00BA1117" w:rsidP="0059499C">
            <w:pPr>
              <w:pStyle w:val="Tabletext"/>
            </w:pPr>
          </w:p>
        </w:tc>
      </w:tr>
      <w:tr w:rsidR="00BA1117" w14:paraId="39273144" w14:textId="77777777" w:rsidTr="00BB185E">
        <w:tc>
          <w:tcPr>
            <w:tcW w:w="3964" w:type="dxa"/>
          </w:tcPr>
          <w:p w14:paraId="59192659" w14:textId="77777777" w:rsidR="00BA1117" w:rsidRDefault="00BA1117" w:rsidP="00BA1117">
            <w:pPr>
              <w:pStyle w:val="Body"/>
            </w:pPr>
            <w:r>
              <w:t>Gamblers</w:t>
            </w:r>
          </w:p>
        </w:tc>
        <w:tc>
          <w:tcPr>
            <w:tcW w:w="1439" w:type="dxa"/>
          </w:tcPr>
          <w:p w14:paraId="34E10FC8" w14:textId="77777777" w:rsidR="00BA1117" w:rsidRDefault="00BA1117" w:rsidP="0059499C">
            <w:pPr>
              <w:pStyle w:val="Tabletext"/>
            </w:pPr>
          </w:p>
        </w:tc>
      </w:tr>
      <w:tr w:rsidR="00BA1117" w14:paraId="636D3855" w14:textId="77777777" w:rsidTr="00BB185E">
        <w:tc>
          <w:tcPr>
            <w:tcW w:w="3964" w:type="dxa"/>
          </w:tcPr>
          <w:p w14:paraId="2F99CDBA" w14:textId="77777777" w:rsidR="00BA1117" w:rsidRDefault="00BA1117" w:rsidP="00BA1117">
            <w:pPr>
              <w:pStyle w:val="Body"/>
            </w:pPr>
            <w:r>
              <w:t>Community access</w:t>
            </w:r>
          </w:p>
        </w:tc>
        <w:tc>
          <w:tcPr>
            <w:tcW w:w="1439" w:type="dxa"/>
          </w:tcPr>
          <w:p w14:paraId="3A76321C" w14:textId="77777777" w:rsidR="00BA1117" w:rsidRDefault="00BA1117" w:rsidP="0059499C">
            <w:pPr>
              <w:pStyle w:val="Tabletext"/>
            </w:pPr>
          </w:p>
        </w:tc>
      </w:tr>
      <w:tr w:rsidR="00BA1117" w14:paraId="283857F2" w14:textId="77777777" w:rsidTr="00BB185E">
        <w:tc>
          <w:tcPr>
            <w:tcW w:w="3964" w:type="dxa"/>
          </w:tcPr>
          <w:p w14:paraId="7016FEC0" w14:textId="77777777" w:rsidR="00BA1117" w:rsidRDefault="00BA1117" w:rsidP="00BA1117">
            <w:pPr>
              <w:pStyle w:val="Body"/>
            </w:pPr>
            <w:r>
              <w:t>Other</w:t>
            </w:r>
          </w:p>
        </w:tc>
        <w:tc>
          <w:tcPr>
            <w:tcW w:w="1439" w:type="dxa"/>
          </w:tcPr>
          <w:p w14:paraId="3D37FED7" w14:textId="77777777" w:rsidR="00BA1117" w:rsidRDefault="00BA1117" w:rsidP="0059499C">
            <w:pPr>
              <w:pStyle w:val="Tabletext"/>
            </w:pPr>
          </w:p>
        </w:tc>
      </w:tr>
    </w:tbl>
    <w:p w14:paraId="1492B097" w14:textId="77777777" w:rsidR="00BA1117" w:rsidRDefault="00BA1117" w:rsidP="00BA1117">
      <w:pPr>
        <w:pStyle w:val="Heading2"/>
      </w:pPr>
      <w:bookmarkStart w:id="11" w:name="_Toc57222249"/>
      <w:bookmarkStart w:id="12" w:name="_Toc70004636"/>
      <w:r>
        <w:t>Progress on treatment plan</w:t>
      </w:r>
      <w:bookmarkEnd w:id="11"/>
      <w:bookmarkEnd w:id="12"/>
    </w:p>
    <w:p w14:paraId="5A8D43E1" w14:textId="77777777" w:rsidR="00BA1117" w:rsidRDefault="00BA1117" w:rsidP="00BA1117">
      <w:pPr>
        <w:pStyle w:val="Heading3"/>
      </w:pPr>
      <w:r>
        <w:t>Guidance</w:t>
      </w:r>
    </w:p>
    <w:p w14:paraId="78720353" w14:textId="77777777" w:rsidR="00BA1117" w:rsidRDefault="00BA1117" w:rsidP="00BA1117">
      <w:pPr>
        <w:pStyle w:val="Body"/>
      </w:pPr>
      <w:r>
        <w:t>The first section should tell the story of how the person has progressed with the implementation of the treatment plan and access to the person’s treatment goals.</w:t>
      </w:r>
    </w:p>
    <w:p w14:paraId="48F67945" w14:textId="77777777" w:rsidR="00BA1117" w:rsidRDefault="00BA1117" w:rsidP="00BA1117">
      <w:pPr>
        <w:pStyle w:val="Body"/>
      </w:pPr>
      <w:r>
        <w:t>Include any outcomes that can be demonstrated or discussed in relation to the person’s participation in the above treatment programs.</w:t>
      </w:r>
    </w:p>
    <w:p w14:paraId="3297181F" w14:textId="77777777" w:rsidR="00BA1117" w:rsidRDefault="00BA1117" w:rsidP="00BA1117">
      <w:pPr>
        <w:pStyle w:val="Body"/>
      </w:pPr>
      <w:r>
        <w:t xml:space="preserve">Discuss progress in relation to the person’s treatment goals from the treatment plan. Include how you have identified within the plan how outcomes will be measured. This information is found under </w:t>
      </w:r>
      <w:r w:rsidRPr="004B20AB">
        <w:rPr>
          <w:b/>
          <w:bCs/>
        </w:rPr>
        <w:t xml:space="preserve">Section B: </w:t>
      </w:r>
      <w:r w:rsidRPr="004B20AB">
        <w:rPr>
          <w:b/>
          <w:bCs/>
        </w:rPr>
        <w:lastRenderedPageBreak/>
        <w:t xml:space="preserve">Treatment </w:t>
      </w:r>
      <w:r>
        <w:rPr>
          <w:b/>
          <w:bCs/>
        </w:rPr>
        <w:t>p</w:t>
      </w:r>
      <w:r w:rsidRPr="004B20AB">
        <w:rPr>
          <w:b/>
          <w:bCs/>
        </w:rPr>
        <w:t>rocess</w:t>
      </w:r>
      <w:r>
        <w:t>. Under each goal, provide information about what steps (actions) have been taken towards achieving that goal.</w:t>
      </w:r>
    </w:p>
    <w:p w14:paraId="69851EBF" w14:textId="12398422" w:rsidR="00BA1117" w:rsidRDefault="00BA1117" w:rsidP="00BA1117">
      <w:pPr>
        <w:pStyle w:val="Body"/>
      </w:pPr>
      <w:r>
        <w:t>Consider whether the person is on track to achieve the goal (mid-plan implementation report) or if they have achieved the goal. Progress towards reaching a goal should be discussed in context of the person’s skill development, participation or reductions in restrictions and incidents of concern.</w:t>
      </w:r>
    </w:p>
    <w:p w14:paraId="32F97C26" w14:textId="77777777" w:rsidR="00BA1117" w:rsidRDefault="00BA1117" w:rsidP="00BA1117">
      <w:pPr>
        <w:pStyle w:val="Bullet1"/>
      </w:pPr>
      <w:r>
        <w:t>Where goals are on-track or have been achieved, discuss how the goals were achieved – what worked for the person and what was staff’s role in supporting attainment of this goal.</w:t>
      </w:r>
    </w:p>
    <w:p w14:paraId="281C93D3" w14:textId="77777777" w:rsidR="00BA1117" w:rsidRDefault="00BA1117" w:rsidP="00BA1117">
      <w:pPr>
        <w:pStyle w:val="Bullet1"/>
      </w:pPr>
      <w:r>
        <w:t xml:space="preserve">Where goals are </w:t>
      </w:r>
      <w:r w:rsidRPr="0059499C">
        <w:rPr>
          <w:b/>
          <w:bCs/>
        </w:rPr>
        <w:t>not on-track</w:t>
      </w:r>
      <w:r>
        <w:t>, explain why not – what were the barriers to achieving these goals and, if possible, how can these barriers be addressed and overcome in future plans or reviews. For example, consider whether the person has the skills and supports to achieve the goal. If not, what intervention can be put in place in the first instance?</w:t>
      </w:r>
    </w:p>
    <w:p w14:paraId="6B5FCD35" w14:textId="77777777" w:rsidR="00BA1117" w:rsidRDefault="00BA1117" w:rsidP="00BA1117">
      <w:pPr>
        <w:pStyle w:val="Bullet1"/>
      </w:pPr>
      <w:r>
        <w:t>Will these goals continue in future plans? How do they relate to the person’s rehabilitation or progress towards increased independence or independent living?</w:t>
      </w:r>
    </w:p>
    <w:p w14:paraId="55505600" w14:textId="77777777" w:rsidR="00BA1117" w:rsidRDefault="00BA1117" w:rsidP="00BA1117">
      <w:pPr>
        <w:pStyle w:val="Bodyafterbullets"/>
      </w:pPr>
      <w:r>
        <w:t>If a material change to the treatment plan has occurred, provide a summary of the circumstances to the material change.</w:t>
      </w:r>
    </w:p>
    <w:p w14:paraId="06001FA3" w14:textId="77777777" w:rsidR="00BA1117" w:rsidRDefault="00BA1117" w:rsidP="00BA1117">
      <w:pPr>
        <w:pStyle w:val="Heading3"/>
      </w:pPr>
      <w:r>
        <w:t>Question</w:t>
      </w:r>
    </w:p>
    <w:p w14:paraId="4DCA5754" w14:textId="77777777" w:rsidR="00BA1117" w:rsidRDefault="00BA1117" w:rsidP="00BA1117">
      <w:pPr>
        <w:pStyle w:val="Body"/>
      </w:pPr>
      <w:r>
        <w:t>Please report on the progress towards the treatment goals outlined in the current approved treatment plan. This should include the treatment details or goals and what the progress is for each point.</w:t>
      </w:r>
    </w:p>
    <w:tbl>
      <w:tblPr>
        <w:tblStyle w:val="TableGrid"/>
        <w:tblW w:w="0" w:type="auto"/>
        <w:tblLook w:val="04A0" w:firstRow="1" w:lastRow="0" w:firstColumn="1" w:lastColumn="0" w:noHBand="0" w:noVBand="1"/>
      </w:tblPr>
      <w:tblGrid>
        <w:gridCol w:w="9288"/>
      </w:tblGrid>
      <w:tr w:rsidR="00BA1117" w14:paraId="18033FE4" w14:textId="77777777" w:rsidTr="00BB185E">
        <w:trPr>
          <w:tblHeader/>
        </w:trPr>
        <w:tc>
          <w:tcPr>
            <w:tcW w:w="9288" w:type="dxa"/>
          </w:tcPr>
          <w:p w14:paraId="6685044F" w14:textId="77777777" w:rsidR="00BA1117" w:rsidRDefault="00BA1117" w:rsidP="00BA1117">
            <w:pPr>
              <w:pStyle w:val="Tablecolhead"/>
            </w:pPr>
            <w:r>
              <w:t>Progress towards treatment goals</w:t>
            </w:r>
          </w:p>
        </w:tc>
      </w:tr>
      <w:tr w:rsidR="00BA1117" w14:paraId="31A11952" w14:textId="77777777" w:rsidTr="0059499C">
        <w:trPr>
          <w:trHeight w:val="2050"/>
        </w:trPr>
        <w:tc>
          <w:tcPr>
            <w:tcW w:w="9288" w:type="dxa"/>
          </w:tcPr>
          <w:p w14:paraId="4FB6C49A" w14:textId="77777777" w:rsidR="00BA1117" w:rsidRDefault="00BA1117" w:rsidP="0059499C">
            <w:pPr>
              <w:pStyle w:val="Tabletext"/>
            </w:pPr>
          </w:p>
        </w:tc>
      </w:tr>
    </w:tbl>
    <w:p w14:paraId="0C551C4F" w14:textId="77777777" w:rsidR="00BA1117" w:rsidRDefault="00BA1117" w:rsidP="00BA1117">
      <w:pPr>
        <w:pStyle w:val="Heading2"/>
      </w:pPr>
      <w:bookmarkStart w:id="13" w:name="_Toc57222250"/>
      <w:bookmarkStart w:id="14" w:name="_Toc70004637"/>
      <w:r>
        <w:t>Progress on specific requirements from the Victorian Civil and Administrative Tribunal (VCAT)</w:t>
      </w:r>
      <w:bookmarkEnd w:id="13"/>
      <w:bookmarkEnd w:id="14"/>
    </w:p>
    <w:p w14:paraId="382BBB0C" w14:textId="77777777" w:rsidR="00BA1117" w:rsidRDefault="00BA1117" w:rsidP="00BA1117">
      <w:pPr>
        <w:pStyle w:val="Heading3"/>
      </w:pPr>
      <w:r>
        <w:t>Guidance</w:t>
      </w:r>
    </w:p>
    <w:p w14:paraId="00B3859E" w14:textId="77777777" w:rsidR="00BA1117" w:rsidRDefault="00BA1117" w:rsidP="00BA1117">
      <w:pPr>
        <w:pStyle w:val="Body"/>
      </w:pPr>
      <w:r>
        <w:t>Address any written directions included on the VCAT order. It is a good idea to type the precise wording of each direction on the order and then address your response in a new paragraph. For example:</w:t>
      </w:r>
    </w:p>
    <w:p w14:paraId="0219B21A" w14:textId="77777777" w:rsidR="00BA1117" w:rsidRDefault="00BA1117" w:rsidP="00BA1117">
      <w:pPr>
        <w:pStyle w:val="Quotetext"/>
      </w:pPr>
      <w:r w:rsidRPr="004B20AB">
        <w:rPr>
          <w:b/>
          <w:bCs/>
        </w:rPr>
        <w:t>VCAT Order states</w:t>
      </w:r>
      <w:r>
        <w:t>: Provide the communication assessment to all relevant parties.</w:t>
      </w:r>
    </w:p>
    <w:p w14:paraId="2ED24FA9" w14:textId="77777777" w:rsidR="00BA1117" w:rsidRDefault="00BA1117" w:rsidP="00BA1117">
      <w:pPr>
        <w:pStyle w:val="Quotetext"/>
      </w:pPr>
      <w:r w:rsidRPr="004B20AB">
        <w:rPr>
          <w:b/>
          <w:bCs/>
        </w:rPr>
        <w:t>Response</w:t>
      </w:r>
      <w:r>
        <w:t>: Communication assessment report by Ms Speechie (24/01/2016) was uploaded onto the RIDS system on 01/02/2016</w:t>
      </w:r>
    </w:p>
    <w:p w14:paraId="5546DEEB" w14:textId="77777777" w:rsidR="00BA1117" w:rsidRDefault="00BA1117" w:rsidP="00BA1117">
      <w:pPr>
        <w:pStyle w:val="Bodyaftertablefigure"/>
      </w:pPr>
      <w:r>
        <w:t>This section can also contain progress towards any issues that were discussed during the VCAT hearing but were not included on the VCAT order itself. For example:</w:t>
      </w:r>
    </w:p>
    <w:p w14:paraId="1AE2CABB" w14:textId="77777777" w:rsidR="00BA1117" w:rsidRDefault="00BA1117" w:rsidP="00BA1117">
      <w:pPr>
        <w:pStyle w:val="Quotetext"/>
      </w:pPr>
      <w:r>
        <w:t>The prospect of Mr X getting his own fridge in his bedroom was discussed during the VCAT hearing on 24/12/2015. Since the hearing, Mr X’s financial administrator has approved the funding for a small fridge for Mr X’s bedroom and Mr X has been shopping with staff to select a fridge. The fridge will be delivered on 2/02/2016.</w:t>
      </w:r>
    </w:p>
    <w:p w14:paraId="09883291" w14:textId="1C089C2C" w:rsidR="00BA1117" w:rsidRDefault="00BA1117" w:rsidP="00BA1117">
      <w:pPr>
        <w:pStyle w:val="Heading3"/>
      </w:pPr>
      <w:r>
        <w:lastRenderedPageBreak/>
        <w:t>Question</w:t>
      </w:r>
    </w:p>
    <w:p w14:paraId="490894DB" w14:textId="77777777" w:rsidR="00BA1117" w:rsidRDefault="00BA1117" w:rsidP="00BA1117">
      <w:pPr>
        <w:pStyle w:val="Body"/>
      </w:pPr>
      <w:r>
        <w:t>Please report on any specific requirements that have been set out in the current order by the VCAT or any progress on items that were discussed at the VCAT hearing and not included in the order.</w:t>
      </w:r>
    </w:p>
    <w:tbl>
      <w:tblPr>
        <w:tblStyle w:val="TableGrid"/>
        <w:tblW w:w="0" w:type="auto"/>
        <w:tblLook w:val="04A0" w:firstRow="1" w:lastRow="0" w:firstColumn="1" w:lastColumn="0" w:noHBand="0" w:noVBand="1"/>
      </w:tblPr>
      <w:tblGrid>
        <w:gridCol w:w="9288"/>
      </w:tblGrid>
      <w:tr w:rsidR="00BA1117" w14:paraId="59E79B4E" w14:textId="77777777" w:rsidTr="00BB185E">
        <w:trPr>
          <w:tblHeader/>
        </w:trPr>
        <w:tc>
          <w:tcPr>
            <w:tcW w:w="9288" w:type="dxa"/>
          </w:tcPr>
          <w:p w14:paraId="69436787" w14:textId="77777777" w:rsidR="00BA1117" w:rsidRDefault="00BA1117" w:rsidP="00BA1117">
            <w:pPr>
              <w:pStyle w:val="Tablecolhead"/>
            </w:pPr>
            <w:r>
              <w:t>Progress on specific requirements</w:t>
            </w:r>
          </w:p>
        </w:tc>
      </w:tr>
      <w:tr w:rsidR="00BA1117" w14:paraId="524B334D" w14:textId="77777777" w:rsidTr="0059499C">
        <w:trPr>
          <w:trHeight w:val="1890"/>
        </w:trPr>
        <w:tc>
          <w:tcPr>
            <w:tcW w:w="9288" w:type="dxa"/>
          </w:tcPr>
          <w:p w14:paraId="253DE371" w14:textId="77777777" w:rsidR="00BA1117" w:rsidRDefault="00BA1117" w:rsidP="0059499C">
            <w:pPr>
              <w:pStyle w:val="Tabletext"/>
            </w:pPr>
          </w:p>
        </w:tc>
      </w:tr>
    </w:tbl>
    <w:p w14:paraId="29FBF53A" w14:textId="77777777" w:rsidR="00BA1117" w:rsidRDefault="00BA1117" w:rsidP="00BA1117">
      <w:pPr>
        <w:pStyle w:val="Heading2"/>
      </w:pPr>
      <w:bookmarkStart w:id="15" w:name="_Toc57222251"/>
      <w:bookmarkStart w:id="16" w:name="_Toc70004638"/>
      <w:r w:rsidRPr="004B20AB">
        <w:t>Progress on recommendations</w:t>
      </w:r>
      <w:r>
        <w:t xml:space="preserve"> or </w:t>
      </w:r>
      <w:r w:rsidRPr="004B20AB">
        <w:t xml:space="preserve">directions from the </w:t>
      </w:r>
      <w:r>
        <w:t xml:space="preserve">Victorian </w:t>
      </w:r>
      <w:r w:rsidRPr="004B20AB">
        <w:t>Senior Practitioner</w:t>
      </w:r>
      <w:bookmarkEnd w:id="15"/>
      <w:bookmarkEnd w:id="16"/>
    </w:p>
    <w:p w14:paraId="41FB8D42" w14:textId="77777777" w:rsidR="00BA1117" w:rsidRDefault="00BA1117" w:rsidP="00BA1117">
      <w:pPr>
        <w:pStyle w:val="Heading3"/>
      </w:pPr>
      <w:r>
        <w:t>Guidance</w:t>
      </w:r>
    </w:p>
    <w:p w14:paraId="6A66F8FC" w14:textId="77777777" w:rsidR="00BA1117" w:rsidRDefault="00BA1117" w:rsidP="00BA1117">
      <w:pPr>
        <w:pStyle w:val="Body"/>
      </w:pPr>
      <w:r>
        <w:t xml:space="preserve">The </w:t>
      </w:r>
      <w:r w:rsidRPr="00B71690">
        <w:rPr>
          <w:b/>
          <w:bCs/>
        </w:rPr>
        <w:t>treatment plan certificate</w:t>
      </w:r>
      <w:r>
        <w:t xml:space="preserve"> from the Victorian Senior Practitioner contains several directions that need to be responded to. Some of these directions are associated with specific timelines and, therefore, may have already been addressed before the implementation report due date. Regardless, it is useful in this section to type the exact wording of the direction on the treatment plan certificate and then address your response underneath. For example:</w:t>
      </w:r>
    </w:p>
    <w:p w14:paraId="0B6ADDDA" w14:textId="77777777" w:rsidR="00BA1117" w:rsidRDefault="00BA1117" w:rsidP="00BA1117">
      <w:pPr>
        <w:pStyle w:val="Quotetext"/>
      </w:pPr>
      <w:r w:rsidRPr="004B20AB">
        <w:rPr>
          <w:b/>
          <w:bCs/>
        </w:rPr>
        <w:t>Direction 4 states</w:t>
      </w:r>
      <w:r>
        <w:t>: Clarification is sought as to what levels of supervision Mr X is subject to when he is at home</w:t>
      </w:r>
    </w:p>
    <w:p w14:paraId="1DCDA2CE" w14:textId="77777777" w:rsidR="00BA1117" w:rsidRDefault="00BA1117" w:rsidP="00BA1117">
      <w:pPr>
        <w:pStyle w:val="Quotetext"/>
      </w:pPr>
      <w:r w:rsidRPr="004B20AB">
        <w:rPr>
          <w:b/>
          <w:bCs/>
        </w:rPr>
        <w:t>Response</w:t>
      </w:r>
      <w:r>
        <w:t>: Mr X is subject to no more than 1:1 staff supervision at home. As Mr X lives with others, there can be up to three staff members present in the house at any time to support Mr X’s housemates. One staff member has responsibility for supervising Mr X at all times. There is one active night staff member in the house during evenings.</w:t>
      </w:r>
    </w:p>
    <w:p w14:paraId="74EB6B8F" w14:textId="77777777" w:rsidR="00BA1117" w:rsidRDefault="00BA1117" w:rsidP="00BA1117">
      <w:pPr>
        <w:pStyle w:val="Quotetext"/>
      </w:pPr>
      <w:r w:rsidRPr="00E8714B">
        <w:rPr>
          <w:b/>
          <w:bCs/>
        </w:rPr>
        <w:t>Direction 5 states</w:t>
      </w:r>
      <w:r>
        <w:t>: Ms Clinician recommends an updated risk assessment is conducted in 6 months’ time to inform ongoing use of restrictive interventions with Mr X. This should occur within the life of this plan</w:t>
      </w:r>
    </w:p>
    <w:p w14:paraId="068A4C08" w14:textId="77777777" w:rsidR="00BA1117" w:rsidRDefault="00BA1117" w:rsidP="00BA1117">
      <w:pPr>
        <w:pStyle w:val="Quotetext"/>
      </w:pPr>
      <w:r w:rsidRPr="00E8714B">
        <w:rPr>
          <w:b/>
          <w:bCs/>
        </w:rPr>
        <w:t>Response</w:t>
      </w:r>
      <w:r>
        <w:t>: Ms Clinician is currently engaged in the risk assessment. It is anticipated that it will be completed by 23/12/2021. The assessment will be uploaded to the RIDS system when completed.</w:t>
      </w:r>
    </w:p>
    <w:p w14:paraId="029384C9" w14:textId="77777777" w:rsidR="00BA1117" w:rsidRDefault="00BA1117" w:rsidP="00BA1117">
      <w:pPr>
        <w:pStyle w:val="Quotetext"/>
      </w:pPr>
      <w:r w:rsidRPr="00E8714B">
        <w:rPr>
          <w:b/>
          <w:bCs/>
        </w:rPr>
        <w:t>Direction 6 states</w:t>
      </w:r>
      <w:r>
        <w:t>: The treatment plan should be amended to include the date of the treatment plan (page 1).</w:t>
      </w:r>
    </w:p>
    <w:p w14:paraId="7059B722" w14:textId="77777777" w:rsidR="00BA1117" w:rsidRDefault="00BA1117" w:rsidP="00BA1117">
      <w:pPr>
        <w:pStyle w:val="Quotetext"/>
      </w:pPr>
      <w:r w:rsidRPr="00E8714B">
        <w:rPr>
          <w:b/>
          <w:bCs/>
        </w:rPr>
        <w:t>Response</w:t>
      </w:r>
      <w:r>
        <w:t>: Addressed at the VCAT hearing and amended treatment plan submitted to the RIDS system on 10/12/2021.</w:t>
      </w:r>
    </w:p>
    <w:p w14:paraId="3CD38253" w14:textId="77777777" w:rsidR="00BA1117" w:rsidRDefault="00BA1117" w:rsidP="00BA1117">
      <w:pPr>
        <w:rPr>
          <w:rFonts w:eastAsia="MS Gothic"/>
          <w:b/>
          <w:bCs/>
          <w:sz w:val="24"/>
          <w:szCs w:val="26"/>
        </w:rPr>
      </w:pPr>
      <w:r>
        <w:br w:type="page"/>
      </w:r>
    </w:p>
    <w:p w14:paraId="193B7502" w14:textId="77777777" w:rsidR="00BA1117" w:rsidRDefault="00BA1117" w:rsidP="00BA1117">
      <w:pPr>
        <w:pStyle w:val="Heading3"/>
      </w:pPr>
      <w:r>
        <w:lastRenderedPageBreak/>
        <w:t>Question</w:t>
      </w:r>
    </w:p>
    <w:p w14:paraId="190492D0" w14:textId="77777777" w:rsidR="00BA1117" w:rsidRDefault="00BA1117" w:rsidP="00BA1117">
      <w:pPr>
        <w:pStyle w:val="Body"/>
      </w:pPr>
      <w:r>
        <w:t>Please report on any progress towards the items which were outlined in the current treatment plan certificate or statement issued by the Senior Practitioner.</w:t>
      </w:r>
    </w:p>
    <w:tbl>
      <w:tblPr>
        <w:tblStyle w:val="TableGrid"/>
        <w:tblW w:w="0" w:type="auto"/>
        <w:tblLook w:val="04A0" w:firstRow="1" w:lastRow="0" w:firstColumn="1" w:lastColumn="0" w:noHBand="0" w:noVBand="1"/>
      </w:tblPr>
      <w:tblGrid>
        <w:gridCol w:w="9288"/>
      </w:tblGrid>
      <w:tr w:rsidR="00BA1117" w14:paraId="72309701" w14:textId="77777777" w:rsidTr="00BB185E">
        <w:trPr>
          <w:tblHeader/>
        </w:trPr>
        <w:tc>
          <w:tcPr>
            <w:tcW w:w="9288" w:type="dxa"/>
          </w:tcPr>
          <w:p w14:paraId="5F80FB2B" w14:textId="4E328171" w:rsidR="00BA1117" w:rsidRDefault="00BA1117" w:rsidP="00BA1117">
            <w:pPr>
              <w:pStyle w:val="Tablecolhead"/>
            </w:pPr>
            <w:r>
              <w:t>Progress on directions from the Senior Practitioner</w:t>
            </w:r>
          </w:p>
        </w:tc>
      </w:tr>
      <w:tr w:rsidR="00BA1117" w14:paraId="132369F1" w14:textId="77777777" w:rsidTr="0059499C">
        <w:trPr>
          <w:trHeight w:val="1749"/>
        </w:trPr>
        <w:tc>
          <w:tcPr>
            <w:tcW w:w="9288" w:type="dxa"/>
          </w:tcPr>
          <w:p w14:paraId="4D1E0144" w14:textId="77777777" w:rsidR="00BA1117" w:rsidRDefault="00BA1117" w:rsidP="0059499C">
            <w:pPr>
              <w:pStyle w:val="Tabletext"/>
            </w:pPr>
          </w:p>
        </w:tc>
      </w:tr>
    </w:tbl>
    <w:p w14:paraId="50A40D07" w14:textId="77777777" w:rsidR="00BA1117" w:rsidRPr="004B20AB" w:rsidRDefault="00BA1117" w:rsidP="00BA1117">
      <w:pPr>
        <w:pStyle w:val="Heading2"/>
      </w:pPr>
      <w:bookmarkStart w:id="17" w:name="_Toc57222252"/>
      <w:bookmarkStart w:id="18" w:name="_Toc70004639"/>
      <w:r>
        <w:t>Involvement in incidents</w:t>
      </w:r>
      <w:bookmarkEnd w:id="17"/>
      <w:bookmarkEnd w:id="18"/>
    </w:p>
    <w:p w14:paraId="4094B483" w14:textId="77777777" w:rsidR="00BA1117" w:rsidRDefault="00BA1117" w:rsidP="00BA1117">
      <w:pPr>
        <w:pStyle w:val="Body"/>
      </w:pPr>
      <w:r>
        <w:t>Please specify the number and types of incidents the person has been involved in this implementation period.</w:t>
      </w:r>
    </w:p>
    <w:p w14:paraId="23DDDFCE" w14:textId="77777777" w:rsidR="00BA1117" w:rsidRDefault="00BA1117" w:rsidP="00BA1117">
      <w:pPr>
        <w:pStyle w:val="Body"/>
      </w:pPr>
      <w:r>
        <w:t>The following are check box options within RIDS.</w:t>
      </w:r>
    </w:p>
    <w:tbl>
      <w:tblPr>
        <w:tblStyle w:val="TableGrid"/>
        <w:tblW w:w="0" w:type="auto"/>
        <w:tblLook w:val="04A0" w:firstRow="1" w:lastRow="0" w:firstColumn="1" w:lastColumn="0" w:noHBand="0" w:noVBand="1"/>
      </w:tblPr>
      <w:tblGrid>
        <w:gridCol w:w="3964"/>
        <w:gridCol w:w="1439"/>
      </w:tblGrid>
      <w:tr w:rsidR="00BA1117" w14:paraId="403819C3" w14:textId="77777777" w:rsidTr="00BB185E">
        <w:trPr>
          <w:tblHeader/>
        </w:trPr>
        <w:tc>
          <w:tcPr>
            <w:tcW w:w="3964" w:type="dxa"/>
          </w:tcPr>
          <w:p w14:paraId="11DFAFFD" w14:textId="77777777" w:rsidR="00BA1117" w:rsidRDefault="00BA1117" w:rsidP="00BA1117">
            <w:pPr>
              <w:pStyle w:val="Tablecolhead"/>
            </w:pPr>
            <w:r>
              <w:t>Incident type</w:t>
            </w:r>
          </w:p>
        </w:tc>
        <w:tc>
          <w:tcPr>
            <w:tcW w:w="1439" w:type="dxa"/>
          </w:tcPr>
          <w:p w14:paraId="4D6F41B2" w14:textId="77777777" w:rsidR="00BA1117" w:rsidRDefault="00BA1117" w:rsidP="00BA1117">
            <w:pPr>
              <w:pStyle w:val="Tablecolhead"/>
            </w:pPr>
            <w:r>
              <w:t>Mark with X</w:t>
            </w:r>
          </w:p>
        </w:tc>
      </w:tr>
      <w:tr w:rsidR="00BA1117" w14:paraId="1594FAC3" w14:textId="77777777" w:rsidTr="00BB185E">
        <w:tc>
          <w:tcPr>
            <w:tcW w:w="3964" w:type="dxa"/>
          </w:tcPr>
          <w:p w14:paraId="43412E59" w14:textId="77777777" w:rsidR="00BA1117" w:rsidRDefault="00BA1117" w:rsidP="00BA1117">
            <w:pPr>
              <w:pStyle w:val="Tabletext"/>
            </w:pPr>
            <w:r>
              <w:t>None</w:t>
            </w:r>
          </w:p>
        </w:tc>
        <w:tc>
          <w:tcPr>
            <w:tcW w:w="1439" w:type="dxa"/>
          </w:tcPr>
          <w:p w14:paraId="369BE460" w14:textId="77777777" w:rsidR="00BA1117" w:rsidRDefault="00BA1117" w:rsidP="00BB185E"/>
        </w:tc>
      </w:tr>
      <w:tr w:rsidR="00BA1117" w14:paraId="4BA2BBC3" w14:textId="77777777" w:rsidTr="00BB185E">
        <w:tc>
          <w:tcPr>
            <w:tcW w:w="3964" w:type="dxa"/>
          </w:tcPr>
          <w:p w14:paraId="0F64D40C" w14:textId="77777777" w:rsidR="00BA1117" w:rsidRDefault="00BA1117" w:rsidP="00BA1117">
            <w:pPr>
              <w:pStyle w:val="Tabletext"/>
            </w:pPr>
            <w:r>
              <w:t>Harm to others</w:t>
            </w:r>
          </w:p>
        </w:tc>
        <w:tc>
          <w:tcPr>
            <w:tcW w:w="1439" w:type="dxa"/>
          </w:tcPr>
          <w:p w14:paraId="2A279598" w14:textId="77777777" w:rsidR="00BA1117" w:rsidRDefault="00BA1117" w:rsidP="00BB185E"/>
        </w:tc>
      </w:tr>
      <w:tr w:rsidR="00BA1117" w14:paraId="09496CDD" w14:textId="77777777" w:rsidTr="00BB185E">
        <w:tc>
          <w:tcPr>
            <w:tcW w:w="3964" w:type="dxa"/>
          </w:tcPr>
          <w:p w14:paraId="3D0A15FC" w14:textId="77777777" w:rsidR="00BA1117" w:rsidRDefault="00BA1117" w:rsidP="00BA1117">
            <w:pPr>
              <w:pStyle w:val="Tabletext"/>
            </w:pPr>
            <w:r>
              <w:t>Property damage with harm to others</w:t>
            </w:r>
          </w:p>
        </w:tc>
        <w:tc>
          <w:tcPr>
            <w:tcW w:w="1439" w:type="dxa"/>
          </w:tcPr>
          <w:p w14:paraId="46FA3ED6" w14:textId="77777777" w:rsidR="00BA1117" w:rsidRDefault="00BA1117" w:rsidP="00BB185E"/>
        </w:tc>
      </w:tr>
      <w:tr w:rsidR="00BA1117" w14:paraId="2F601EBD" w14:textId="77777777" w:rsidTr="00BB185E">
        <w:tc>
          <w:tcPr>
            <w:tcW w:w="3964" w:type="dxa"/>
          </w:tcPr>
          <w:p w14:paraId="60E21AF2" w14:textId="77777777" w:rsidR="00BA1117" w:rsidRDefault="00BA1117" w:rsidP="00BA1117">
            <w:pPr>
              <w:pStyle w:val="Tabletext"/>
            </w:pPr>
            <w:r>
              <w:t>Absconding</w:t>
            </w:r>
          </w:p>
        </w:tc>
        <w:tc>
          <w:tcPr>
            <w:tcW w:w="1439" w:type="dxa"/>
          </w:tcPr>
          <w:p w14:paraId="5D30ACC0" w14:textId="77777777" w:rsidR="00BA1117" w:rsidRDefault="00BA1117" w:rsidP="00BB185E"/>
        </w:tc>
      </w:tr>
      <w:tr w:rsidR="00BA1117" w14:paraId="3495E611" w14:textId="77777777" w:rsidTr="00BB185E">
        <w:tc>
          <w:tcPr>
            <w:tcW w:w="3964" w:type="dxa"/>
          </w:tcPr>
          <w:p w14:paraId="1587FC19" w14:textId="77777777" w:rsidR="00BA1117" w:rsidRDefault="00BA1117" w:rsidP="00BA1117">
            <w:pPr>
              <w:pStyle w:val="Tabletext"/>
            </w:pPr>
            <w:r>
              <w:t>Harm to self</w:t>
            </w:r>
          </w:p>
        </w:tc>
        <w:tc>
          <w:tcPr>
            <w:tcW w:w="1439" w:type="dxa"/>
          </w:tcPr>
          <w:p w14:paraId="1CDF10D8" w14:textId="77777777" w:rsidR="00BA1117" w:rsidRDefault="00BA1117" w:rsidP="00BB185E"/>
        </w:tc>
      </w:tr>
      <w:tr w:rsidR="00BA1117" w14:paraId="3D7AF07B" w14:textId="77777777" w:rsidTr="00BB185E">
        <w:tc>
          <w:tcPr>
            <w:tcW w:w="3964" w:type="dxa"/>
          </w:tcPr>
          <w:p w14:paraId="75A7EB78" w14:textId="77777777" w:rsidR="00BA1117" w:rsidRDefault="00BA1117" w:rsidP="00BA1117">
            <w:pPr>
              <w:pStyle w:val="Tabletext"/>
            </w:pPr>
            <w:r>
              <w:t>Property damage with harm to self</w:t>
            </w:r>
          </w:p>
        </w:tc>
        <w:tc>
          <w:tcPr>
            <w:tcW w:w="1439" w:type="dxa"/>
          </w:tcPr>
          <w:p w14:paraId="46015DDE" w14:textId="77777777" w:rsidR="00BA1117" w:rsidRDefault="00BA1117" w:rsidP="00BB185E"/>
        </w:tc>
      </w:tr>
      <w:tr w:rsidR="00BA1117" w14:paraId="423A0160" w14:textId="77777777" w:rsidTr="00BB185E">
        <w:tc>
          <w:tcPr>
            <w:tcW w:w="3964" w:type="dxa"/>
          </w:tcPr>
          <w:p w14:paraId="30686890" w14:textId="77777777" w:rsidR="00BA1117" w:rsidRDefault="00BA1117" w:rsidP="00BA1117">
            <w:pPr>
              <w:pStyle w:val="Tabletext"/>
            </w:pPr>
            <w:r>
              <w:t>Offending behaviour</w:t>
            </w:r>
          </w:p>
        </w:tc>
        <w:tc>
          <w:tcPr>
            <w:tcW w:w="1439" w:type="dxa"/>
          </w:tcPr>
          <w:p w14:paraId="308039E6" w14:textId="77777777" w:rsidR="00BA1117" w:rsidRDefault="00BA1117" w:rsidP="00BB185E"/>
        </w:tc>
      </w:tr>
      <w:tr w:rsidR="00BA1117" w14:paraId="1A9445FD" w14:textId="77777777" w:rsidTr="00BB185E">
        <w:tc>
          <w:tcPr>
            <w:tcW w:w="3964" w:type="dxa"/>
          </w:tcPr>
          <w:p w14:paraId="46538B07" w14:textId="77777777" w:rsidR="00BA1117" w:rsidRDefault="00BA1117" w:rsidP="00BA1117">
            <w:pPr>
              <w:pStyle w:val="Tabletext"/>
            </w:pPr>
            <w:r>
              <w:t>Warning signs to high risk behaviour</w:t>
            </w:r>
          </w:p>
        </w:tc>
        <w:tc>
          <w:tcPr>
            <w:tcW w:w="1439" w:type="dxa"/>
          </w:tcPr>
          <w:p w14:paraId="0E096C81" w14:textId="77777777" w:rsidR="00BA1117" w:rsidRDefault="00BA1117" w:rsidP="00BB185E"/>
        </w:tc>
      </w:tr>
    </w:tbl>
    <w:p w14:paraId="454DCC6F" w14:textId="77777777" w:rsidR="00BA1117" w:rsidRDefault="00BA1117" w:rsidP="00BA1117">
      <w:pPr>
        <w:pStyle w:val="Bodyaftertablefigure"/>
      </w:pPr>
      <w:r>
        <w:t>The following details are added in a free text field within RIDS.</w:t>
      </w:r>
    </w:p>
    <w:tbl>
      <w:tblPr>
        <w:tblStyle w:val="TableGrid"/>
        <w:tblW w:w="0" w:type="auto"/>
        <w:tblLook w:val="04A0" w:firstRow="1" w:lastRow="0" w:firstColumn="1" w:lastColumn="0" w:noHBand="0" w:noVBand="1"/>
      </w:tblPr>
      <w:tblGrid>
        <w:gridCol w:w="9288"/>
      </w:tblGrid>
      <w:tr w:rsidR="00BA1117" w14:paraId="60BA6DC2" w14:textId="77777777" w:rsidTr="00BB185E">
        <w:trPr>
          <w:tblHeader/>
        </w:trPr>
        <w:tc>
          <w:tcPr>
            <w:tcW w:w="9288" w:type="dxa"/>
          </w:tcPr>
          <w:p w14:paraId="54A889C7" w14:textId="77777777" w:rsidR="00BA1117" w:rsidRDefault="00BA1117" w:rsidP="00BA1117">
            <w:pPr>
              <w:pStyle w:val="Tablecolhead"/>
            </w:pPr>
            <w:r>
              <w:t>Number and details of incidents</w:t>
            </w:r>
          </w:p>
        </w:tc>
      </w:tr>
      <w:tr w:rsidR="00BA1117" w14:paraId="1DBADD7E" w14:textId="77777777" w:rsidTr="0059499C">
        <w:trPr>
          <w:trHeight w:val="1704"/>
        </w:trPr>
        <w:tc>
          <w:tcPr>
            <w:tcW w:w="9288" w:type="dxa"/>
          </w:tcPr>
          <w:p w14:paraId="6B119CD7" w14:textId="77777777" w:rsidR="00BA1117" w:rsidRDefault="00BA1117" w:rsidP="0059499C">
            <w:pPr>
              <w:pStyle w:val="Tabletext"/>
            </w:pPr>
          </w:p>
        </w:tc>
      </w:tr>
    </w:tbl>
    <w:p w14:paraId="24CFE824" w14:textId="0613FD39" w:rsidR="00BA1117" w:rsidRDefault="00BA1117" w:rsidP="00BA1117">
      <w:pPr>
        <w:pStyle w:val="Heading2"/>
      </w:pPr>
      <w:bookmarkStart w:id="19" w:name="_Toc57222253"/>
      <w:bookmarkStart w:id="20" w:name="_Toc70004640"/>
      <w:r>
        <w:t>Changes resulting in a material change</w:t>
      </w:r>
      <w:bookmarkEnd w:id="19"/>
      <w:bookmarkEnd w:id="20"/>
    </w:p>
    <w:p w14:paraId="57097DDA" w14:textId="77777777" w:rsidR="00BA1117" w:rsidRDefault="00BA1117" w:rsidP="00BA1117">
      <w:pPr>
        <w:pStyle w:val="Body"/>
      </w:pPr>
      <w:r>
        <w:t>Was there a change in supervision levels or restrictive interventions as a result of the incidents that resulted in a material change to the treatment plan?</w:t>
      </w:r>
    </w:p>
    <w:p w14:paraId="222DE6B2" w14:textId="77777777" w:rsidR="00BA1117" w:rsidRDefault="00BA1117" w:rsidP="00BA1117">
      <w:pPr>
        <w:pStyle w:val="Body"/>
      </w:pPr>
      <w:r>
        <w:t>Radio option buttons are presented in RIDS for ‘Yes’ or ‘No’.</w:t>
      </w:r>
    </w:p>
    <w:tbl>
      <w:tblPr>
        <w:tblStyle w:val="TableGrid"/>
        <w:tblW w:w="0" w:type="auto"/>
        <w:tblLook w:val="04A0" w:firstRow="1" w:lastRow="0" w:firstColumn="1" w:lastColumn="0" w:noHBand="0" w:noVBand="1"/>
      </w:tblPr>
      <w:tblGrid>
        <w:gridCol w:w="9288"/>
      </w:tblGrid>
      <w:tr w:rsidR="00BA1117" w14:paraId="23638DA8" w14:textId="77777777" w:rsidTr="00BB185E">
        <w:trPr>
          <w:tblHeader/>
        </w:trPr>
        <w:tc>
          <w:tcPr>
            <w:tcW w:w="9288" w:type="dxa"/>
          </w:tcPr>
          <w:p w14:paraId="55F7ED9D" w14:textId="77777777" w:rsidR="00BA1117" w:rsidRDefault="00BA1117" w:rsidP="00BA1117">
            <w:pPr>
              <w:pStyle w:val="Tablecolhead"/>
            </w:pPr>
            <w:r>
              <w:t>Was there a change in supervision levels or restrictive interventions? State yes or no</w:t>
            </w:r>
          </w:p>
        </w:tc>
      </w:tr>
      <w:tr w:rsidR="00BA1117" w14:paraId="16A6D0E3" w14:textId="77777777" w:rsidTr="00BB185E">
        <w:trPr>
          <w:trHeight w:val="562"/>
        </w:trPr>
        <w:tc>
          <w:tcPr>
            <w:tcW w:w="9288" w:type="dxa"/>
          </w:tcPr>
          <w:p w14:paraId="3D3E35E8" w14:textId="77777777" w:rsidR="00BA1117" w:rsidRDefault="00BA1117" w:rsidP="0059499C">
            <w:pPr>
              <w:pStyle w:val="Tabletext"/>
            </w:pPr>
          </w:p>
        </w:tc>
      </w:tr>
    </w:tbl>
    <w:p w14:paraId="18A85282" w14:textId="77777777" w:rsidR="00BA1117" w:rsidRDefault="00BA1117" w:rsidP="00BA1117">
      <w:pPr>
        <w:pStyle w:val="Heading2"/>
      </w:pPr>
      <w:bookmarkStart w:id="21" w:name="_Toc57222254"/>
      <w:bookmarkStart w:id="22" w:name="_Toc70004641"/>
      <w:r>
        <w:lastRenderedPageBreak/>
        <w:t>Any data collected and analysis of that data during the period which demonstrates success or lack of success towards the treatment goals?</w:t>
      </w:r>
      <w:bookmarkEnd w:id="21"/>
      <w:bookmarkEnd w:id="22"/>
    </w:p>
    <w:p w14:paraId="0C7207FE" w14:textId="77777777" w:rsidR="00BA1117" w:rsidRDefault="00BA1117" w:rsidP="00BA1117">
      <w:pPr>
        <w:pStyle w:val="Heading3"/>
      </w:pPr>
      <w:r>
        <w:t>Guidance</w:t>
      </w:r>
    </w:p>
    <w:p w14:paraId="0DA948AF" w14:textId="77777777" w:rsidR="00BA1117" w:rsidRDefault="00BA1117" w:rsidP="00BA1117">
      <w:pPr>
        <w:pStyle w:val="Body"/>
      </w:pPr>
      <w:r>
        <w:t>This section should contain any data that relates to the person’s progress in treatment overall, including progress in relation to reductions in restrictions and management of their risk towards others.</w:t>
      </w:r>
    </w:p>
    <w:p w14:paraId="325617E6" w14:textId="77777777" w:rsidR="00BA1117" w:rsidRDefault="00BA1117" w:rsidP="00BA1117">
      <w:pPr>
        <w:pStyle w:val="Body"/>
      </w:pPr>
      <w:r>
        <w:t>Data should be presented in a way that is meaningful and tells the story, for example:</w:t>
      </w:r>
    </w:p>
    <w:p w14:paraId="2BDFA07B" w14:textId="77777777" w:rsidR="00BA1117" w:rsidRDefault="00BA1117" w:rsidP="00BA1117">
      <w:pPr>
        <w:pStyle w:val="Bullet1"/>
      </w:pPr>
      <w:r>
        <w:t>comparing the data from the current time period to previous time periods so we can get a sense of how the behaviour has changed over time</w:t>
      </w:r>
    </w:p>
    <w:p w14:paraId="3D1C64ED" w14:textId="77777777" w:rsidR="00BA1117" w:rsidRDefault="00BA1117" w:rsidP="00BA1117">
      <w:pPr>
        <w:pStyle w:val="Bullet1"/>
      </w:pPr>
      <w:r>
        <w:t>presenting the data visually using graphs to clearly identify patterns or trends.</w:t>
      </w:r>
    </w:p>
    <w:p w14:paraId="0558B490" w14:textId="77777777" w:rsidR="00BA1117" w:rsidRDefault="00BA1117" w:rsidP="00BA1117">
      <w:pPr>
        <w:pStyle w:val="Bodyafterbullets"/>
      </w:pPr>
      <w:r>
        <w:t>Visual-based data (like graphs) will need to be attached as a separate document to the e-implementation report and uploaded to RIDS separately.</w:t>
      </w:r>
    </w:p>
    <w:p w14:paraId="3713B155" w14:textId="77777777" w:rsidR="00BA1117" w:rsidRDefault="00BA1117" w:rsidP="00BA1117">
      <w:pPr>
        <w:pStyle w:val="Body"/>
      </w:pPr>
      <w:r>
        <w:t>Any graph displayed should also have some written analysis of the data – what does the data say about the effectiveness of the treatment plan for the person. For example, are things going well or what has worked?</w:t>
      </w:r>
    </w:p>
    <w:p w14:paraId="0986EC7D" w14:textId="77777777" w:rsidR="00BA1117" w:rsidRDefault="00BA1117" w:rsidP="00BA1117">
      <w:pPr>
        <w:pStyle w:val="Body"/>
      </w:pPr>
      <w:r>
        <w:t>Based on the review of the data, consider if the team needs to change things. For example, are there obvious outstanding treatment needs that should be addressed to continue progress towards gradual reductions in restrictions, effective offence management and pro-social behavioural change?</w:t>
      </w:r>
    </w:p>
    <w:p w14:paraId="182B2C63" w14:textId="77777777" w:rsidR="00BA1117" w:rsidRDefault="00BA1117" w:rsidP="00BA1117">
      <w:pPr>
        <w:pStyle w:val="Body"/>
      </w:pPr>
      <w:r>
        <w:t>The following are examples of assessments or procedures you could use to demonstrate the person’s success (or lack thereof) with their plan</w:t>
      </w:r>
    </w:p>
    <w:tbl>
      <w:tblPr>
        <w:tblStyle w:val="TableGrid"/>
        <w:tblW w:w="0" w:type="auto"/>
        <w:tblLook w:val="04A0" w:firstRow="1" w:lastRow="0" w:firstColumn="1" w:lastColumn="0" w:noHBand="0" w:noVBand="1"/>
      </w:tblPr>
      <w:tblGrid>
        <w:gridCol w:w="2547"/>
        <w:gridCol w:w="7647"/>
      </w:tblGrid>
      <w:tr w:rsidR="00BA1117" w:rsidRPr="00CF73A1" w14:paraId="4795AE17" w14:textId="77777777" w:rsidTr="00BB185E">
        <w:trPr>
          <w:tblHeader/>
        </w:trPr>
        <w:tc>
          <w:tcPr>
            <w:tcW w:w="2547" w:type="dxa"/>
          </w:tcPr>
          <w:p w14:paraId="4B52958D" w14:textId="77777777" w:rsidR="00BA1117" w:rsidRPr="00CF73A1" w:rsidRDefault="00BA1117" w:rsidP="00BA1117">
            <w:pPr>
              <w:pStyle w:val="Tablecolhead"/>
            </w:pPr>
            <w:r w:rsidRPr="00CF73A1">
              <w:t>Goal</w:t>
            </w:r>
          </w:p>
        </w:tc>
        <w:tc>
          <w:tcPr>
            <w:tcW w:w="7647" w:type="dxa"/>
          </w:tcPr>
          <w:p w14:paraId="3A4015EB" w14:textId="77777777" w:rsidR="00BA1117" w:rsidRPr="00CF73A1" w:rsidRDefault="00BA1117" w:rsidP="00BA1117">
            <w:pPr>
              <w:pStyle w:val="Tablecolhead"/>
            </w:pPr>
            <w:r w:rsidRPr="00CF73A1">
              <w:t>Assessment example</w:t>
            </w:r>
          </w:p>
        </w:tc>
      </w:tr>
      <w:tr w:rsidR="00BA1117" w:rsidRPr="00CF73A1" w14:paraId="6470AB80" w14:textId="77777777" w:rsidTr="00BB185E">
        <w:tc>
          <w:tcPr>
            <w:tcW w:w="2547" w:type="dxa"/>
          </w:tcPr>
          <w:p w14:paraId="54447A67" w14:textId="77777777" w:rsidR="00BA1117" w:rsidRPr="00CF73A1" w:rsidRDefault="00BA1117" w:rsidP="00BA1117">
            <w:pPr>
              <w:pStyle w:val="Tabletext"/>
            </w:pPr>
            <w:r>
              <w:t>I</w:t>
            </w:r>
            <w:r w:rsidRPr="00CF73A1">
              <w:t>mproved quality of life</w:t>
            </w:r>
          </w:p>
        </w:tc>
        <w:tc>
          <w:tcPr>
            <w:tcW w:w="7647" w:type="dxa"/>
          </w:tcPr>
          <w:p w14:paraId="62189749" w14:textId="77777777" w:rsidR="00BA1117" w:rsidRPr="00CF73A1" w:rsidRDefault="00BA1117" w:rsidP="00BA1117">
            <w:pPr>
              <w:pStyle w:val="Tablebullet1"/>
            </w:pPr>
            <w:r w:rsidRPr="00CF73A1">
              <w:t>Quality of life assessment completed at set intervals to compare. Provide a summary of the results and how they guide treatment goals.</w:t>
            </w:r>
          </w:p>
        </w:tc>
      </w:tr>
      <w:tr w:rsidR="00BA1117" w:rsidRPr="00CF73A1" w14:paraId="0BD84F11" w14:textId="77777777" w:rsidTr="00BB185E">
        <w:tc>
          <w:tcPr>
            <w:tcW w:w="2547" w:type="dxa"/>
          </w:tcPr>
          <w:p w14:paraId="5170417D" w14:textId="77777777" w:rsidR="00BA1117" w:rsidRPr="00CF73A1" w:rsidRDefault="00BA1117" w:rsidP="00BA1117">
            <w:pPr>
              <w:pStyle w:val="Tabletext"/>
            </w:pPr>
            <w:r>
              <w:t>L</w:t>
            </w:r>
            <w:r w:rsidRPr="00CF73A1">
              <w:t>east restrictive interventions</w:t>
            </w:r>
          </w:p>
        </w:tc>
        <w:tc>
          <w:tcPr>
            <w:tcW w:w="7647" w:type="dxa"/>
          </w:tcPr>
          <w:p w14:paraId="5A8D3924" w14:textId="77777777" w:rsidR="00BA1117" w:rsidRDefault="00BA1117" w:rsidP="00BA1117">
            <w:pPr>
              <w:pStyle w:val="Tablebullet1"/>
            </w:pPr>
            <w:r w:rsidRPr="00CF73A1">
              <w:t>Restrictive intervention data (</w:t>
            </w:r>
            <w:r>
              <w:t>such as</w:t>
            </w:r>
            <w:r w:rsidRPr="00CF73A1">
              <w:t xml:space="preserve"> number and duration of seclusion incidents</w:t>
            </w:r>
            <w:r>
              <w:t>,</w:t>
            </w:r>
            <w:r w:rsidRPr="00CF73A1">
              <w:t xml:space="preserve"> frequency of PRN use)</w:t>
            </w:r>
          </w:p>
          <w:p w14:paraId="76D60705" w14:textId="77777777" w:rsidR="00BA1117" w:rsidRPr="00CF73A1" w:rsidRDefault="00BA1117" w:rsidP="00BA1117">
            <w:pPr>
              <w:pStyle w:val="Tablebullet1"/>
            </w:pPr>
            <w:r w:rsidRPr="00CF73A1">
              <w:t>Changes in supervision arrangements (including forwards and backwards movement within step downs).</w:t>
            </w:r>
          </w:p>
        </w:tc>
      </w:tr>
      <w:tr w:rsidR="00BA1117" w:rsidRPr="00CF73A1" w14:paraId="16724EE9" w14:textId="77777777" w:rsidTr="00BB185E">
        <w:tc>
          <w:tcPr>
            <w:tcW w:w="2547" w:type="dxa"/>
          </w:tcPr>
          <w:p w14:paraId="045E0995" w14:textId="77777777" w:rsidR="00BA1117" w:rsidRPr="00CF73A1" w:rsidRDefault="00BA1117" w:rsidP="00BA1117">
            <w:pPr>
              <w:pStyle w:val="Tabletext"/>
            </w:pPr>
            <w:r>
              <w:t>I</w:t>
            </w:r>
            <w:r w:rsidRPr="00CF73A1">
              <w:t>mproved management of the person’s risk to others</w:t>
            </w:r>
          </w:p>
        </w:tc>
        <w:tc>
          <w:tcPr>
            <w:tcW w:w="7647" w:type="dxa"/>
          </w:tcPr>
          <w:p w14:paraId="26A25AC5" w14:textId="77777777" w:rsidR="00BA1117" w:rsidRDefault="00BA1117" w:rsidP="00BA1117">
            <w:pPr>
              <w:pStyle w:val="Tablebullet1"/>
            </w:pPr>
            <w:r w:rsidRPr="00CF73A1">
              <w:t>Incident report and non-critical incident data</w:t>
            </w:r>
          </w:p>
          <w:p w14:paraId="3D80EF8A" w14:textId="77777777" w:rsidR="00BA1117" w:rsidRPr="00CF73A1" w:rsidRDefault="00BA1117" w:rsidP="00BA1117">
            <w:pPr>
              <w:pStyle w:val="Tablebullet1"/>
            </w:pPr>
            <w:r w:rsidRPr="00CF73A1">
              <w:t>Data reflecting how many times the person demonstrated changes in their risk presentation, including behaviours observed, as well as changes to their critical risk factors or protective factors. Give context to these changes.</w:t>
            </w:r>
          </w:p>
        </w:tc>
      </w:tr>
      <w:tr w:rsidR="00BA1117" w:rsidRPr="00CF73A1" w14:paraId="25F6F597" w14:textId="77777777" w:rsidTr="00BB185E">
        <w:tc>
          <w:tcPr>
            <w:tcW w:w="2547" w:type="dxa"/>
          </w:tcPr>
          <w:p w14:paraId="3A4A08F3" w14:textId="77777777" w:rsidR="00BA1117" w:rsidRPr="00CF73A1" w:rsidRDefault="00BA1117" w:rsidP="00BA1117">
            <w:pPr>
              <w:pStyle w:val="Tabletext"/>
            </w:pPr>
            <w:r>
              <w:t>C</w:t>
            </w:r>
            <w:r w:rsidRPr="00CF73A1">
              <w:t>ompliance and engagement in treatment</w:t>
            </w:r>
          </w:p>
        </w:tc>
        <w:tc>
          <w:tcPr>
            <w:tcW w:w="7647" w:type="dxa"/>
          </w:tcPr>
          <w:p w14:paraId="454636FB" w14:textId="77777777" w:rsidR="00BA1117" w:rsidRDefault="00BA1117" w:rsidP="00BA1117">
            <w:pPr>
              <w:pStyle w:val="Tablebullet1"/>
            </w:pPr>
            <w:r w:rsidRPr="00CF73A1">
              <w:t>Goal Attainment Scale data</w:t>
            </w:r>
          </w:p>
          <w:p w14:paraId="31B819D2" w14:textId="77777777" w:rsidR="00BA1117" w:rsidRDefault="00BA1117" w:rsidP="00BA1117">
            <w:pPr>
              <w:pStyle w:val="Tablebullet1"/>
            </w:pPr>
            <w:r w:rsidRPr="00CF73A1">
              <w:t>Data that demonstrates progress towards achieving treatment goals (such as the percentage of clinical treatment sessions the client attended)</w:t>
            </w:r>
          </w:p>
          <w:p w14:paraId="7EC35092" w14:textId="77777777" w:rsidR="00BA1117" w:rsidRPr="00CF73A1" w:rsidRDefault="00BA1117" w:rsidP="00BA1117">
            <w:pPr>
              <w:pStyle w:val="Tablebullet1"/>
            </w:pPr>
            <w:r w:rsidRPr="00CF73A1">
              <w:t>The person’s development of skills or replacement behaviour over time and under what circumstance this behaviour is demonstrated.</w:t>
            </w:r>
          </w:p>
        </w:tc>
      </w:tr>
    </w:tbl>
    <w:p w14:paraId="0E3861C6" w14:textId="77777777" w:rsidR="00BA1117" w:rsidRDefault="00BA1117" w:rsidP="00BA1117">
      <w:pPr>
        <w:pStyle w:val="Heading3"/>
      </w:pPr>
      <w:r>
        <w:t>Question</w:t>
      </w:r>
    </w:p>
    <w:p w14:paraId="240B9A16" w14:textId="77777777" w:rsidR="00BA1117" w:rsidRDefault="00BA1117" w:rsidP="00BA1117">
      <w:pPr>
        <w:pStyle w:val="Body"/>
      </w:pPr>
      <w:r>
        <w:t xml:space="preserve">Please report on any data which has been collected and analysed which provides evidence to the success or otherwise of steps towards achieving treatment goals and reducing restrictive interventions or supervision. </w:t>
      </w:r>
    </w:p>
    <w:p w14:paraId="6C22F776" w14:textId="77777777" w:rsidR="00BA1117" w:rsidRDefault="00BA1117" w:rsidP="00BA1117">
      <w:pPr>
        <w:pStyle w:val="Body"/>
      </w:pPr>
      <w:r>
        <w:t>This should include what informed any decision to reduce, increase or make no change to restrictions.</w:t>
      </w:r>
    </w:p>
    <w:p w14:paraId="147C4FEC" w14:textId="77777777" w:rsidR="00BA1117" w:rsidRDefault="00BA1117" w:rsidP="00BA1117">
      <w:pPr>
        <w:pStyle w:val="Heading2"/>
      </w:pPr>
      <w:bookmarkStart w:id="23" w:name="_Toc57222255"/>
      <w:bookmarkStart w:id="24" w:name="_Toc70004642"/>
      <w:r>
        <w:lastRenderedPageBreak/>
        <w:t>Change in restrictive interventions</w:t>
      </w:r>
      <w:bookmarkEnd w:id="23"/>
      <w:bookmarkEnd w:id="24"/>
    </w:p>
    <w:p w14:paraId="0012D380" w14:textId="77777777" w:rsidR="00BA1117" w:rsidRDefault="00BA1117" w:rsidP="00BA1117">
      <w:pPr>
        <w:pStyle w:val="Body"/>
      </w:pPr>
      <w:r>
        <w:t>Please specify if there has been a change in restrictive interventions – including forwards or backwards movement in supervision arrangements, and the context to these changes.</w:t>
      </w:r>
    </w:p>
    <w:p w14:paraId="6D4882E7" w14:textId="77777777" w:rsidR="00BA1117" w:rsidRDefault="00BA1117" w:rsidP="00BA1117">
      <w:pPr>
        <w:pStyle w:val="Body"/>
      </w:pPr>
      <w:r>
        <w:t>Examples may include changes to:</w:t>
      </w:r>
    </w:p>
    <w:p w14:paraId="11D2DAF9" w14:textId="77777777" w:rsidR="00BA1117" w:rsidRDefault="00BA1117" w:rsidP="00BA1117">
      <w:pPr>
        <w:pStyle w:val="Bullet1"/>
      </w:pPr>
      <w:r>
        <w:t>chemical restraint</w:t>
      </w:r>
    </w:p>
    <w:p w14:paraId="612737BB" w14:textId="77777777" w:rsidR="00BA1117" w:rsidRDefault="00BA1117" w:rsidP="00BA1117">
      <w:pPr>
        <w:pStyle w:val="Bullet1"/>
      </w:pPr>
      <w:r>
        <w:t>the number and duration of seclusion incidents</w:t>
      </w:r>
    </w:p>
    <w:p w14:paraId="3891E065" w14:textId="77777777" w:rsidR="00BA1117" w:rsidRDefault="00BA1117" w:rsidP="00BA1117">
      <w:pPr>
        <w:pStyle w:val="Bullet1"/>
      </w:pPr>
      <w:r>
        <w:t>changes in supervision arrangements (including forwards and backwards movements within the step downs). If there has been no progression through step downs (towards decrease in supervision), discuss what barriers may be present and how these can be addressed into the future.</w:t>
      </w:r>
    </w:p>
    <w:p w14:paraId="55388622" w14:textId="77777777" w:rsidR="00BA1117" w:rsidRDefault="00BA1117" w:rsidP="00BA1117">
      <w:pPr>
        <w:pStyle w:val="Heading2"/>
      </w:pPr>
      <w:bookmarkStart w:id="25" w:name="_Toc57222256"/>
      <w:bookmarkStart w:id="26" w:name="_Toc70004643"/>
      <w:r>
        <w:t>Quality of life assessment</w:t>
      </w:r>
      <w:bookmarkEnd w:id="25"/>
      <w:bookmarkEnd w:id="26"/>
    </w:p>
    <w:p w14:paraId="747EB0AC" w14:textId="77777777" w:rsidR="00BA1117" w:rsidRDefault="00BA1117" w:rsidP="00BA1117">
      <w:pPr>
        <w:pStyle w:val="Body"/>
      </w:pPr>
      <w:r>
        <w:t>Has a quality of life assessment been completed?</w:t>
      </w:r>
    </w:p>
    <w:p w14:paraId="3B4CAD06" w14:textId="77777777" w:rsidR="00BA1117" w:rsidRDefault="00BA1117" w:rsidP="00BA1117">
      <w:pPr>
        <w:pStyle w:val="Body"/>
      </w:pPr>
      <w:r>
        <w:t>Radio option buttons are presented in RIDS for ‘Yes’ or ‘No’.</w:t>
      </w:r>
    </w:p>
    <w:tbl>
      <w:tblPr>
        <w:tblStyle w:val="TableGrid"/>
        <w:tblW w:w="0" w:type="auto"/>
        <w:tblLook w:val="04A0" w:firstRow="1" w:lastRow="0" w:firstColumn="1" w:lastColumn="0" w:noHBand="0" w:noVBand="1"/>
      </w:tblPr>
      <w:tblGrid>
        <w:gridCol w:w="9288"/>
      </w:tblGrid>
      <w:tr w:rsidR="00BA1117" w14:paraId="33CA50E8" w14:textId="77777777" w:rsidTr="00BB185E">
        <w:trPr>
          <w:tblHeader/>
        </w:trPr>
        <w:tc>
          <w:tcPr>
            <w:tcW w:w="9288" w:type="dxa"/>
          </w:tcPr>
          <w:p w14:paraId="07968072" w14:textId="77777777" w:rsidR="00BA1117" w:rsidRDefault="00BA1117" w:rsidP="00BA1117">
            <w:pPr>
              <w:pStyle w:val="Tablecolhead"/>
            </w:pPr>
            <w:r>
              <w:t>Quality of life assessment completed? State yes or no</w:t>
            </w:r>
          </w:p>
        </w:tc>
      </w:tr>
      <w:tr w:rsidR="00BA1117" w14:paraId="45025E31" w14:textId="77777777" w:rsidTr="00BB185E">
        <w:trPr>
          <w:trHeight w:val="562"/>
        </w:trPr>
        <w:tc>
          <w:tcPr>
            <w:tcW w:w="9288" w:type="dxa"/>
          </w:tcPr>
          <w:p w14:paraId="738EB6A9" w14:textId="77777777" w:rsidR="00BA1117" w:rsidRDefault="00BA1117" w:rsidP="00BB185E"/>
        </w:tc>
      </w:tr>
    </w:tbl>
    <w:p w14:paraId="06E44DC1" w14:textId="77777777" w:rsidR="00BA1117" w:rsidRPr="003C08A2" w:rsidRDefault="00BA1117" w:rsidP="00BA1117">
      <w:pPr>
        <w:pStyle w:val="Heading2"/>
      </w:pPr>
      <w:bookmarkStart w:id="27" w:name="_Toc57222257"/>
      <w:bookmarkStart w:id="28" w:name="_Toc70004644"/>
      <w:r>
        <w:t>APO signature block</w:t>
      </w:r>
      <w:bookmarkEnd w:id="27"/>
      <w:bookmarkEnd w:id="28"/>
    </w:p>
    <w:tbl>
      <w:tblPr>
        <w:tblStyle w:val="TableGrid"/>
        <w:tblW w:w="0" w:type="auto"/>
        <w:tblLook w:val="04A0" w:firstRow="1" w:lastRow="0" w:firstColumn="1" w:lastColumn="0" w:noHBand="0" w:noVBand="1"/>
      </w:tblPr>
      <w:tblGrid>
        <w:gridCol w:w="3964"/>
        <w:gridCol w:w="5324"/>
      </w:tblGrid>
      <w:tr w:rsidR="00BA1117" w:rsidRPr="003F0A00" w14:paraId="15EDB71E" w14:textId="77777777" w:rsidTr="00BB185E">
        <w:trPr>
          <w:tblHeader/>
        </w:trPr>
        <w:tc>
          <w:tcPr>
            <w:tcW w:w="3964" w:type="dxa"/>
          </w:tcPr>
          <w:p w14:paraId="7F879151" w14:textId="77777777" w:rsidR="00BA1117" w:rsidRPr="003F0A00" w:rsidRDefault="00BA1117" w:rsidP="00BA1117">
            <w:pPr>
              <w:pStyle w:val="Tablecolhead"/>
            </w:pPr>
            <w:r w:rsidRPr="003F0A00">
              <w:t>Item</w:t>
            </w:r>
          </w:p>
        </w:tc>
        <w:tc>
          <w:tcPr>
            <w:tcW w:w="5324" w:type="dxa"/>
          </w:tcPr>
          <w:p w14:paraId="0EDED713" w14:textId="77777777" w:rsidR="00BA1117" w:rsidRPr="003F0A00" w:rsidRDefault="00BA1117" w:rsidP="00BA1117">
            <w:pPr>
              <w:pStyle w:val="Tablecolhead"/>
            </w:pPr>
            <w:r w:rsidRPr="003F0A00">
              <w:t>Detail</w:t>
            </w:r>
          </w:p>
        </w:tc>
      </w:tr>
      <w:tr w:rsidR="00BA1117" w:rsidRPr="003F0A00" w14:paraId="24221314" w14:textId="77777777" w:rsidTr="00BB185E">
        <w:tc>
          <w:tcPr>
            <w:tcW w:w="3964" w:type="dxa"/>
          </w:tcPr>
          <w:p w14:paraId="5B96AAC0" w14:textId="77777777" w:rsidR="00BA1117" w:rsidRPr="003F0A00" w:rsidRDefault="00BA1117" w:rsidP="00BA1117">
            <w:pPr>
              <w:pStyle w:val="Tabletext"/>
            </w:pPr>
            <w:r w:rsidRPr="003F0A00">
              <w:t>Date</w:t>
            </w:r>
          </w:p>
        </w:tc>
        <w:tc>
          <w:tcPr>
            <w:tcW w:w="5324" w:type="dxa"/>
          </w:tcPr>
          <w:p w14:paraId="3E217213" w14:textId="77777777" w:rsidR="00BA1117" w:rsidRPr="003F0A00" w:rsidRDefault="00BA1117" w:rsidP="00BA1117">
            <w:pPr>
              <w:pStyle w:val="Tabletext"/>
            </w:pPr>
            <w:r>
              <w:t xml:space="preserve">Format: </w:t>
            </w:r>
            <w:r w:rsidRPr="003F0A00">
              <w:t>dd/mm/yyyy</w:t>
            </w:r>
          </w:p>
        </w:tc>
      </w:tr>
      <w:tr w:rsidR="00BA1117" w:rsidRPr="003F0A00" w14:paraId="2071D128" w14:textId="77777777" w:rsidTr="00BB185E">
        <w:tc>
          <w:tcPr>
            <w:tcW w:w="3964" w:type="dxa"/>
          </w:tcPr>
          <w:p w14:paraId="4A42A761" w14:textId="77777777" w:rsidR="00BA1117" w:rsidRPr="003F0A00" w:rsidRDefault="00BA1117" w:rsidP="00BA1117">
            <w:pPr>
              <w:pStyle w:val="Tabletext"/>
            </w:pPr>
            <w:r>
              <w:t xml:space="preserve">APO </w:t>
            </w:r>
            <w:r w:rsidRPr="003F0A00">
              <w:t>Title</w:t>
            </w:r>
          </w:p>
        </w:tc>
        <w:tc>
          <w:tcPr>
            <w:tcW w:w="5324" w:type="dxa"/>
          </w:tcPr>
          <w:p w14:paraId="7A1C0828" w14:textId="77777777" w:rsidR="00BA1117" w:rsidRPr="003F0A00" w:rsidRDefault="00BA1117" w:rsidP="00BA1117">
            <w:pPr>
              <w:pStyle w:val="Tabletext"/>
            </w:pPr>
            <w:r w:rsidRPr="003F0A00">
              <w:t xml:space="preserve"> </w:t>
            </w:r>
          </w:p>
        </w:tc>
      </w:tr>
      <w:tr w:rsidR="00BA1117" w:rsidRPr="003F0A00" w14:paraId="2A09CCC5" w14:textId="77777777" w:rsidTr="00BB185E">
        <w:tc>
          <w:tcPr>
            <w:tcW w:w="3964" w:type="dxa"/>
          </w:tcPr>
          <w:p w14:paraId="4971B14A" w14:textId="77777777" w:rsidR="00BA1117" w:rsidRPr="003F0A00" w:rsidRDefault="00BA1117" w:rsidP="00BA1117">
            <w:pPr>
              <w:pStyle w:val="Tabletext"/>
            </w:pPr>
            <w:r>
              <w:t>APO f</w:t>
            </w:r>
            <w:r w:rsidRPr="003F0A00">
              <w:t>ull name</w:t>
            </w:r>
          </w:p>
        </w:tc>
        <w:tc>
          <w:tcPr>
            <w:tcW w:w="5324" w:type="dxa"/>
          </w:tcPr>
          <w:p w14:paraId="29AB41D8" w14:textId="77777777" w:rsidR="00BA1117" w:rsidRPr="003F0A00" w:rsidRDefault="00BA1117" w:rsidP="00BA1117">
            <w:pPr>
              <w:pStyle w:val="Tabletext"/>
            </w:pPr>
            <w:r>
              <w:t>First name and Last name</w:t>
            </w:r>
            <w:r w:rsidRPr="003F0A00">
              <w:t xml:space="preserve"> </w:t>
            </w:r>
          </w:p>
        </w:tc>
      </w:tr>
      <w:tr w:rsidR="00BA1117" w:rsidRPr="003F0A00" w14:paraId="63256707" w14:textId="77777777" w:rsidTr="00BB185E">
        <w:tc>
          <w:tcPr>
            <w:tcW w:w="3964" w:type="dxa"/>
          </w:tcPr>
          <w:p w14:paraId="5501581D" w14:textId="77777777" w:rsidR="00BA1117" w:rsidRPr="003F0A00" w:rsidRDefault="00BA1117" w:rsidP="00BA1117">
            <w:pPr>
              <w:pStyle w:val="Tabletext"/>
            </w:pPr>
            <w:r w:rsidRPr="003F0A00">
              <w:t>Date</w:t>
            </w:r>
          </w:p>
        </w:tc>
        <w:tc>
          <w:tcPr>
            <w:tcW w:w="5324" w:type="dxa"/>
          </w:tcPr>
          <w:p w14:paraId="2F9E335E" w14:textId="77777777" w:rsidR="00BA1117" w:rsidRPr="003F0A00" w:rsidRDefault="00BA1117" w:rsidP="00BA1117">
            <w:pPr>
              <w:pStyle w:val="Tabletext"/>
            </w:pPr>
            <w:r>
              <w:t xml:space="preserve">Format: </w:t>
            </w:r>
            <w:r w:rsidRPr="003F0A00">
              <w:t>dd/mm/yyyy</w:t>
            </w:r>
          </w:p>
        </w:tc>
      </w:tr>
      <w:tr w:rsidR="00BA1117" w:rsidRPr="003F0A00" w14:paraId="3AE67B5A" w14:textId="77777777" w:rsidTr="00BB185E">
        <w:tc>
          <w:tcPr>
            <w:tcW w:w="3964" w:type="dxa"/>
          </w:tcPr>
          <w:p w14:paraId="2CEE5521" w14:textId="77777777" w:rsidR="00BA1117" w:rsidRPr="003F0A00" w:rsidRDefault="00BA1117" w:rsidP="00BA1117">
            <w:pPr>
              <w:pStyle w:val="Tabletext"/>
            </w:pPr>
            <w:r>
              <w:t>APO signature</w:t>
            </w:r>
          </w:p>
        </w:tc>
        <w:tc>
          <w:tcPr>
            <w:tcW w:w="5324" w:type="dxa"/>
          </w:tcPr>
          <w:p w14:paraId="4E44A7CE" w14:textId="77777777" w:rsidR="00BA1117" w:rsidRPr="003F0A00" w:rsidRDefault="00BA1117" w:rsidP="00BA1117">
            <w:pPr>
              <w:pStyle w:val="Tabletext"/>
            </w:pPr>
            <w:r w:rsidRPr="003F0A00">
              <w:t xml:space="preserve"> </w:t>
            </w:r>
          </w:p>
        </w:tc>
      </w:tr>
    </w:tbl>
    <w:p w14:paraId="4353E60D" w14:textId="2847A925" w:rsidR="0053540A" w:rsidRDefault="0053540A" w:rsidP="0059499C">
      <w:pPr>
        <w:pStyle w:val="Bodyaftertablefigure"/>
      </w:pPr>
    </w:p>
    <w:p w14:paraId="7E093E9C" w14:textId="70A8544D" w:rsidR="00864E68" w:rsidRPr="004E5A5C" w:rsidRDefault="00864E68" w:rsidP="00864E68">
      <w:pPr>
        <w:pStyle w:val="Accessibilitypara"/>
        <w:pBdr>
          <w:top w:val="single" w:sz="4" w:space="1" w:color="auto"/>
          <w:left w:val="single" w:sz="4" w:space="4" w:color="auto"/>
          <w:bottom w:val="single" w:sz="4" w:space="1" w:color="auto"/>
          <w:right w:val="single" w:sz="4" w:space="4" w:color="auto"/>
        </w:pBdr>
      </w:pPr>
      <w:r w:rsidRPr="004E5A5C">
        <w:t xml:space="preserve">To receive this </w:t>
      </w:r>
      <w:r>
        <w:t xml:space="preserve">document in another </w:t>
      </w:r>
      <w:r w:rsidRPr="004E5A5C">
        <w:t>format phone</w:t>
      </w:r>
      <w:r>
        <w:t xml:space="preserve"> 03 9096 8427, </w:t>
      </w:r>
      <w:r w:rsidRPr="004E5A5C">
        <w:t xml:space="preserve">using the National Relay Service 13 36 77 if required, or </w:t>
      </w:r>
      <w:hyperlink r:id="rId19" w:history="1">
        <w:r w:rsidRPr="00D74F65">
          <w:rPr>
            <w:rStyle w:val="Hyperlink"/>
          </w:rPr>
          <w:t xml:space="preserve">email the </w:t>
        </w:r>
        <w:r>
          <w:rPr>
            <w:rStyle w:val="Hyperlink"/>
          </w:rPr>
          <w:t>Senior Practitioner</w:t>
        </w:r>
      </w:hyperlink>
      <w:r>
        <w:t xml:space="preserve"> &lt;VictorianSeniorPractitioner@</w:t>
      </w:r>
      <w:r w:rsidR="00172A06">
        <w:t>dffh</w:t>
      </w:r>
      <w:r>
        <w:t>.vic.gov.au&gt;</w:t>
      </w:r>
      <w:r w:rsidRPr="004E5A5C">
        <w:t>.</w:t>
      </w:r>
    </w:p>
    <w:p w14:paraId="43B3D7BD" w14:textId="77777777" w:rsidR="00864E68" w:rsidRPr="004E5A5C" w:rsidRDefault="00864E68" w:rsidP="00864E68">
      <w:pPr>
        <w:pStyle w:val="Imprint"/>
        <w:pBdr>
          <w:top w:val="single" w:sz="4" w:space="1" w:color="auto"/>
          <w:left w:val="single" w:sz="4" w:space="4" w:color="auto"/>
          <w:bottom w:val="single" w:sz="4" w:space="1" w:color="auto"/>
          <w:right w:val="single" w:sz="4" w:space="4" w:color="auto"/>
        </w:pBdr>
      </w:pPr>
      <w:r w:rsidRPr="004E5A5C">
        <w:t>Authorised and published by the Victorian Government, 1 Treasury Place, Melbourne.</w:t>
      </w:r>
    </w:p>
    <w:p w14:paraId="65684B3E" w14:textId="455DF41C" w:rsidR="00864E68" w:rsidRPr="001367BF" w:rsidRDefault="00864E68" w:rsidP="00864E68">
      <w:pPr>
        <w:pStyle w:val="Imprint"/>
        <w:pBdr>
          <w:top w:val="single" w:sz="4" w:space="1" w:color="auto"/>
          <w:left w:val="single" w:sz="4" w:space="4" w:color="auto"/>
          <w:bottom w:val="single" w:sz="4" w:space="1" w:color="auto"/>
          <w:right w:val="single" w:sz="4" w:space="4" w:color="auto"/>
        </w:pBdr>
      </w:pPr>
      <w:r w:rsidRPr="004E5A5C">
        <w:t xml:space="preserve">© State of Victoria, Australia, Department of </w:t>
      </w:r>
      <w:r w:rsidR="0043237D">
        <w:t>Families, Fairness and Housing</w:t>
      </w:r>
      <w:r>
        <w:t>, April 2021.</w:t>
      </w:r>
    </w:p>
    <w:p w14:paraId="6D1B84B4" w14:textId="193070AD" w:rsidR="00864E68" w:rsidRPr="004E5A5C" w:rsidRDefault="00864E68" w:rsidP="00864E68">
      <w:pPr>
        <w:pStyle w:val="Imprint"/>
        <w:pBdr>
          <w:top w:val="single" w:sz="4" w:space="1" w:color="auto"/>
          <w:left w:val="single" w:sz="4" w:space="4" w:color="auto"/>
          <w:bottom w:val="single" w:sz="4" w:space="1" w:color="auto"/>
          <w:right w:val="single" w:sz="4" w:space="4" w:color="auto"/>
        </w:pBdr>
      </w:pPr>
      <w:r w:rsidRPr="004E5A5C">
        <w:t xml:space="preserve">ISBN </w:t>
      </w:r>
      <w:r w:rsidR="0059499C" w:rsidRPr="0059499C">
        <w:t>978-1-76096-231-9</w:t>
      </w:r>
      <w:r w:rsidRPr="004E5A5C">
        <w:t xml:space="preserve"> (online/PDF/Word)</w:t>
      </w:r>
    </w:p>
    <w:p w14:paraId="53BEDEE8" w14:textId="77777777" w:rsidR="00864E68" w:rsidRPr="005B004B" w:rsidRDefault="00864E68" w:rsidP="00864E68">
      <w:pPr>
        <w:pStyle w:val="Imprint"/>
        <w:pBdr>
          <w:top w:val="single" w:sz="4" w:space="1" w:color="auto"/>
          <w:left w:val="single" w:sz="4" w:space="4" w:color="auto"/>
          <w:bottom w:val="single" w:sz="4" w:space="1" w:color="auto"/>
          <w:right w:val="single" w:sz="4" w:space="4" w:color="auto"/>
        </w:pBdr>
        <w:rPr>
          <w:color w:val="000000"/>
        </w:rPr>
      </w:pPr>
      <w:r w:rsidRPr="004E5A5C">
        <w:t xml:space="preserve">Available </w:t>
      </w:r>
      <w:r>
        <w:t xml:space="preserve">on the </w:t>
      </w:r>
      <w:hyperlink r:id="rId20" w:history="1">
        <w:r>
          <w:rPr>
            <w:rStyle w:val="Hyperlink"/>
            <w:szCs w:val="19"/>
          </w:rPr>
          <w:t>DHHS website’s Senior Practitioner page</w:t>
        </w:r>
      </w:hyperlink>
      <w:r>
        <w:t xml:space="preserve"> &lt;</w:t>
      </w:r>
      <w:r w:rsidRPr="00807E76">
        <w:t>https://www.dhhs.vic.gov.au/</w:t>
      </w:r>
      <w:r>
        <w:t>victorian-senior-practitioner&gt;</w:t>
      </w:r>
      <w:r>
        <w:rPr>
          <w:color w:val="D50032"/>
        </w:rPr>
        <w:t>.</w:t>
      </w:r>
    </w:p>
    <w:p w14:paraId="6A152446" w14:textId="77777777" w:rsidR="00162CA9" w:rsidRDefault="00162CA9" w:rsidP="00162CA9">
      <w:pPr>
        <w:pStyle w:val="Body"/>
      </w:pPr>
    </w:p>
    <w:sectPr w:rsidR="00162C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3CDCF" w14:textId="77777777" w:rsidR="00721294" w:rsidRDefault="00721294">
      <w:r>
        <w:separator/>
      </w:r>
    </w:p>
    <w:p w14:paraId="12CB1C53" w14:textId="77777777" w:rsidR="00721294" w:rsidRDefault="00721294"/>
  </w:endnote>
  <w:endnote w:type="continuationSeparator" w:id="0">
    <w:p w14:paraId="47BA7186" w14:textId="77777777" w:rsidR="00721294" w:rsidRDefault="00721294">
      <w:r>
        <w:continuationSeparator/>
      </w:r>
    </w:p>
    <w:p w14:paraId="56A1F29F" w14:textId="77777777" w:rsidR="00721294" w:rsidRDefault="007212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ⴭĀ꘠"/>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0966A" w14:textId="77777777" w:rsidR="00C92E37" w:rsidRDefault="00C92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9040D" w14:textId="77777777" w:rsidR="00E261B3" w:rsidRPr="00F65AA9" w:rsidRDefault="00242378" w:rsidP="00EF2C72">
    <w:pPr>
      <w:pStyle w:val="Footer"/>
    </w:pPr>
    <w:r>
      <w:rPr>
        <w:noProof/>
        <w:lang w:eastAsia="en-AU"/>
      </w:rPr>
      <w:drawing>
        <wp:anchor distT="0" distB="0" distL="114300" distR="114300" simplePos="0" relativeHeight="251674112" behindDoc="1" locked="1" layoutInCell="1" allowOverlap="1" wp14:anchorId="3663454A" wp14:editId="19660758">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7A347E2D" wp14:editId="4AD981ED">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AEBA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347E2D"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60AEBA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5A673"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155A4B6D" wp14:editId="440C3E68">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C9D0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5A4B6D"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7AC9D0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B84D1" w14:textId="77777777" w:rsidR="00721294" w:rsidRDefault="00721294" w:rsidP="00207717">
      <w:pPr>
        <w:spacing w:before="120"/>
      </w:pPr>
      <w:r>
        <w:separator/>
      </w:r>
    </w:p>
  </w:footnote>
  <w:footnote w:type="continuationSeparator" w:id="0">
    <w:p w14:paraId="2D8C6DDB" w14:textId="77777777" w:rsidR="00721294" w:rsidRDefault="00721294">
      <w:r>
        <w:continuationSeparator/>
      </w:r>
    </w:p>
    <w:p w14:paraId="7F5F4272" w14:textId="77777777" w:rsidR="00721294" w:rsidRDefault="007212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607DA" w14:textId="77777777" w:rsidR="00C92E37" w:rsidRDefault="00C92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C4C9E"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68AE0" w14:textId="77777777" w:rsidR="00C92E37" w:rsidRDefault="00C92E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D2F9A" w14:textId="3E2802F5" w:rsidR="00E261B3" w:rsidRPr="0051568D" w:rsidRDefault="00257C94" w:rsidP="0017674D">
    <w:pPr>
      <w:pStyle w:val="Header"/>
    </w:pPr>
    <w:r>
      <w:rPr>
        <w:noProof/>
      </w:rPr>
      <w:drawing>
        <wp:anchor distT="0" distB="0" distL="114300" distR="114300" simplePos="0" relativeHeight="251675136" behindDoc="1" locked="1" layoutInCell="1" allowOverlap="1" wp14:anchorId="24C30342" wp14:editId="6860CEE5">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BA1117" w:rsidRPr="00BA1117">
      <w:rPr>
        <w:noProof/>
      </w:rPr>
      <w:t>Implementation report practice guide</w:t>
    </w:r>
    <w:r w:rsidR="00262F6A" w:rsidRPr="00262F6A">
      <w:rPr>
        <w:noProof/>
      </w:rPr>
      <w:t>: Compulsory treatment – Senior Practitioner</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E68"/>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1320"/>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A06"/>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0BC7"/>
    <w:rsid w:val="001B6B96"/>
    <w:rsid w:val="001B7228"/>
    <w:rsid w:val="001B738B"/>
    <w:rsid w:val="001B783F"/>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4186"/>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57C94"/>
    <w:rsid w:val="002620BC"/>
    <w:rsid w:val="00262802"/>
    <w:rsid w:val="00262F6A"/>
    <w:rsid w:val="00263A90"/>
    <w:rsid w:val="0026408B"/>
    <w:rsid w:val="00267C3E"/>
    <w:rsid w:val="002709BB"/>
    <w:rsid w:val="0027131C"/>
    <w:rsid w:val="00273BAC"/>
    <w:rsid w:val="002763B3"/>
    <w:rsid w:val="002802E3"/>
    <w:rsid w:val="0028213D"/>
    <w:rsid w:val="002862F1"/>
    <w:rsid w:val="00290D0C"/>
    <w:rsid w:val="00291373"/>
    <w:rsid w:val="00292658"/>
    <w:rsid w:val="0029597D"/>
    <w:rsid w:val="002962C3"/>
    <w:rsid w:val="0029752B"/>
    <w:rsid w:val="002A05A6"/>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2CD8"/>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B680A"/>
    <w:rsid w:val="003C08A2"/>
    <w:rsid w:val="003C2045"/>
    <w:rsid w:val="003C43A1"/>
    <w:rsid w:val="003C4FC0"/>
    <w:rsid w:val="003C55F4"/>
    <w:rsid w:val="003C7897"/>
    <w:rsid w:val="003C7A3F"/>
    <w:rsid w:val="003D12C2"/>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237D"/>
    <w:rsid w:val="0043372D"/>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33E9"/>
    <w:rsid w:val="004F5398"/>
    <w:rsid w:val="004F55F1"/>
    <w:rsid w:val="004F6936"/>
    <w:rsid w:val="004F7B35"/>
    <w:rsid w:val="00503DC6"/>
    <w:rsid w:val="00506F5D"/>
    <w:rsid w:val="00510C37"/>
    <w:rsid w:val="005126D0"/>
    <w:rsid w:val="00514667"/>
    <w:rsid w:val="0051568D"/>
    <w:rsid w:val="00526AC7"/>
    <w:rsid w:val="00526C15"/>
    <w:rsid w:val="0053540A"/>
    <w:rsid w:val="00536499"/>
    <w:rsid w:val="00542A03"/>
    <w:rsid w:val="00543903"/>
    <w:rsid w:val="00543F11"/>
    <w:rsid w:val="00546305"/>
    <w:rsid w:val="00547A95"/>
    <w:rsid w:val="0055119B"/>
    <w:rsid w:val="00561202"/>
    <w:rsid w:val="00572031"/>
    <w:rsid w:val="00572282"/>
    <w:rsid w:val="00573CE3"/>
    <w:rsid w:val="00574A77"/>
    <w:rsid w:val="00576E84"/>
    <w:rsid w:val="00580394"/>
    <w:rsid w:val="005809CD"/>
    <w:rsid w:val="00582B8C"/>
    <w:rsid w:val="0058757E"/>
    <w:rsid w:val="0059499C"/>
    <w:rsid w:val="00596A4B"/>
    <w:rsid w:val="00597507"/>
    <w:rsid w:val="005A1A50"/>
    <w:rsid w:val="005A479D"/>
    <w:rsid w:val="005B1C6D"/>
    <w:rsid w:val="005B21B6"/>
    <w:rsid w:val="005B3A08"/>
    <w:rsid w:val="005B7A63"/>
    <w:rsid w:val="005C0955"/>
    <w:rsid w:val="005C49DA"/>
    <w:rsid w:val="005C50F3"/>
    <w:rsid w:val="005C54B5"/>
    <w:rsid w:val="005C5D80"/>
    <w:rsid w:val="005C5D91"/>
    <w:rsid w:val="005D07B8"/>
    <w:rsid w:val="005D3341"/>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0B32"/>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1AA"/>
    <w:rsid w:val="006E138B"/>
    <w:rsid w:val="006E1867"/>
    <w:rsid w:val="006F0330"/>
    <w:rsid w:val="006F1FDC"/>
    <w:rsid w:val="006F6B8C"/>
    <w:rsid w:val="007013EF"/>
    <w:rsid w:val="007055BD"/>
    <w:rsid w:val="007173CA"/>
    <w:rsid w:val="00721294"/>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998"/>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1D89"/>
    <w:rsid w:val="008474FE"/>
    <w:rsid w:val="0085232E"/>
    <w:rsid w:val="00853EE4"/>
    <w:rsid w:val="0085459A"/>
    <w:rsid w:val="00855535"/>
    <w:rsid w:val="00857C5A"/>
    <w:rsid w:val="0086255E"/>
    <w:rsid w:val="008633F0"/>
    <w:rsid w:val="00864E68"/>
    <w:rsid w:val="00867D9D"/>
    <w:rsid w:val="00872C54"/>
    <w:rsid w:val="00872E0A"/>
    <w:rsid w:val="00873594"/>
    <w:rsid w:val="00875285"/>
    <w:rsid w:val="00884B62"/>
    <w:rsid w:val="0088529C"/>
    <w:rsid w:val="00887903"/>
    <w:rsid w:val="0089270A"/>
    <w:rsid w:val="00893AF6"/>
    <w:rsid w:val="00894BC4"/>
    <w:rsid w:val="008A28A8"/>
    <w:rsid w:val="008A5624"/>
    <w:rsid w:val="008A5B32"/>
    <w:rsid w:val="008B2029"/>
    <w:rsid w:val="008B2EE4"/>
    <w:rsid w:val="008B3821"/>
    <w:rsid w:val="008B4D3D"/>
    <w:rsid w:val="008B57C7"/>
    <w:rsid w:val="008B773C"/>
    <w:rsid w:val="008C2F92"/>
    <w:rsid w:val="008C589D"/>
    <w:rsid w:val="008C6D51"/>
    <w:rsid w:val="008D2846"/>
    <w:rsid w:val="008D4236"/>
    <w:rsid w:val="008D462F"/>
    <w:rsid w:val="008D5AD9"/>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3E47"/>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428D"/>
    <w:rsid w:val="009B5622"/>
    <w:rsid w:val="009B59E9"/>
    <w:rsid w:val="009B70AA"/>
    <w:rsid w:val="009C1CB1"/>
    <w:rsid w:val="009C2766"/>
    <w:rsid w:val="009C5E77"/>
    <w:rsid w:val="009C7A7E"/>
    <w:rsid w:val="009D02E8"/>
    <w:rsid w:val="009D4F42"/>
    <w:rsid w:val="009D51D0"/>
    <w:rsid w:val="009D70A4"/>
    <w:rsid w:val="009D7A52"/>
    <w:rsid w:val="009D7B14"/>
    <w:rsid w:val="009E08D1"/>
    <w:rsid w:val="009E1B95"/>
    <w:rsid w:val="009E496F"/>
    <w:rsid w:val="009E4B0D"/>
    <w:rsid w:val="009E5250"/>
    <w:rsid w:val="009E7362"/>
    <w:rsid w:val="009E7A69"/>
    <w:rsid w:val="009E7F92"/>
    <w:rsid w:val="009F02A3"/>
    <w:rsid w:val="009F2F27"/>
    <w:rsid w:val="009F34AA"/>
    <w:rsid w:val="009F6BCB"/>
    <w:rsid w:val="009F7B78"/>
    <w:rsid w:val="00A0057A"/>
    <w:rsid w:val="00A01191"/>
    <w:rsid w:val="00A02FA1"/>
    <w:rsid w:val="00A04CCE"/>
    <w:rsid w:val="00A07421"/>
    <w:rsid w:val="00A0776B"/>
    <w:rsid w:val="00A10FB9"/>
    <w:rsid w:val="00A11421"/>
    <w:rsid w:val="00A11FD8"/>
    <w:rsid w:val="00A1389F"/>
    <w:rsid w:val="00A157B1"/>
    <w:rsid w:val="00A22229"/>
    <w:rsid w:val="00A24442"/>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2B0F"/>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1FE4"/>
    <w:rsid w:val="00AE3005"/>
    <w:rsid w:val="00AE3BD5"/>
    <w:rsid w:val="00AE59A0"/>
    <w:rsid w:val="00AE7145"/>
    <w:rsid w:val="00AF0C57"/>
    <w:rsid w:val="00AF26F3"/>
    <w:rsid w:val="00AF5F04"/>
    <w:rsid w:val="00B00672"/>
    <w:rsid w:val="00B01957"/>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2E13"/>
    <w:rsid w:val="00B3588E"/>
    <w:rsid w:val="00B4198F"/>
    <w:rsid w:val="00B41F3D"/>
    <w:rsid w:val="00B431E8"/>
    <w:rsid w:val="00B45141"/>
    <w:rsid w:val="00B45150"/>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1117"/>
    <w:rsid w:val="00BA29AD"/>
    <w:rsid w:val="00BA2AC9"/>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1E7F"/>
    <w:rsid w:val="00C920EA"/>
    <w:rsid w:val="00C92E37"/>
    <w:rsid w:val="00C93C3E"/>
    <w:rsid w:val="00C9764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376CE"/>
    <w:rsid w:val="00D411A2"/>
    <w:rsid w:val="00D4606D"/>
    <w:rsid w:val="00D50B9C"/>
    <w:rsid w:val="00D52D73"/>
    <w:rsid w:val="00D52E58"/>
    <w:rsid w:val="00D56B20"/>
    <w:rsid w:val="00D578B3"/>
    <w:rsid w:val="00D618F4"/>
    <w:rsid w:val="00D67161"/>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69BE"/>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24E8"/>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A3610F4"/>
  <w15:docId w15:val="{F698B600-A799-454B-89C4-21E45DFEC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A01191"/>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BA1117"/>
    <w:pPr>
      <w:pBdr>
        <w:left w:val="single" w:sz="18" w:space="4" w:color="87189D"/>
      </w:pBd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dhhs.vic.gov.au/victorian-senior-practition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VictorianSeniorPractitioner@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11" ma:contentTypeDescription="Create a new document." ma:contentTypeScope="" ma:versionID="4b0a5ae47077f6003806ef3c360bbd59">
  <xsd:schema xmlns:xsd="http://www.w3.org/2001/XMLSchema" xmlns:xs="http://www.w3.org/2001/XMLSchema" xmlns:p="http://schemas.microsoft.com/office/2006/metadata/properties" xmlns:ns2="fe161729-0ef4-4b53-b9e8-ddb61266bb63" targetNamespace="http://schemas.microsoft.com/office/2006/metadata/properties" ma:root="true" ma:fieldsID="03e471a69843c4a80d836e5a75493e45" ns2:_="">
    <xsd:import namespace="fe161729-0ef4-4b53-b9e8-ddb61266bb63"/>
    <xsd:element name="properties">
      <xsd:complexType>
        <xsd:sequence>
          <xsd:element name="documentManagement">
            <xsd:complexType>
              <xsd:all>
                <xsd:element ref="ns2:O365portals" minOccurs="0"/>
                <xsd:element ref="ns2:SharetoDesktop" minOccurs="0"/>
                <xsd:element ref="ns2:MediaServiceMetadata" minOccurs="0"/>
                <xsd:element ref="ns2:MediaServiceFastMetadata" minOccurs="0"/>
                <xsd:element ref="ns2:MediaServiceAutoKeyPoints" minOccurs="0"/>
                <xsd:element ref="ns2:MediaServiceKeyPoints" minOccurs="0"/>
                <xsd:element ref="ns2:Sty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O365portals" ma:index="3" nillable="true" ma:displayName="O365 portals" ma:description="Office 365 portal users " ma:format="Hyperlink" ma:internalName="O365portals">
      <xsd:complexType>
        <xsd:complexContent>
          <xsd:extension base="dms:URL">
            <xsd:sequence>
              <xsd:element name="Url" type="dms:ValidUrl" minOccurs="0" nillable="true"/>
              <xsd:element name="Description" type="xsd:string" nillable="true"/>
            </xsd:sequence>
          </xsd:extension>
        </xsd:complexContent>
      </xsd:complexType>
    </xsd:element>
    <xsd:element name="SharetoDesktop" ma:index="5" nillable="true" ma:displayName="Share to Desktop" ma:format="Dropdown" ma:internalName="SharetoDesktop">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yle" ma:index="16" ma:displayName="Style" ma:default="Visual style" ma:format="Dropdown" ma:internalName="Style">
      <xsd:simpleType>
        <xsd:restriction base="dms:Choice">
          <xsd:enumeration value="Visual style"/>
          <xsd:enumeration value="Letterhead"/>
          <xsd:enumeration value="Signat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365portals xmlns="fe161729-0ef4-4b53-b9e8-ddb61266bb63">
      <Url>https://dhhsvicgovau.sharepoint.com/:w:/s/dffh/Ed1G_4r4BHNHgqOGDkeMWhcB0Lm5z1k7mSu1dsrFHD18Fg?e=GtzvTT</Url>
      <Description>DFFH A4 portrait factsheet Teal (O365)</Description>
    </O365portals>
    <SharetoDesktop xmlns="fe161729-0ef4-4b53-b9e8-ddb61266bb63" xsi:nil="true"/>
    <Style xmlns="fe161729-0ef4-4b53-b9e8-ddb61266bb63">Visual style</Styl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5B895-EE20-47C1-B097-7A64FCAD9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1975</Words>
  <Characters>11264</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Implementation report practice guide: Compulsory treatment – Senior Practitioner</vt:lpstr>
    </vt:vector>
  </TitlesOfParts>
  <Manager/>
  <Company>Victoria State Government, Department of Familes, Fairness and Housing</Company>
  <LinksUpToDate>false</LinksUpToDate>
  <CharactersWithSpaces>13213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report practice guide: Compulsory treatment – Senior Practitioner</dc:title>
  <dc:subject>Implementation report practice guide: Compulsory treatment – Senior Practitioner</dc:subject>
  <dc:creator>Office of Professional Practice</dc:creator>
  <cp:keywords>implementation report; guide; compulsory treatment; SP; disability</cp:keywords>
  <dc:description/>
  <cp:lastModifiedBy>Maree Skiadas (DFFH)</cp:lastModifiedBy>
  <cp:revision>2</cp:revision>
  <cp:lastPrinted>2021-01-29T05:27:00Z</cp:lastPrinted>
  <dcterms:created xsi:type="dcterms:W3CDTF">2021-05-12T05:34:00Z</dcterms:created>
  <dcterms:modified xsi:type="dcterms:W3CDTF">2021-05-12T05:34:00Z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2021-05-12T05:34:19Z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