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65ED" w14:textId="75239AA5" w:rsidR="0074696E" w:rsidRPr="004C6EEE" w:rsidRDefault="009A056A" w:rsidP="005E06E3">
      <w:pPr>
        <w:pStyle w:val="Sectionbreakfirstpage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9A80CFF" wp14:editId="1C704F1A">
            <wp:simplePos x="0" y="0"/>
            <wp:positionH relativeFrom="page">
              <wp:posOffset>2540</wp:posOffset>
            </wp:positionH>
            <wp:positionV relativeFrom="page">
              <wp:posOffset>0</wp:posOffset>
            </wp:positionV>
            <wp:extent cx="10689590" cy="190754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959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02198" w14:textId="77777777" w:rsidR="00A62D44" w:rsidRPr="004C6EEE" w:rsidRDefault="00A62D44" w:rsidP="005E06E3">
      <w:pPr>
        <w:pStyle w:val="Sectionbreakfirstpage"/>
        <w:sectPr w:rsidR="00A62D44" w:rsidRPr="004C6EEE" w:rsidSect="005E06E3">
          <w:footerReference w:type="default" r:id="rId12"/>
          <w:footerReference w:type="first" r:id="rId13"/>
          <w:pgSz w:w="16838" w:h="11906" w:orient="landscape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12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361"/>
      </w:tblGrid>
      <w:tr w:rsidR="00AD784C" w14:paraId="3FB47616" w14:textId="77777777" w:rsidTr="00C75EC1">
        <w:trPr>
          <w:trHeight w:val="1304"/>
        </w:trPr>
        <w:tc>
          <w:tcPr>
            <w:tcW w:w="12361" w:type="dxa"/>
            <w:vAlign w:val="bottom"/>
          </w:tcPr>
          <w:p w14:paraId="10559EA9" w14:textId="00BDDEB0" w:rsidR="00AD784C" w:rsidRPr="00161AA0" w:rsidRDefault="00767579" w:rsidP="00CE12AF">
            <w:pPr>
              <w:pStyle w:val="Documenttitle"/>
            </w:pPr>
            <w:r>
              <w:t>NORTH RICHMOND PRECINCT</w:t>
            </w:r>
            <w:r>
              <w:br/>
              <w:t xml:space="preserve">COMMUNITY GRANTS PROGRAM 2023 – 2024 </w:t>
            </w:r>
          </w:p>
        </w:tc>
      </w:tr>
      <w:tr w:rsidR="00CE12AF" w14:paraId="20148B84" w14:textId="77777777" w:rsidTr="00C75EC1">
        <w:trPr>
          <w:trHeight w:val="1191"/>
        </w:trPr>
        <w:tc>
          <w:tcPr>
            <w:tcW w:w="12361" w:type="dxa"/>
          </w:tcPr>
          <w:p w14:paraId="092308C8" w14:textId="397EAAD0" w:rsidR="009A056A" w:rsidRPr="00A1389F" w:rsidRDefault="003A43F0" w:rsidP="00CE12AF">
            <w:pPr>
              <w:pStyle w:val="Documentsubtitle"/>
            </w:pPr>
            <w:r>
              <w:br/>
            </w:r>
            <w:r w:rsidR="00767579">
              <w:t>Risk management plan</w:t>
            </w:r>
            <w:r w:rsidR="00AB3E24">
              <w:t xml:space="preserve"> for Community Strengthening Grant applications </w:t>
            </w:r>
            <w:r w:rsidR="00767579">
              <w:t xml:space="preserve"> </w:t>
            </w:r>
          </w:p>
        </w:tc>
      </w:tr>
      <w:tr w:rsidR="00CE12AF" w14:paraId="5D166424" w14:textId="77777777" w:rsidTr="00C75EC1">
        <w:trPr>
          <w:trHeight w:val="284"/>
        </w:trPr>
        <w:tc>
          <w:tcPr>
            <w:tcW w:w="12361" w:type="dxa"/>
          </w:tcPr>
          <w:p w14:paraId="1EBDCBBE" w14:textId="77777777" w:rsidR="00CE12AF" w:rsidRDefault="00000000" w:rsidP="00CE12AF">
            <w:pPr>
              <w:pStyle w:val="Bannermarking"/>
            </w:pPr>
            <w:fldSimple w:instr=" FILLIN  &quot;Type the protective marking&quot; \d OFFICIAL \o  \* MERGEFORMAT ">
              <w:r w:rsidR="00CE12AF">
                <w:t>OFFICIAL</w:t>
              </w:r>
            </w:fldSimple>
          </w:p>
          <w:p w14:paraId="4BFF04FE" w14:textId="71F0A82B" w:rsidR="00CA2BDA" w:rsidRDefault="00CA2BDA" w:rsidP="00CE12AF">
            <w:pPr>
              <w:pStyle w:val="Bannermark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4DB14DA" wp14:editId="0BC5B6C5">
                      <wp:simplePos x="0" y="0"/>
                      <wp:positionH relativeFrom="column">
                        <wp:posOffset>-2069</wp:posOffset>
                      </wp:positionH>
                      <wp:positionV relativeFrom="paragraph">
                        <wp:posOffset>111372</wp:posOffset>
                      </wp:positionV>
                      <wp:extent cx="9490587" cy="700548"/>
                      <wp:effectExtent l="0" t="0" r="15875" b="2349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90587" cy="7005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D3F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A6F74C" w14:textId="77777777" w:rsidR="00CA2BDA" w:rsidRPr="00EE3CB3" w:rsidRDefault="00CA2BDA" w:rsidP="00CA2BDA">
                                  <w:pPr>
                                    <w:spacing w:after="0" w:line="240" w:lineRule="auto"/>
                                    <w:rPr>
                                      <w:color w:val="201547"/>
                                      <w:szCs w:val="21"/>
                                    </w:rPr>
                                  </w:pPr>
                                  <w:r w:rsidRPr="00EE3CB3">
                                    <w:rPr>
                                      <w:color w:val="201547"/>
                                      <w:szCs w:val="21"/>
                                    </w:rPr>
                                    <w:t xml:space="preserve">Please fill out the following risk management plan and submit with your grant application (an example is on the next page to assist you). </w:t>
                                  </w:r>
                                  <w:r w:rsidRPr="00EE3CB3">
                                    <w:rPr>
                                      <w:color w:val="201547"/>
                                      <w:szCs w:val="21"/>
                                    </w:rPr>
                                    <w:br/>
                                  </w:r>
                                </w:p>
                                <w:p w14:paraId="1228360E" w14:textId="563C78EE" w:rsidR="00CA2BDA" w:rsidRPr="00EE3CB3" w:rsidRDefault="00CA2BDA" w:rsidP="00CA2BDA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EE3CB3">
                                    <w:rPr>
                                      <w:color w:val="201547"/>
                                      <w:szCs w:val="21"/>
                                    </w:rPr>
                                    <w:t xml:space="preserve">Contact the North Richmond Precinct Team if you have questions: </w:t>
                                  </w:r>
                                  <w:hyperlink r:id="rId14" w:history="1">
                                    <w:r w:rsidRPr="00EE3CB3">
                                      <w:rPr>
                                        <w:rStyle w:val="Hyperlink"/>
                                        <w:color w:val="201547"/>
                                        <w:szCs w:val="21"/>
                                      </w:rPr>
                                      <w:t>engagenorthrichmond@dffh.vic.gov.au</w:t>
                                    </w:r>
                                  </w:hyperlink>
                                  <w:r w:rsidRPr="00EE3CB3">
                                    <w:rPr>
                                      <w:color w:val="201547"/>
                                      <w:szCs w:val="21"/>
                                    </w:rPr>
                                    <w:t xml:space="preserve"> / 0477 765 743.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DB14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15pt;margin-top:8.75pt;width:747.3pt;height:55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" fillcolor="#99d3f0" strokeweight=".5pt">
                      <v:textbox>
                        <w:txbxContent>
                          <w:p w14:paraId="44A6F74C" w14:textId="77777777" w:rsidR="00CA2BDA" w:rsidRPr="00EE3CB3" w:rsidRDefault="00CA2BDA" w:rsidP="00CA2BDA">
                            <w:pPr>
                              <w:spacing w:after="0" w:line="240" w:lineRule="auto"/>
                              <w:rPr>
                                <w:color w:val="201547"/>
                                <w:szCs w:val="21"/>
                              </w:rPr>
                            </w:pPr>
                            <w:r w:rsidRPr="00EE3CB3">
                              <w:rPr>
                                <w:color w:val="201547"/>
                                <w:szCs w:val="21"/>
                              </w:rPr>
                              <w:t xml:space="preserve">Please fill out the following risk management plan and submit with your grant application (an example is on the next page to assist you). </w:t>
                            </w:r>
                            <w:r w:rsidRPr="00EE3CB3">
                              <w:rPr>
                                <w:color w:val="201547"/>
                                <w:szCs w:val="21"/>
                              </w:rPr>
                              <w:br/>
                            </w:r>
                          </w:p>
                          <w:p w14:paraId="1228360E" w14:textId="563C78EE" w:rsidR="00CA2BDA" w:rsidRPr="00EE3CB3" w:rsidRDefault="00CA2BDA" w:rsidP="00CA2BDA">
                            <w:pPr>
                              <w:rPr>
                                <w:szCs w:val="21"/>
                              </w:rPr>
                            </w:pPr>
                            <w:r w:rsidRPr="00EE3CB3">
                              <w:rPr>
                                <w:color w:val="201547"/>
                                <w:szCs w:val="21"/>
                              </w:rPr>
                              <w:t xml:space="preserve">Contact the North Richmond Precinct Team if you have questions: </w:t>
                            </w:r>
                            <w:hyperlink r:id="rId15" w:history="1">
                              <w:r w:rsidRPr="00EE3CB3">
                                <w:rPr>
                                  <w:rStyle w:val="Hyperlink"/>
                                  <w:color w:val="201547"/>
                                  <w:szCs w:val="21"/>
                                </w:rPr>
                                <w:t>engagenorthrichmond@dffh.vic.gov.au</w:t>
                              </w:r>
                            </w:hyperlink>
                            <w:r w:rsidRPr="00EE3CB3">
                              <w:rPr>
                                <w:color w:val="201547"/>
                                <w:szCs w:val="21"/>
                              </w:rPr>
                              <w:t xml:space="preserve"> / 0477 765 743.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92F45B" w14:textId="77777777" w:rsidR="00CA2BDA" w:rsidRDefault="00CA2BDA" w:rsidP="00CE12AF">
            <w:pPr>
              <w:pStyle w:val="Bannermarking"/>
            </w:pPr>
          </w:p>
          <w:p w14:paraId="66F8F48C" w14:textId="77777777" w:rsidR="00CA2BDA" w:rsidRDefault="00CA2BDA" w:rsidP="00CE12AF">
            <w:pPr>
              <w:pStyle w:val="Bannermarking"/>
            </w:pPr>
          </w:p>
          <w:p w14:paraId="331F9C2B" w14:textId="77777777" w:rsidR="00CA2BDA" w:rsidRDefault="00CA2BDA" w:rsidP="00CE12AF">
            <w:pPr>
              <w:pStyle w:val="Bannermarking"/>
            </w:pPr>
          </w:p>
          <w:p w14:paraId="4F391CE5" w14:textId="77CA9E16" w:rsidR="00CA2BDA" w:rsidRPr="00250DC4" w:rsidRDefault="00CA2BDA" w:rsidP="00CE12AF">
            <w:pPr>
              <w:pStyle w:val="Bannermarking"/>
            </w:pPr>
          </w:p>
        </w:tc>
      </w:tr>
    </w:tbl>
    <w:tbl>
      <w:tblPr>
        <w:tblStyle w:val="TableGrid"/>
        <w:tblpPr w:leftFromText="180" w:rightFromText="180" w:vertAnchor="text" w:horzAnchor="margin" w:tblpY="322"/>
        <w:tblW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4"/>
      </w:tblGrid>
      <w:tr w:rsidR="00FD5D31" w:rsidRPr="0077378E" w14:paraId="326BA025" w14:textId="77777777" w:rsidTr="00FD5D31">
        <w:tc>
          <w:tcPr>
            <w:tcW w:w="11624" w:type="dxa"/>
          </w:tcPr>
          <w:p w14:paraId="1BDAC2B0" w14:textId="77777777" w:rsidR="00FD5D31" w:rsidRPr="003A43F0" w:rsidRDefault="00FD5D31" w:rsidP="00FD5D31">
            <w:pPr>
              <w:rPr>
                <w:b/>
                <w:bCs/>
                <w:color w:val="201547"/>
              </w:rPr>
            </w:pPr>
            <w:r w:rsidRPr="003A43F0">
              <w:rPr>
                <w:b/>
                <w:bCs/>
                <w:color w:val="201547"/>
                <w:sz w:val="24"/>
                <w:szCs w:val="24"/>
              </w:rPr>
              <w:t>Name of organisation:</w:t>
            </w:r>
          </w:p>
        </w:tc>
      </w:tr>
      <w:tr w:rsidR="00FD5D31" w:rsidRPr="0077378E" w14:paraId="17A6215D" w14:textId="77777777" w:rsidTr="00FD5D31">
        <w:tc>
          <w:tcPr>
            <w:tcW w:w="11624" w:type="dxa"/>
          </w:tcPr>
          <w:p w14:paraId="65EB8CD9" w14:textId="77777777" w:rsidR="00FD5D31" w:rsidRPr="003A43F0" w:rsidRDefault="00FD5D31" w:rsidP="00FD5D31">
            <w:pPr>
              <w:rPr>
                <w:b/>
                <w:bCs/>
                <w:color w:val="201547"/>
                <w:sz w:val="24"/>
                <w:szCs w:val="24"/>
              </w:rPr>
            </w:pPr>
            <w:r w:rsidRPr="003A43F0">
              <w:rPr>
                <w:b/>
                <w:bCs/>
                <w:color w:val="201547"/>
                <w:sz w:val="24"/>
                <w:szCs w:val="24"/>
              </w:rPr>
              <w:t xml:space="preserve">Name of project:  </w:t>
            </w:r>
          </w:p>
          <w:p w14:paraId="18873FC5" w14:textId="77777777" w:rsidR="00FD5D31" w:rsidRPr="001009FE" w:rsidRDefault="00FD5D31" w:rsidP="00FD5D31">
            <w:pPr>
              <w:rPr>
                <w:color w:val="201547"/>
              </w:rPr>
            </w:pPr>
          </w:p>
        </w:tc>
      </w:tr>
    </w:tbl>
    <w:p w14:paraId="30CA7E12" w14:textId="330708E8" w:rsidR="00C75EC1" w:rsidRPr="001009FE" w:rsidRDefault="00C75EC1" w:rsidP="00C75EC1">
      <w:pPr>
        <w:rPr>
          <w:color w:val="201547"/>
          <w:sz w:val="24"/>
          <w:szCs w:val="24"/>
        </w:rPr>
      </w:pPr>
    </w:p>
    <w:p w14:paraId="6CFC3E9E" w14:textId="5F0AC898" w:rsidR="005C0BF5" w:rsidRDefault="005C0BF5" w:rsidP="005C0BF5">
      <w:pPr>
        <w:pStyle w:val="Figurecaption"/>
      </w:pPr>
    </w:p>
    <w:tbl>
      <w:tblPr>
        <w:tblStyle w:val="TableGrid"/>
        <w:tblW w:w="14917" w:type="dxa"/>
        <w:tblLook w:val="06A0" w:firstRow="1" w:lastRow="0" w:firstColumn="1" w:lastColumn="0" w:noHBand="1" w:noVBand="1"/>
      </w:tblPr>
      <w:tblGrid>
        <w:gridCol w:w="4957"/>
        <w:gridCol w:w="2498"/>
        <w:gridCol w:w="2321"/>
        <w:gridCol w:w="5141"/>
      </w:tblGrid>
      <w:tr w:rsidR="003776C3" w14:paraId="3DE83616" w14:textId="77777777" w:rsidTr="00E90271">
        <w:trPr>
          <w:tblHeader/>
        </w:trPr>
        <w:tc>
          <w:tcPr>
            <w:tcW w:w="4957" w:type="dxa"/>
            <w:shd w:val="clear" w:color="auto" w:fill="99D3F0"/>
          </w:tcPr>
          <w:p w14:paraId="1080045D" w14:textId="53B6F3F4" w:rsidR="003776C3" w:rsidRPr="003776C3" w:rsidRDefault="003776C3" w:rsidP="003776C3">
            <w:pPr>
              <w:pStyle w:val="Tablecolhead"/>
              <w:jc w:val="center"/>
            </w:pPr>
            <w:r w:rsidRPr="003776C3">
              <w:rPr>
                <w:bCs/>
              </w:rPr>
              <w:t>What is the potential risk?</w:t>
            </w:r>
          </w:p>
        </w:tc>
        <w:tc>
          <w:tcPr>
            <w:tcW w:w="2498" w:type="dxa"/>
            <w:shd w:val="clear" w:color="auto" w:fill="99D3F0"/>
          </w:tcPr>
          <w:p w14:paraId="1A341697" w14:textId="389BE1AF" w:rsidR="003776C3" w:rsidRPr="003776C3" w:rsidRDefault="003776C3" w:rsidP="003776C3">
            <w:pPr>
              <w:pStyle w:val="Tablecolhead"/>
              <w:jc w:val="center"/>
            </w:pPr>
            <w:r w:rsidRPr="003776C3">
              <w:rPr>
                <w:bCs/>
              </w:rPr>
              <w:t>How likely is this risk to occur?</w:t>
            </w:r>
          </w:p>
        </w:tc>
        <w:tc>
          <w:tcPr>
            <w:tcW w:w="2321" w:type="dxa"/>
            <w:shd w:val="clear" w:color="auto" w:fill="99D3F0"/>
          </w:tcPr>
          <w:p w14:paraId="5B53582D" w14:textId="5782E34C" w:rsidR="003776C3" w:rsidRPr="003776C3" w:rsidRDefault="003776C3" w:rsidP="003776C3">
            <w:pPr>
              <w:pStyle w:val="Tablecolhead"/>
              <w:jc w:val="center"/>
            </w:pPr>
            <w:r w:rsidRPr="003776C3">
              <w:rPr>
                <w:bCs/>
              </w:rPr>
              <w:t>What is the severity if this risk occurred?</w:t>
            </w:r>
          </w:p>
        </w:tc>
        <w:tc>
          <w:tcPr>
            <w:tcW w:w="5141" w:type="dxa"/>
            <w:shd w:val="clear" w:color="auto" w:fill="99D3F0"/>
          </w:tcPr>
          <w:p w14:paraId="276A8E77" w14:textId="410D692C" w:rsidR="003776C3" w:rsidRPr="003776C3" w:rsidRDefault="003776C3" w:rsidP="003776C3">
            <w:pPr>
              <w:pStyle w:val="Tablecolhead"/>
              <w:jc w:val="center"/>
            </w:pPr>
            <w:r w:rsidRPr="003776C3">
              <w:rPr>
                <w:bCs/>
              </w:rPr>
              <w:t>What will you do to minimise this risk?</w:t>
            </w:r>
          </w:p>
        </w:tc>
      </w:tr>
      <w:tr w:rsidR="005C0BF5" w14:paraId="15191664" w14:textId="77777777" w:rsidTr="002D760F">
        <w:tc>
          <w:tcPr>
            <w:tcW w:w="4957" w:type="dxa"/>
          </w:tcPr>
          <w:p w14:paraId="279C57E0" w14:textId="2A9BBE92" w:rsidR="005C0BF5" w:rsidRDefault="005C0BF5" w:rsidP="0029187D">
            <w:pPr>
              <w:pStyle w:val="Tabletext"/>
            </w:pPr>
          </w:p>
        </w:tc>
        <w:tc>
          <w:tcPr>
            <w:tcW w:w="2498" w:type="dxa"/>
          </w:tcPr>
          <w:p w14:paraId="4C56AE98" w14:textId="1914AE42" w:rsidR="005C0BF5" w:rsidRDefault="005C0BF5" w:rsidP="0029187D">
            <w:pPr>
              <w:pStyle w:val="Tabletext"/>
            </w:pPr>
          </w:p>
        </w:tc>
        <w:tc>
          <w:tcPr>
            <w:tcW w:w="2321" w:type="dxa"/>
          </w:tcPr>
          <w:p w14:paraId="01C4481E" w14:textId="14D47736" w:rsidR="005C0BF5" w:rsidRDefault="005C0BF5" w:rsidP="00984058">
            <w:pPr>
              <w:pStyle w:val="Tablebullet2"/>
              <w:numPr>
                <w:ilvl w:val="0"/>
                <w:numId w:val="0"/>
              </w:numPr>
              <w:ind w:left="454" w:hanging="227"/>
            </w:pPr>
          </w:p>
        </w:tc>
        <w:tc>
          <w:tcPr>
            <w:tcW w:w="5141" w:type="dxa"/>
          </w:tcPr>
          <w:p w14:paraId="0013DD2F" w14:textId="186D49EC" w:rsidR="005C0BF5" w:rsidRDefault="005C0BF5" w:rsidP="00984058">
            <w:pPr>
              <w:pStyle w:val="Tablebullet2"/>
              <w:numPr>
                <w:ilvl w:val="0"/>
                <w:numId w:val="0"/>
              </w:numPr>
              <w:ind w:left="454" w:hanging="227"/>
            </w:pPr>
          </w:p>
        </w:tc>
      </w:tr>
      <w:tr w:rsidR="003776C3" w14:paraId="39F2B7D7" w14:textId="77777777" w:rsidTr="002D760F">
        <w:tc>
          <w:tcPr>
            <w:tcW w:w="4957" w:type="dxa"/>
          </w:tcPr>
          <w:p w14:paraId="66B7B20A" w14:textId="77777777" w:rsidR="003776C3" w:rsidRDefault="003776C3" w:rsidP="0029187D">
            <w:pPr>
              <w:pStyle w:val="Tabletext"/>
            </w:pPr>
          </w:p>
        </w:tc>
        <w:tc>
          <w:tcPr>
            <w:tcW w:w="2498" w:type="dxa"/>
          </w:tcPr>
          <w:p w14:paraId="3036105C" w14:textId="77777777" w:rsidR="003776C3" w:rsidRDefault="003776C3" w:rsidP="0029187D">
            <w:pPr>
              <w:pStyle w:val="Tabletext"/>
            </w:pPr>
          </w:p>
        </w:tc>
        <w:tc>
          <w:tcPr>
            <w:tcW w:w="2321" w:type="dxa"/>
          </w:tcPr>
          <w:p w14:paraId="251E7463" w14:textId="77777777" w:rsidR="003776C3" w:rsidRDefault="003776C3" w:rsidP="00984058">
            <w:pPr>
              <w:pStyle w:val="Tablebullet2"/>
              <w:numPr>
                <w:ilvl w:val="0"/>
                <w:numId w:val="0"/>
              </w:numPr>
              <w:ind w:left="454" w:hanging="227"/>
            </w:pPr>
          </w:p>
        </w:tc>
        <w:tc>
          <w:tcPr>
            <w:tcW w:w="5141" w:type="dxa"/>
          </w:tcPr>
          <w:p w14:paraId="1C63C113" w14:textId="77777777" w:rsidR="003776C3" w:rsidRDefault="003776C3" w:rsidP="00984058">
            <w:pPr>
              <w:pStyle w:val="Tablebullet2"/>
              <w:numPr>
                <w:ilvl w:val="0"/>
                <w:numId w:val="0"/>
              </w:numPr>
              <w:ind w:left="454" w:hanging="227"/>
            </w:pPr>
          </w:p>
        </w:tc>
      </w:tr>
      <w:tr w:rsidR="003776C3" w14:paraId="7FCCC8CA" w14:textId="77777777" w:rsidTr="002D760F">
        <w:tc>
          <w:tcPr>
            <w:tcW w:w="4957" w:type="dxa"/>
          </w:tcPr>
          <w:p w14:paraId="0D6C70C0" w14:textId="77777777" w:rsidR="003776C3" w:rsidRDefault="003776C3" w:rsidP="0029187D">
            <w:pPr>
              <w:pStyle w:val="Tabletext"/>
            </w:pPr>
          </w:p>
        </w:tc>
        <w:tc>
          <w:tcPr>
            <w:tcW w:w="2498" w:type="dxa"/>
          </w:tcPr>
          <w:p w14:paraId="142E4088" w14:textId="77777777" w:rsidR="003776C3" w:rsidRDefault="003776C3" w:rsidP="0029187D">
            <w:pPr>
              <w:pStyle w:val="Tabletext"/>
            </w:pPr>
          </w:p>
        </w:tc>
        <w:tc>
          <w:tcPr>
            <w:tcW w:w="2321" w:type="dxa"/>
          </w:tcPr>
          <w:p w14:paraId="4D6E5F85" w14:textId="77777777" w:rsidR="003776C3" w:rsidRDefault="003776C3" w:rsidP="00984058">
            <w:pPr>
              <w:pStyle w:val="Tablebullet2"/>
              <w:numPr>
                <w:ilvl w:val="0"/>
                <w:numId w:val="0"/>
              </w:numPr>
              <w:ind w:left="454" w:hanging="227"/>
            </w:pPr>
          </w:p>
        </w:tc>
        <w:tc>
          <w:tcPr>
            <w:tcW w:w="5141" w:type="dxa"/>
          </w:tcPr>
          <w:p w14:paraId="1E536169" w14:textId="77777777" w:rsidR="003776C3" w:rsidRDefault="003776C3" w:rsidP="00984058">
            <w:pPr>
              <w:pStyle w:val="Tablebullet2"/>
              <w:numPr>
                <w:ilvl w:val="0"/>
                <w:numId w:val="0"/>
              </w:numPr>
              <w:ind w:left="454" w:hanging="227"/>
            </w:pPr>
          </w:p>
        </w:tc>
      </w:tr>
      <w:tr w:rsidR="003776C3" w14:paraId="20AA7312" w14:textId="77777777" w:rsidTr="002D760F">
        <w:tc>
          <w:tcPr>
            <w:tcW w:w="4957" w:type="dxa"/>
          </w:tcPr>
          <w:p w14:paraId="7ABFD752" w14:textId="77777777" w:rsidR="003776C3" w:rsidRDefault="003776C3" w:rsidP="0029187D">
            <w:pPr>
              <w:pStyle w:val="Tabletext"/>
            </w:pPr>
          </w:p>
        </w:tc>
        <w:tc>
          <w:tcPr>
            <w:tcW w:w="2498" w:type="dxa"/>
          </w:tcPr>
          <w:p w14:paraId="2CB44CCB" w14:textId="77777777" w:rsidR="003776C3" w:rsidRDefault="003776C3" w:rsidP="0029187D">
            <w:pPr>
              <w:pStyle w:val="Tabletext"/>
            </w:pPr>
          </w:p>
        </w:tc>
        <w:tc>
          <w:tcPr>
            <w:tcW w:w="2321" w:type="dxa"/>
          </w:tcPr>
          <w:p w14:paraId="1BF2BFB8" w14:textId="77777777" w:rsidR="003776C3" w:rsidRDefault="003776C3" w:rsidP="00984058">
            <w:pPr>
              <w:pStyle w:val="Tablebullet2"/>
              <w:numPr>
                <w:ilvl w:val="0"/>
                <w:numId w:val="0"/>
              </w:numPr>
              <w:ind w:left="454" w:hanging="227"/>
            </w:pPr>
          </w:p>
        </w:tc>
        <w:tc>
          <w:tcPr>
            <w:tcW w:w="5141" w:type="dxa"/>
          </w:tcPr>
          <w:p w14:paraId="4AB1C39E" w14:textId="77777777" w:rsidR="003776C3" w:rsidRDefault="003776C3" w:rsidP="00984058">
            <w:pPr>
              <w:pStyle w:val="Tablebullet2"/>
              <w:numPr>
                <w:ilvl w:val="0"/>
                <w:numId w:val="0"/>
              </w:numPr>
              <w:ind w:left="454" w:hanging="227"/>
            </w:pPr>
          </w:p>
        </w:tc>
      </w:tr>
      <w:tr w:rsidR="003776C3" w14:paraId="0951B3A0" w14:textId="77777777" w:rsidTr="002D760F">
        <w:tc>
          <w:tcPr>
            <w:tcW w:w="4957" w:type="dxa"/>
          </w:tcPr>
          <w:p w14:paraId="61CCA777" w14:textId="77777777" w:rsidR="003776C3" w:rsidRDefault="003776C3" w:rsidP="0029187D">
            <w:pPr>
              <w:pStyle w:val="Tabletext"/>
            </w:pPr>
          </w:p>
        </w:tc>
        <w:tc>
          <w:tcPr>
            <w:tcW w:w="2498" w:type="dxa"/>
          </w:tcPr>
          <w:p w14:paraId="03417725" w14:textId="77777777" w:rsidR="003776C3" w:rsidRDefault="003776C3" w:rsidP="0029187D">
            <w:pPr>
              <w:pStyle w:val="Tabletext"/>
            </w:pPr>
          </w:p>
        </w:tc>
        <w:tc>
          <w:tcPr>
            <w:tcW w:w="2321" w:type="dxa"/>
          </w:tcPr>
          <w:p w14:paraId="01848409" w14:textId="77777777" w:rsidR="003776C3" w:rsidRDefault="003776C3" w:rsidP="00984058">
            <w:pPr>
              <w:pStyle w:val="Tablebullet2"/>
              <w:numPr>
                <w:ilvl w:val="0"/>
                <w:numId w:val="0"/>
              </w:numPr>
              <w:ind w:left="454" w:hanging="227"/>
            </w:pPr>
          </w:p>
        </w:tc>
        <w:tc>
          <w:tcPr>
            <w:tcW w:w="5141" w:type="dxa"/>
          </w:tcPr>
          <w:p w14:paraId="53CA0C96" w14:textId="77777777" w:rsidR="003776C3" w:rsidRDefault="003776C3" w:rsidP="00984058">
            <w:pPr>
              <w:pStyle w:val="Tablebullet2"/>
              <w:numPr>
                <w:ilvl w:val="0"/>
                <w:numId w:val="0"/>
              </w:numPr>
              <w:ind w:left="454" w:hanging="227"/>
            </w:pPr>
          </w:p>
        </w:tc>
      </w:tr>
      <w:tr w:rsidR="003776C3" w14:paraId="041A5FF3" w14:textId="77777777" w:rsidTr="002D760F">
        <w:tc>
          <w:tcPr>
            <w:tcW w:w="4957" w:type="dxa"/>
          </w:tcPr>
          <w:p w14:paraId="7FEEDB8E" w14:textId="77777777" w:rsidR="003776C3" w:rsidRDefault="003776C3" w:rsidP="0029187D">
            <w:pPr>
              <w:pStyle w:val="Tabletext"/>
            </w:pPr>
          </w:p>
        </w:tc>
        <w:tc>
          <w:tcPr>
            <w:tcW w:w="2498" w:type="dxa"/>
          </w:tcPr>
          <w:p w14:paraId="0969E21B" w14:textId="77777777" w:rsidR="003776C3" w:rsidRDefault="003776C3" w:rsidP="0029187D">
            <w:pPr>
              <w:pStyle w:val="Tabletext"/>
            </w:pPr>
          </w:p>
        </w:tc>
        <w:tc>
          <w:tcPr>
            <w:tcW w:w="2321" w:type="dxa"/>
          </w:tcPr>
          <w:p w14:paraId="3E13E1AD" w14:textId="77777777" w:rsidR="003776C3" w:rsidRDefault="003776C3" w:rsidP="00984058">
            <w:pPr>
              <w:pStyle w:val="Tablebullet2"/>
              <w:numPr>
                <w:ilvl w:val="0"/>
                <w:numId w:val="0"/>
              </w:numPr>
              <w:ind w:left="454" w:hanging="227"/>
            </w:pPr>
          </w:p>
        </w:tc>
        <w:tc>
          <w:tcPr>
            <w:tcW w:w="5141" w:type="dxa"/>
          </w:tcPr>
          <w:p w14:paraId="1BC588B6" w14:textId="77777777" w:rsidR="003776C3" w:rsidRDefault="003776C3" w:rsidP="00984058">
            <w:pPr>
              <w:pStyle w:val="Tablebullet2"/>
              <w:numPr>
                <w:ilvl w:val="0"/>
                <w:numId w:val="0"/>
              </w:numPr>
              <w:ind w:left="454" w:hanging="227"/>
            </w:pPr>
          </w:p>
        </w:tc>
      </w:tr>
      <w:tr w:rsidR="003776C3" w14:paraId="5238F419" w14:textId="77777777" w:rsidTr="002D760F">
        <w:tc>
          <w:tcPr>
            <w:tcW w:w="4957" w:type="dxa"/>
          </w:tcPr>
          <w:p w14:paraId="416CA714" w14:textId="77777777" w:rsidR="003776C3" w:rsidRDefault="003776C3" w:rsidP="0029187D">
            <w:pPr>
              <w:pStyle w:val="Tabletext"/>
            </w:pPr>
          </w:p>
        </w:tc>
        <w:tc>
          <w:tcPr>
            <w:tcW w:w="2498" w:type="dxa"/>
          </w:tcPr>
          <w:p w14:paraId="00528921" w14:textId="77777777" w:rsidR="003776C3" w:rsidRDefault="003776C3" w:rsidP="0029187D">
            <w:pPr>
              <w:pStyle w:val="Tabletext"/>
            </w:pPr>
          </w:p>
        </w:tc>
        <w:tc>
          <w:tcPr>
            <w:tcW w:w="2321" w:type="dxa"/>
          </w:tcPr>
          <w:p w14:paraId="796368D0" w14:textId="77777777" w:rsidR="003776C3" w:rsidRDefault="003776C3" w:rsidP="00984058">
            <w:pPr>
              <w:pStyle w:val="Tablebullet2"/>
              <w:numPr>
                <w:ilvl w:val="0"/>
                <w:numId w:val="0"/>
              </w:numPr>
              <w:ind w:left="454" w:hanging="227"/>
            </w:pPr>
          </w:p>
        </w:tc>
        <w:tc>
          <w:tcPr>
            <w:tcW w:w="5141" w:type="dxa"/>
          </w:tcPr>
          <w:p w14:paraId="75B8EBBF" w14:textId="77777777" w:rsidR="003776C3" w:rsidRDefault="003776C3" w:rsidP="00984058">
            <w:pPr>
              <w:pStyle w:val="Tablebullet2"/>
              <w:numPr>
                <w:ilvl w:val="0"/>
                <w:numId w:val="0"/>
              </w:numPr>
              <w:ind w:left="454" w:hanging="227"/>
            </w:pPr>
          </w:p>
        </w:tc>
      </w:tr>
      <w:tr w:rsidR="003776C3" w14:paraId="12B00E35" w14:textId="77777777" w:rsidTr="002D760F">
        <w:tc>
          <w:tcPr>
            <w:tcW w:w="4957" w:type="dxa"/>
          </w:tcPr>
          <w:p w14:paraId="03F99F0D" w14:textId="77777777" w:rsidR="003776C3" w:rsidRDefault="003776C3" w:rsidP="0029187D">
            <w:pPr>
              <w:pStyle w:val="Tabletext"/>
            </w:pPr>
          </w:p>
        </w:tc>
        <w:tc>
          <w:tcPr>
            <w:tcW w:w="2498" w:type="dxa"/>
          </w:tcPr>
          <w:p w14:paraId="1A5779AF" w14:textId="77777777" w:rsidR="003776C3" w:rsidRDefault="003776C3" w:rsidP="0029187D">
            <w:pPr>
              <w:pStyle w:val="Tabletext"/>
            </w:pPr>
          </w:p>
        </w:tc>
        <w:tc>
          <w:tcPr>
            <w:tcW w:w="2321" w:type="dxa"/>
          </w:tcPr>
          <w:p w14:paraId="28E3FEC0" w14:textId="77777777" w:rsidR="003776C3" w:rsidRDefault="003776C3" w:rsidP="00984058">
            <w:pPr>
              <w:pStyle w:val="Tablebullet2"/>
              <w:numPr>
                <w:ilvl w:val="0"/>
                <w:numId w:val="0"/>
              </w:numPr>
              <w:ind w:left="454" w:hanging="227"/>
            </w:pPr>
          </w:p>
        </w:tc>
        <w:tc>
          <w:tcPr>
            <w:tcW w:w="5141" w:type="dxa"/>
          </w:tcPr>
          <w:p w14:paraId="4DB0CCDD" w14:textId="77777777" w:rsidR="003776C3" w:rsidRDefault="003776C3" w:rsidP="00984058">
            <w:pPr>
              <w:pStyle w:val="Tablebullet2"/>
              <w:numPr>
                <w:ilvl w:val="0"/>
                <w:numId w:val="0"/>
              </w:numPr>
              <w:ind w:left="454" w:hanging="227"/>
            </w:pPr>
          </w:p>
        </w:tc>
      </w:tr>
    </w:tbl>
    <w:tbl>
      <w:tblPr>
        <w:tblStyle w:val="TableGrid"/>
        <w:tblpPr w:leftFromText="180" w:rightFromText="180" w:horzAnchor="page" w:tblpX="664" w:tblpY="551"/>
        <w:tblW w:w="0" w:type="auto"/>
        <w:tblLook w:val="04A0" w:firstRow="1" w:lastRow="0" w:firstColumn="1" w:lastColumn="0" w:noHBand="0" w:noVBand="1"/>
      </w:tblPr>
      <w:tblGrid>
        <w:gridCol w:w="5098"/>
        <w:gridCol w:w="2552"/>
        <w:gridCol w:w="2410"/>
        <w:gridCol w:w="4961"/>
      </w:tblGrid>
      <w:tr w:rsidR="00EC006D" w14:paraId="76E69D19" w14:textId="77777777" w:rsidTr="00E90271">
        <w:tc>
          <w:tcPr>
            <w:tcW w:w="5098" w:type="dxa"/>
            <w:shd w:val="clear" w:color="auto" w:fill="99D3F0"/>
          </w:tcPr>
          <w:p w14:paraId="548F51A4" w14:textId="77777777" w:rsidR="00EC006D" w:rsidRPr="00EC006D" w:rsidRDefault="00EC006D" w:rsidP="00215D97">
            <w:pPr>
              <w:pStyle w:val="Body"/>
              <w:jc w:val="center"/>
              <w:rPr>
                <w:color w:val="201547"/>
                <w:lang w:eastAsia="en-AU"/>
              </w:rPr>
            </w:pPr>
            <w:r w:rsidRPr="00EC006D">
              <w:rPr>
                <w:b/>
                <w:bCs/>
                <w:color w:val="201547"/>
              </w:rPr>
              <w:lastRenderedPageBreak/>
              <w:t>What is the potential risk?</w:t>
            </w:r>
          </w:p>
        </w:tc>
        <w:tc>
          <w:tcPr>
            <w:tcW w:w="2552" w:type="dxa"/>
            <w:shd w:val="clear" w:color="auto" w:fill="99D3F0"/>
          </w:tcPr>
          <w:p w14:paraId="2C4A7D99" w14:textId="4A61BDFC" w:rsidR="00EC006D" w:rsidRPr="00EC006D" w:rsidRDefault="00EC006D" w:rsidP="00EC006D">
            <w:pPr>
              <w:pStyle w:val="Body"/>
              <w:jc w:val="center"/>
              <w:rPr>
                <w:color w:val="201547"/>
                <w:lang w:eastAsia="en-AU"/>
              </w:rPr>
            </w:pPr>
            <w:r w:rsidRPr="00EC006D">
              <w:rPr>
                <w:b/>
                <w:bCs/>
                <w:color w:val="201547"/>
              </w:rPr>
              <w:t>How likely is this risk to occur?</w:t>
            </w:r>
            <w:r>
              <w:rPr>
                <w:b/>
                <w:bCs/>
                <w:color w:val="201547"/>
              </w:rPr>
              <w:br/>
            </w:r>
            <w:r w:rsidRPr="00EC006D">
              <w:rPr>
                <w:b/>
                <w:bCs/>
                <w:color w:val="201547"/>
              </w:rPr>
              <w:t xml:space="preserve">(pick one) </w:t>
            </w:r>
          </w:p>
        </w:tc>
        <w:tc>
          <w:tcPr>
            <w:tcW w:w="2410" w:type="dxa"/>
            <w:shd w:val="clear" w:color="auto" w:fill="99D3F0"/>
          </w:tcPr>
          <w:p w14:paraId="4E62D14B" w14:textId="46FF373D" w:rsidR="00EC006D" w:rsidRPr="00EC006D" w:rsidRDefault="00EC006D" w:rsidP="00EC006D">
            <w:pPr>
              <w:pStyle w:val="Body"/>
              <w:jc w:val="center"/>
              <w:rPr>
                <w:color w:val="201547"/>
                <w:lang w:eastAsia="en-AU"/>
              </w:rPr>
            </w:pPr>
            <w:r w:rsidRPr="00EC006D">
              <w:rPr>
                <w:b/>
                <w:bCs/>
                <w:color w:val="201547"/>
              </w:rPr>
              <w:t>What is the severity if this risk occurred?</w:t>
            </w:r>
            <w:r>
              <w:rPr>
                <w:b/>
                <w:bCs/>
                <w:color w:val="201547"/>
              </w:rPr>
              <w:br/>
            </w:r>
            <w:r w:rsidRPr="00EC006D">
              <w:rPr>
                <w:b/>
                <w:bCs/>
                <w:color w:val="201547"/>
              </w:rPr>
              <w:t>(pick one)</w:t>
            </w:r>
          </w:p>
        </w:tc>
        <w:tc>
          <w:tcPr>
            <w:tcW w:w="4961" w:type="dxa"/>
            <w:shd w:val="clear" w:color="auto" w:fill="99D3F0"/>
          </w:tcPr>
          <w:p w14:paraId="40041000" w14:textId="77777777" w:rsidR="00EC006D" w:rsidRPr="00EC006D" w:rsidRDefault="00EC006D" w:rsidP="00215D97">
            <w:pPr>
              <w:pStyle w:val="Body"/>
              <w:jc w:val="center"/>
              <w:rPr>
                <w:color w:val="201547"/>
                <w:lang w:eastAsia="en-AU"/>
              </w:rPr>
            </w:pPr>
            <w:r w:rsidRPr="00EC006D">
              <w:rPr>
                <w:b/>
                <w:bCs/>
                <w:color w:val="201547"/>
              </w:rPr>
              <w:t>What will you do to minimise this risk?</w:t>
            </w:r>
          </w:p>
        </w:tc>
      </w:tr>
      <w:tr w:rsidR="00EC006D" w14:paraId="6A60D2DC" w14:textId="77777777" w:rsidTr="002D760F">
        <w:tc>
          <w:tcPr>
            <w:tcW w:w="5098" w:type="dxa"/>
          </w:tcPr>
          <w:p w14:paraId="2B9A23B8" w14:textId="77777777" w:rsidR="00EC006D" w:rsidRDefault="00EC006D" w:rsidP="00215D97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 xml:space="preserve">People attending my event may get </w:t>
            </w:r>
            <w:proofErr w:type="gramStart"/>
            <w:r>
              <w:rPr>
                <w:lang w:eastAsia="en-AU"/>
              </w:rPr>
              <w:t>sunburnt</w:t>
            </w:r>
            <w:proofErr w:type="gramEnd"/>
            <w:r>
              <w:rPr>
                <w:lang w:eastAsia="en-AU"/>
              </w:rPr>
              <w:t xml:space="preserve"> </w:t>
            </w:r>
          </w:p>
          <w:p w14:paraId="1C986F4F" w14:textId="77777777" w:rsidR="00AE3EDA" w:rsidRDefault="00AE3EDA" w:rsidP="00215D97">
            <w:pPr>
              <w:pStyle w:val="Body"/>
              <w:rPr>
                <w:lang w:eastAsia="en-AU"/>
              </w:rPr>
            </w:pPr>
          </w:p>
          <w:p w14:paraId="0825C4C4" w14:textId="53591C1D" w:rsidR="00AE3EDA" w:rsidRDefault="00AE3EDA" w:rsidP="000145B3">
            <w:pPr>
              <w:pStyle w:val="Body"/>
              <w:rPr>
                <w:lang w:eastAsia="en-AU"/>
              </w:rPr>
            </w:pPr>
          </w:p>
        </w:tc>
        <w:tc>
          <w:tcPr>
            <w:tcW w:w="2552" w:type="dxa"/>
          </w:tcPr>
          <w:p w14:paraId="1EB792FF" w14:textId="77777777" w:rsidR="000145B3" w:rsidRDefault="000145B3" w:rsidP="000145B3">
            <w:pPr>
              <w:pStyle w:val="Body"/>
              <w:rPr>
                <w:lang w:eastAsia="en-AU"/>
              </w:rPr>
            </w:pPr>
            <w:r w:rsidRPr="00E55479">
              <w:rPr>
                <w:highlight w:val="yellow"/>
                <w:lang w:eastAsia="en-AU"/>
              </w:rPr>
              <w:t>Unlikely</w:t>
            </w:r>
            <w:r>
              <w:rPr>
                <w:lang w:eastAsia="en-AU"/>
              </w:rPr>
              <w:t xml:space="preserve"> </w:t>
            </w:r>
          </w:p>
          <w:p w14:paraId="20349752" w14:textId="77777777" w:rsidR="000145B3" w:rsidRDefault="000145B3" w:rsidP="000145B3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Likely</w:t>
            </w:r>
          </w:p>
          <w:p w14:paraId="0743B3FD" w14:textId="3FCA66EA" w:rsidR="00EC006D" w:rsidRDefault="00EC006D" w:rsidP="00AE3EDA">
            <w:pPr>
              <w:pStyle w:val="Body"/>
              <w:rPr>
                <w:lang w:eastAsia="en-AU"/>
              </w:rPr>
            </w:pPr>
          </w:p>
        </w:tc>
        <w:tc>
          <w:tcPr>
            <w:tcW w:w="2410" w:type="dxa"/>
          </w:tcPr>
          <w:p w14:paraId="4B5CA01D" w14:textId="77777777" w:rsidR="00EC006D" w:rsidRDefault="00EC006D" w:rsidP="00215D97">
            <w:pPr>
              <w:pStyle w:val="Body"/>
              <w:rPr>
                <w:lang w:eastAsia="en-AU"/>
              </w:rPr>
            </w:pPr>
            <w:r w:rsidRPr="003A43F0">
              <w:rPr>
                <w:highlight w:val="yellow"/>
                <w:lang w:eastAsia="en-AU"/>
              </w:rPr>
              <w:t>Low</w:t>
            </w:r>
          </w:p>
          <w:p w14:paraId="3B776302" w14:textId="77777777" w:rsidR="00EC006D" w:rsidRDefault="00EC006D" w:rsidP="00215D97">
            <w:pPr>
              <w:pStyle w:val="Body"/>
              <w:rPr>
                <w:lang w:eastAsia="en-AU"/>
              </w:rPr>
            </w:pPr>
            <w:r w:rsidRPr="003A43F0">
              <w:rPr>
                <w:lang w:eastAsia="en-AU"/>
              </w:rPr>
              <w:t>Medium</w:t>
            </w:r>
          </w:p>
          <w:p w14:paraId="6E1E21D6" w14:textId="77777777" w:rsidR="00EC006D" w:rsidRDefault="00EC006D" w:rsidP="00215D97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 xml:space="preserve">High </w:t>
            </w:r>
          </w:p>
        </w:tc>
        <w:tc>
          <w:tcPr>
            <w:tcW w:w="4961" w:type="dxa"/>
          </w:tcPr>
          <w:p w14:paraId="1504EDFB" w14:textId="77777777" w:rsidR="00EC006D" w:rsidRDefault="00EC006D" w:rsidP="00EC006D">
            <w:pPr>
              <w:pStyle w:val="Body"/>
              <w:numPr>
                <w:ilvl w:val="0"/>
                <w:numId w:val="42"/>
              </w:numPr>
              <w:spacing w:line="260" w:lineRule="exact"/>
              <w:rPr>
                <w:lang w:eastAsia="en-AU"/>
              </w:rPr>
            </w:pPr>
            <w:r>
              <w:rPr>
                <w:lang w:eastAsia="en-AU"/>
              </w:rPr>
              <w:t xml:space="preserve">Provide sunscreen and encourage event attendees to </w:t>
            </w:r>
            <w:proofErr w:type="gramStart"/>
            <w:r>
              <w:rPr>
                <w:lang w:eastAsia="en-AU"/>
              </w:rPr>
              <w:t>use</w:t>
            </w:r>
            <w:proofErr w:type="gramEnd"/>
            <w:r>
              <w:rPr>
                <w:lang w:eastAsia="en-AU"/>
              </w:rPr>
              <w:t xml:space="preserve"> </w:t>
            </w:r>
          </w:p>
          <w:p w14:paraId="792A6490" w14:textId="77777777" w:rsidR="00EC006D" w:rsidRDefault="00EC006D" w:rsidP="00EC006D">
            <w:pPr>
              <w:pStyle w:val="Body"/>
              <w:numPr>
                <w:ilvl w:val="0"/>
                <w:numId w:val="42"/>
              </w:numPr>
              <w:spacing w:line="260" w:lineRule="exact"/>
              <w:rPr>
                <w:lang w:eastAsia="en-AU"/>
              </w:rPr>
            </w:pPr>
            <w:r>
              <w:rPr>
                <w:lang w:eastAsia="en-AU"/>
              </w:rPr>
              <w:t xml:space="preserve">Ensure there is plenty of shade </w:t>
            </w:r>
          </w:p>
        </w:tc>
      </w:tr>
      <w:tr w:rsidR="00EC006D" w14:paraId="556F0033" w14:textId="77777777" w:rsidTr="002D760F">
        <w:tc>
          <w:tcPr>
            <w:tcW w:w="5098" w:type="dxa"/>
          </w:tcPr>
          <w:p w14:paraId="1F862727" w14:textId="2E963EE9" w:rsidR="00EC006D" w:rsidRDefault="00EC006D" w:rsidP="00215D97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 xml:space="preserve">People may </w:t>
            </w:r>
            <w:r w:rsidR="00EE3CB3">
              <w:rPr>
                <w:lang w:eastAsia="en-AU"/>
              </w:rPr>
              <w:t>fall</w:t>
            </w:r>
            <w:r w:rsidR="00385D5D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 </w:t>
            </w:r>
          </w:p>
        </w:tc>
        <w:tc>
          <w:tcPr>
            <w:tcW w:w="2552" w:type="dxa"/>
          </w:tcPr>
          <w:p w14:paraId="26F487EC" w14:textId="77777777" w:rsidR="003A43F0" w:rsidRDefault="003A43F0" w:rsidP="003A43F0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 xml:space="preserve">Unlikely </w:t>
            </w:r>
          </w:p>
          <w:p w14:paraId="78380D11" w14:textId="77777777" w:rsidR="003A43F0" w:rsidRDefault="003A43F0" w:rsidP="003A43F0">
            <w:pPr>
              <w:pStyle w:val="Body"/>
              <w:rPr>
                <w:lang w:eastAsia="en-AU"/>
              </w:rPr>
            </w:pPr>
            <w:r w:rsidRPr="001C272D">
              <w:rPr>
                <w:highlight w:val="yellow"/>
                <w:lang w:eastAsia="en-AU"/>
              </w:rPr>
              <w:t>Likely</w:t>
            </w:r>
          </w:p>
          <w:p w14:paraId="7898C5DA" w14:textId="2053F553" w:rsidR="00EC006D" w:rsidRDefault="00EC006D" w:rsidP="00215D97">
            <w:pPr>
              <w:pStyle w:val="Body"/>
              <w:rPr>
                <w:lang w:eastAsia="en-AU"/>
              </w:rPr>
            </w:pPr>
          </w:p>
        </w:tc>
        <w:tc>
          <w:tcPr>
            <w:tcW w:w="2410" w:type="dxa"/>
          </w:tcPr>
          <w:p w14:paraId="0A855634" w14:textId="77777777" w:rsidR="003A43F0" w:rsidRDefault="003A43F0" w:rsidP="003A43F0">
            <w:pPr>
              <w:pStyle w:val="Body"/>
              <w:rPr>
                <w:lang w:eastAsia="en-AU"/>
              </w:rPr>
            </w:pPr>
            <w:r w:rsidRPr="003A43F0">
              <w:rPr>
                <w:lang w:eastAsia="en-AU"/>
              </w:rPr>
              <w:t>Low</w:t>
            </w:r>
          </w:p>
          <w:p w14:paraId="3848BF97" w14:textId="77777777" w:rsidR="003A43F0" w:rsidRDefault="003A43F0" w:rsidP="003A43F0">
            <w:pPr>
              <w:pStyle w:val="Body"/>
              <w:rPr>
                <w:lang w:eastAsia="en-AU"/>
              </w:rPr>
            </w:pPr>
            <w:r w:rsidRPr="003A43F0">
              <w:rPr>
                <w:highlight w:val="yellow"/>
                <w:lang w:eastAsia="en-AU"/>
              </w:rPr>
              <w:t>Medium</w:t>
            </w:r>
          </w:p>
          <w:p w14:paraId="17EB2F5D" w14:textId="59EACE42" w:rsidR="00EC006D" w:rsidRDefault="003A43F0" w:rsidP="003A43F0">
            <w:pPr>
              <w:pStyle w:val="Body"/>
              <w:rPr>
                <w:lang w:eastAsia="en-AU"/>
              </w:rPr>
            </w:pPr>
            <w:r>
              <w:rPr>
                <w:lang w:eastAsia="en-AU"/>
              </w:rPr>
              <w:t>High</w:t>
            </w:r>
          </w:p>
        </w:tc>
        <w:tc>
          <w:tcPr>
            <w:tcW w:w="4961" w:type="dxa"/>
          </w:tcPr>
          <w:p w14:paraId="3484BD4E" w14:textId="77777777" w:rsidR="00EC006D" w:rsidRDefault="00EC006D" w:rsidP="00EC006D">
            <w:pPr>
              <w:pStyle w:val="Body"/>
              <w:numPr>
                <w:ilvl w:val="0"/>
                <w:numId w:val="43"/>
              </w:numPr>
              <w:spacing w:line="260" w:lineRule="exact"/>
              <w:rPr>
                <w:lang w:eastAsia="en-AU"/>
              </w:rPr>
            </w:pPr>
            <w:r>
              <w:t xml:space="preserve">Display all necessary signage, and information for any potential </w:t>
            </w:r>
            <w:proofErr w:type="gramStart"/>
            <w:r>
              <w:t>hazards</w:t>
            </w:r>
            <w:proofErr w:type="gramEnd"/>
          </w:p>
          <w:p w14:paraId="635F2DDA" w14:textId="77777777" w:rsidR="00EC006D" w:rsidRDefault="00EC006D" w:rsidP="00EC006D">
            <w:pPr>
              <w:pStyle w:val="Body"/>
              <w:numPr>
                <w:ilvl w:val="0"/>
                <w:numId w:val="43"/>
              </w:numPr>
              <w:spacing w:line="260" w:lineRule="exact"/>
              <w:rPr>
                <w:lang w:eastAsia="en-AU"/>
              </w:rPr>
            </w:pPr>
            <w:r>
              <w:t>Remove any slip or trip hazards</w:t>
            </w:r>
          </w:p>
        </w:tc>
      </w:tr>
    </w:tbl>
    <w:p w14:paraId="36D1F17E" w14:textId="1BD8BFE5" w:rsidR="00162CA9" w:rsidRPr="00EC006D" w:rsidRDefault="00EC006D" w:rsidP="00EC006D">
      <w:pPr>
        <w:pStyle w:val="Heading2"/>
        <w:rPr>
          <w:b w:val="0"/>
          <w:bCs/>
        </w:rPr>
      </w:pPr>
      <w:r w:rsidRPr="00EC006D">
        <w:rPr>
          <w:b w:val="0"/>
          <w:bCs/>
        </w:rPr>
        <w:t xml:space="preserve">Example risk management plan  </w:t>
      </w:r>
    </w:p>
    <w:sectPr w:rsidR="00162CA9" w:rsidRPr="00EC006D" w:rsidSect="005E06E3">
      <w:headerReference w:type="default" r:id="rId16"/>
      <w:footerReference w:type="default" r:id="rId17"/>
      <w:type w:val="continuous"/>
      <w:pgSz w:w="16838" w:h="11906" w:orient="landscape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E484" w14:textId="77777777" w:rsidR="007E5A14" w:rsidRDefault="007E5A14">
      <w:r>
        <w:separator/>
      </w:r>
    </w:p>
    <w:p w14:paraId="18729231" w14:textId="77777777" w:rsidR="007E5A14" w:rsidRDefault="007E5A14"/>
  </w:endnote>
  <w:endnote w:type="continuationSeparator" w:id="0">
    <w:p w14:paraId="245DACD3" w14:textId="77777777" w:rsidR="007E5A14" w:rsidRDefault="007E5A14">
      <w:r>
        <w:continuationSeparator/>
      </w:r>
    </w:p>
    <w:p w14:paraId="38BBDD6A" w14:textId="77777777" w:rsidR="007E5A14" w:rsidRDefault="007E5A14"/>
  </w:endnote>
  <w:endnote w:type="continuationNotice" w:id="1">
    <w:p w14:paraId="5833237A" w14:textId="77777777" w:rsidR="007E5A14" w:rsidRDefault="007E5A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2299B" w14:textId="33EA7396" w:rsidR="00E261B3" w:rsidRPr="00F65AA9" w:rsidRDefault="00925DD5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AF9877" wp14:editId="011AA5DB">
              <wp:simplePos x="0" y="0"/>
              <wp:positionH relativeFrom="page">
                <wp:align>left</wp:align>
              </wp:positionH>
              <wp:positionV relativeFrom="page">
                <wp:posOffset>6900441</wp:posOffset>
              </wp:positionV>
              <wp:extent cx="10692130" cy="586854"/>
              <wp:effectExtent l="0" t="0" r="0" b="3810"/>
              <wp:wrapNone/>
              <wp:docPr id="7" name="Text Box 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5868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DF013B" w14:textId="77777777" w:rsidR="00823FF5" w:rsidRDefault="00823FF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  <w:p w14:paraId="6BD85FA2" w14:textId="03233D92" w:rsidR="00925DD5" w:rsidRPr="00925DD5" w:rsidRDefault="00000000" w:rsidP="00EF2B6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hyperlink r:id="rId1" w:history="1">
                            <w:r w:rsidR="00E51335" w:rsidRPr="00CF0183"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  <w:t>North Richmond Community Grants Program 2023 – 2024</w:t>
                            </w:r>
                          </w:hyperlink>
                          <w:r w:rsidR="00E51335" w:rsidRPr="00EF2B6E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EF2B6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br/>
                          </w:r>
                          <w:r w:rsidR="00925DD5"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F987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43.35pt;width:841.9pt;height:46.2pt;z-index:25165824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" o:allowincell="f" filled="f" stroked="f" strokeweight=".5pt">
              <v:textbox inset=",0,,0">
                <w:txbxContent>
                  <w:p w14:paraId="73DF013B" w14:textId="77777777" w:rsidR="00823FF5" w:rsidRDefault="00823FF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  <w:p w14:paraId="6BD85FA2" w14:textId="03233D92" w:rsidR="00925DD5" w:rsidRPr="00925DD5" w:rsidRDefault="00215D97" w:rsidP="00EF2B6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hyperlink r:id="rId2" w:history="1">
                      <w:r w:rsidR="00E51335" w:rsidRPr="00CF0183"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  <w:t>North Richmond Community Grants Program 2023 – 2024</w:t>
                      </w:r>
                    </w:hyperlink>
                    <w:r w:rsidR="00E51335" w:rsidRPr="00EF2B6E">
                      <w:rPr>
                        <w:rFonts w:cs="Arial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="00EF2B6E">
                      <w:rPr>
                        <w:rFonts w:ascii="Arial Black" w:hAnsi="Arial Black"/>
                        <w:color w:val="000000"/>
                        <w:sz w:val="20"/>
                      </w:rPr>
                      <w:br/>
                    </w:r>
                    <w:r w:rsidR="00925DD5"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2603">
      <w:rPr>
        <w:noProof/>
      </w:rPr>
      <w:drawing>
        <wp:anchor distT="0" distB="0" distL="114300" distR="114300" simplePos="0" relativeHeight="251658242" behindDoc="1" locked="1" layoutInCell="1" allowOverlap="1" wp14:anchorId="44610274" wp14:editId="341458D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640" cy="792000"/>
          <wp:effectExtent l="0" t="0" r="0" b="825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69164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F35F" w14:textId="7F478CC2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6EFE7C8" wp14:editId="2594AD09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Text Box 8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F43B7F" w14:textId="0334D1E5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FE7C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{&quot;HashCode&quot;:904758361,&quot;Height&quot;:595.0,&quot;Width&quot;:841.0,&quot;Placement&quot;:&quot;Footer&quot;,&quot;Index&quot;:&quot;FirstPage&quot;,&quot;Section&quot;:1,&quot;Top&quot;:0.0,&quot;Left&quot;:0.0}" style="position:absolute;margin-left:0;margin-top:555.7pt;width:841.9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33F43B7F" w14:textId="0334D1E5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A715" w14:textId="442CF987" w:rsidR="005E06E3" w:rsidRPr="00F65AA9" w:rsidRDefault="005E06E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03B83A9" wp14:editId="56369241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2" name="Text Box 2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71AEE" w14:textId="77777777" w:rsidR="005E06E3" w:rsidRPr="00925DD5" w:rsidRDefault="005E06E3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B83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pt;width:841.9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63771AEE" w14:textId="77777777" w:rsidR="005E06E3" w:rsidRPr="00925DD5" w:rsidRDefault="005E06E3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15D3" w14:textId="77777777" w:rsidR="007E5A14" w:rsidRDefault="007E5A14" w:rsidP="00207717">
      <w:pPr>
        <w:spacing w:before="120"/>
      </w:pPr>
      <w:r>
        <w:separator/>
      </w:r>
    </w:p>
  </w:footnote>
  <w:footnote w:type="continuationSeparator" w:id="0">
    <w:p w14:paraId="66B603B8" w14:textId="77777777" w:rsidR="007E5A14" w:rsidRDefault="007E5A14">
      <w:r>
        <w:continuationSeparator/>
      </w:r>
    </w:p>
    <w:p w14:paraId="6FB98481" w14:textId="77777777" w:rsidR="007E5A14" w:rsidRDefault="007E5A14"/>
  </w:footnote>
  <w:footnote w:type="continuationNotice" w:id="1">
    <w:p w14:paraId="6C4CB125" w14:textId="77777777" w:rsidR="007E5A14" w:rsidRDefault="007E5A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B4DB" w14:textId="787517AF" w:rsidR="00E261B3" w:rsidRPr="0051568D" w:rsidRDefault="003A43F0" w:rsidP="0017674D">
    <w:pPr>
      <w:pStyle w:val="Header"/>
    </w:pPr>
    <w:r w:rsidRPr="00EF2B6E">
      <w:rPr>
        <w:color w:val="000000"/>
      </w:rPr>
      <w:t>Risk management plan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66B605F"/>
    <w:multiLevelType w:val="hybridMultilevel"/>
    <w:tmpl w:val="AC107A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9E42A19"/>
    <w:multiLevelType w:val="hybridMultilevel"/>
    <w:tmpl w:val="6DF83C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B8D43DB"/>
    <w:multiLevelType w:val="multilevel"/>
    <w:tmpl w:val="99444A94"/>
    <w:numStyleLink w:val="ZZNumbersdigit"/>
  </w:abstractNum>
  <w:abstractNum w:abstractNumId="16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99444A94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1D3FA5"/>
    <w:multiLevelType w:val="hybridMultilevel"/>
    <w:tmpl w:val="BFE8D0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2914189">
    <w:abstractNumId w:val="10"/>
  </w:num>
  <w:num w:numId="2" w16cid:durableId="715353486">
    <w:abstractNumId w:val="19"/>
  </w:num>
  <w:num w:numId="3" w16cid:durableId="3013458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98856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657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50211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7651045">
    <w:abstractNumId w:val="23"/>
  </w:num>
  <w:num w:numId="8" w16cid:durableId="1144735277">
    <w:abstractNumId w:val="18"/>
  </w:num>
  <w:num w:numId="9" w16cid:durableId="1579288009">
    <w:abstractNumId w:val="22"/>
  </w:num>
  <w:num w:numId="10" w16cid:durableId="7551723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7785928">
    <w:abstractNumId w:val="24"/>
  </w:num>
  <w:num w:numId="12" w16cid:durableId="12434181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0203203">
    <w:abstractNumId w:val="20"/>
  </w:num>
  <w:num w:numId="14" w16cid:durableId="1830517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0024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03605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66743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5305524">
    <w:abstractNumId w:val="26"/>
  </w:num>
  <w:num w:numId="19" w16cid:durableId="4997819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956741">
    <w:abstractNumId w:val="16"/>
  </w:num>
  <w:num w:numId="21" w16cid:durableId="1950118572">
    <w:abstractNumId w:val="12"/>
  </w:num>
  <w:num w:numId="22" w16cid:durableId="15956719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6600564">
    <w:abstractNumId w:val="17"/>
  </w:num>
  <w:num w:numId="24" w16cid:durableId="1777604188">
    <w:abstractNumId w:val="27"/>
  </w:num>
  <w:num w:numId="25" w16cid:durableId="1982342007">
    <w:abstractNumId w:val="25"/>
  </w:num>
  <w:num w:numId="26" w16cid:durableId="860511548">
    <w:abstractNumId w:val="21"/>
  </w:num>
  <w:num w:numId="27" w16cid:durableId="1193767760">
    <w:abstractNumId w:val="11"/>
  </w:num>
  <w:num w:numId="28" w16cid:durableId="900947876">
    <w:abstractNumId w:val="28"/>
  </w:num>
  <w:num w:numId="29" w16cid:durableId="1747262399">
    <w:abstractNumId w:val="9"/>
  </w:num>
  <w:num w:numId="30" w16cid:durableId="1894921868">
    <w:abstractNumId w:val="7"/>
  </w:num>
  <w:num w:numId="31" w16cid:durableId="1343050493">
    <w:abstractNumId w:val="6"/>
  </w:num>
  <w:num w:numId="32" w16cid:durableId="938365407">
    <w:abstractNumId w:val="5"/>
  </w:num>
  <w:num w:numId="33" w16cid:durableId="1466242857">
    <w:abstractNumId w:val="4"/>
  </w:num>
  <w:num w:numId="34" w16cid:durableId="541090602">
    <w:abstractNumId w:val="8"/>
  </w:num>
  <w:num w:numId="35" w16cid:durableId="532545781">
    <w:abstractNumId w:val="3"/>
  </w:num>
  <w:num w:numId="36" w16cid:durableId="1505436955">
    <w:abstractNumId w:val="2"/>
  </w:num>
  <w:num w:numId="37" w16cid:durableId="1880164461">
    <w:abstractNumId w:val="1"/>
  </w:num>
  <w:num w:numId="38" w16cid:durableId="96869041">
    <w:abstractNumId w:val="0"/>
  </w:num>
  <w:num w:numId="39" w16cid:durableId="84744838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423677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79545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24191454">
    <w:abstractNumId w:val="14"/>
  </w:num>
  <w:num w:numId="43" w16cid:durableId="711266118">
    <w:abstractNumId w:val="13"/>
  </w:num>
  <w:num w:numId="44" w16cid:durableId="269746503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5"/>
    <w:rsid w:val="00000719"/>
    <w:rsid w:val="00002D68"/>
    <w:rsid w:val="00003403"/>
    <w:rsid w:val="00005347"/>
    <w:rsid w:val="000072B6"/>
    <w:rsid w:val="0001021B"/>
    <w:rsid w:val="00011D89"/>
    <w:rsid w:val="000145B3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77B7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3881"/>
    <w:rsid w:val="000A641A"/>
    <w:rsid w:val="000B1116"/>
    <w:rsid w:val="000B2117"/>
    <w:rsid w:val="000B3EDB"/>
    <w:rsid w:val="000B543D"/>
    <w:rsid w:val="000B55F9"/>
    <w:rsid w:val="000B5BF7"/>
    <w:rsid w:val="000B6BC8"/>
    <w:rsid w:val="000B6EFE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09FE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2D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5D97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470C4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187D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760F"/>
    <w:rsid w:val="002E01D0"/>
    <w:rsid w:val="002E161D"/>
    <w:rsid w:val="002E3100"/>
    <w:rsid w:val="002E4E04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776C3"/>
    <w:rsid w:val="00381043"/>
    <w:rsid w:val="003829E5"/>
    <w:rsid w:val="00385D5D"/>
    <w:rsid w:val="00386109"/>
    <w:rsid w:val="00386944"/>
    <w:rsid w:val="00391580"/>
    <w:rsid w:val="003956CC"/>
    <w:rsid w:val="00395C9A"/>
    <w:rsid w:val="003A04E1"/>
    <w:rsid w:val="003A0853"/>
    <w:rsid w:val="003A2CAA"/>
    <w:rsid w:val="003A43F0"/>
    <w:rsid w:val="003A6B67"/>
    <w:rsid w:val="003B13B6"/>
    <w:rsid w:val="003B14C3"/>
    <w:rsid w:val="003B15E6"/>
    <w:rsid w:val="003B1BDC"/>
    <w:rsid w:val="003B408A"/>
    <w:rsid w:val="003C08A2"/>
    <w:rsid w:val="003C2045"/>
    <w:rsid w:val="003C2B94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14D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5564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24C6"/>
    <w:rsid w:val="00483968"/>
    <w:rsid w:val="004841BE"/>
    <w:rsid w:val="00484F86"/>
    <w:rsid w:val="00490746"/>
    <w:rsid w:val="00490852"/>
    <w:rsid w:val="00491C9C"/>
    <w:rsid w:val="00492F30"/>
    <w:rsid w:val="004939F8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545A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2E6F"/>
    <w:rsid w:val="00573CE3"/>
    <w:rsid w:val="00576E84"/>
    <w:rsid w:val="00580394"/>
    <w:rsid w:val="005809CD"/>
    <w:rsid w:val="00582B8C"/>
    <w:rsid w:val="0058757E"/>
    <w:rsid w:val="005941AA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0BF5"/>
    <w:rsid w:val="005C49DA"/>
    <w:rsid w:val="005C50F3"/>
    <w:rsid w:val="005C54B5"/>
    <w:rsid w:val="005C5D80"/>
    <w:rsid w:val="005C5D91"/>
    <w:rsid w:val="005C6684"/>
    <w:rsid w:val="005D07B8"/>
    <w:rsid w:val="005D6597"/>
    <w:rsid w:val="005E06E3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285D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153D"/>
    <w:rsid w:val="006621D7"/>
    <w:rsid w:val="0066302A"/>
    <w:rsid w:val="00663336"/>
    <w:rsid w:val="00667770"/>
    <w:rsid w:val="00670597"/>
    <w:rsid w:val="006706D0"/>
    <w:rsid w:val="006724A4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15B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5E9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757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E5A14"/>
    <w:rsid w:val="007F0F8C"/>
    <w:rsid w:val="007F31B6"/>
    <w:rsid w:val="007F546C"/>
    <w:rsid w:val="007F625F"/>
    <w:rsid w:val="007F665E"/>
    <w:rsid w:val="00800412"/>
    <w:rsid w:val="0080587B"/>
    <w:rsid w:val="00805B89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3FF5"/>
    <w:rsid w:val="008338A2"/>
    <w:rsid w:val="00841AA9"/>
    <w:rsid w:val="008474FE"/>
    <w:rsid w:val="0085232E"/>
    <w:rsid w:val="00853EE4"/>
    <w:rsid w:val="00855535"/>
    <w:rsid w:val="00857C5A"/>
    <w:rsid w:val="00860351"/>
    <w:rsid w:val="0086255E"/>
    <w:rsid w:val="008633F0"/>
    <w:rsid w:val="00867D9D"/>
    <w:rsid w:val="008722D0"/>
    <w:rsid w:val="00872C54"/>
    <w:rsid w:val="00872E0A"/>
    <w:rsid w:val="00873594"/>
    <w:rsid w:val="00874275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3BD8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5DD5"/>
    <w:rsid w:val="009269B1"/>
    <w:rsid w:val="0092724D"/>
    <w:rsid w:val="009272B3"/>
    <w:rsid w:val="009315BE"/>
    <w:rsid w:val="0093338F"/>
    <w:rsid w:val="00937BD9"/>
    <w:rsid w:val="00940499"/>
    <w:rsid w:val="009426B5"/>
    <w:rsid w:val="009429E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46C7"/>
    <w:rsid w:val="0097559F"/>
    <w:rsid w:val="009761EA"/>
    <w:rsid w:val="0097761E"/>
    <w:rsid w:val="00982454"/>
    <w:rsid w:val="00982CF0"/>
    <w:rsid w:val="00984058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056A"/>
    <w:rsid w:val="009A13D8"/>
    <w:rsid w:val="009A279E"/>
    <w:rsid w:val="009A3015"/>
    <w:rsid w:val="009A3264"/>
    <w:rsid w:val="009A3490"/>
    <w:rsid w:val="009B0A6F"/>
    <w:rsid w:val="009B0A94"/>
    <w:rsid w:val="009B125D"/>
    <w:rsid w:val="009B2AE8"/>
    <w:rsid w:val="009B5622"/>
    <w:rsid w:val="009B59E9"/>
    <w:rsid w:val="009B70AA"/>
    <w:rsid w:val="009C022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060A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158D"/>
    <w:rsid w:val="00A918CD"/>
    <w:rsid w:val="00A96E65"/>
    <w:rsid w:val="00A96ECE"/>
    <w:rsid w:val="00A97C72"/>
    <w:rsid w:val="00AA310B"/>
    <w:rsid w:val="00AA441C"/>
    <w:rsid w:val="00AA6054"/>
    <w:rsid w:val="00AA63D4"/>
    <w:rsid w:val="00AB06E8"/>
    <w:rsid w:val="00AB1CD3"/>
    <w:rsid w:val="00AB352F"/>
    <w:rsid w:val="00AB3E24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3EDA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2A6F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33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379"/>
    <w:rsid w:val="00C7275E"/>
    <w:rsid w:val="00C74C5D"/>
    <w:rsid w:val="00C75EC1"/>
    <w:rsid w:val="00C863C4"/>
    <w:rsid w:val="00C920EA"/>
    <w:rsid w:val="00C93C3E"/>
    <w:rsid w:val="00C975CA"/>
    <w:rsid w:val="00CA12E3"/>
    <w:rsid w:val="00CA1476"/>
    <w:rsid w:val="00CA1B7E"/>
    <w:rsid w:val="00CA2BDA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318A"/>
    <w:rsid w:val="00CD3476"/>
    <w:rsid w:val="00CD64DF"/>
    <w:rsid w:val="00CE12AF"/>
    <w:rsid w:val="00CE225F"/>
    <w:rsid w:val="00CE2E6D"/>
    <w:rsid w:val="00CF0183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26"/>
    <w:rsid w:val="00D618F4"/>
    <w:rsid w:val="00D677DB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5D90"/>
    <w:rsid w:val="00DE6028"/>
    <w:rsid w:val="00DE6C85"/>
    <w:rsid w:val="00DE78A3"/>
    <w:rsid w:val="00DF1A71"/>
    <w:rsid w:val="00DF50FC"/>
    <w:rsid w:val="00DF68C7"/>
    <w:rsid w:val="00DF731A"/>
    <w:rsid w:val="00E03EC9"/>
    <w:rsid w:val="00E06B75"/>
    <w:rsid w:val="00E06C9B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1335"/>
    <w:rsid w:val="00E54950"/>
    <w:rsid w:val="00E55479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0271"/>
    <w:rsid w:val="00E91FA1"/>
    <w:rsid w:val="00E92AC3"/>
    <w:rsid w:val="00E95AD7"/>
    <w:rsid w:val="00EA2F6A"/>
    <w:rsid w:val="00EB00E0"/>
    <w:rsid w:val="00EB05D5"/>
    <w:rsid w:val="00EB1931"/>
    <w:rsid w:val="00EC006D"/>
    <w:rsid w:val="00EC059F"/>
    <w:rsid w:val="00EC120A"/>
    <w:rsid w:val="00EC1F24"/>
    <w:rsid w:val="00EC20FF"/>
    <w:rsid w:val="00EC22F6"/>
    <w:rsid w:val="00EC3815"/>
    <w:rsid w:val="00ED5B9B"/>
    <w:rsid w:val="00ED6BAD"/>
    <w:rsid w:val="00ED7447"/>
    <w:rsid w:val="00EE00D6"/>
    <w:rsid w:val="00EE11E7"/>
    <w:rsid w:val="00EE1488"/>
    <w:rsid w:val="00EE1730"/>
    <w:rsid w:val="00EE29AD"/>
    <w:rsid w:val="00EE3CB3"/>
    <w:rsid w:val="00EE3E24"/>
    <w:rsid w:val="00EE4D5D"/>
    <w:rsid w:val="00EE5131"/>
    <w:rsid w:val="00EF109B"/>
    <w:rsid w:val="00EF201C"/>
    <w:rsid w:val="00EF2B6E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178B4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51E5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5C71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2AF"/>
    <w:rsid w:val="00FD47C4"/>
    <w:rsid w:val="00FD5D31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F6932"/>
  <w15:docId w15:val="{BA5798A1-A175-44D3-8F1F-363F631F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E06E3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A2CAA"/>
    <w:pPr>
      <w:keepNext/>
      <w:keepLines/>
      <w:spacing w:before="320" w:after="20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A2CAA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A2CAA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A2CA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9A056A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A2CAA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A2CAA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A2CAA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A2CAA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E06E3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5E06E3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E06E3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9A056A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9A056A"/>
    <w:rPr>
      <w:rFonts w:ascii="Arial" w:hAnsi="Arial"/>
      <w:sz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874275"/>
    <w:pPr>
      <w:spacing w:after="80" w:line="440" w:lineRule="atLeast"/>
    </w:pPr>
    <w:rPr>
      <w:rFonts w:ascii="Arial" w:hAnsi="Arial"/>
      <w:b/>
      <w:color w:val="201547"/>
      <w:sz w:val="4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5E06E3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5E06E3"/>
    <w:pPr>
      <w:ind w:left="794" w:hanging="397"/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874275"/>
    <w:pPr>
      <w:spacing w:after="10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5E06E3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5E06E3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FD2A22"/>
    <w:pPr>
      <w:tabs>
        <w:tab w:val="num" w:pos="794"/>
      </w:tabs>
      <w:ind w:left="794" w:hanging="397"/>
    </w:pPr>
  </w:style>
  <w:style w:type="paragraph" w:customStyle="1" w:styleId="Numberdigitindent">
    <w:name w:val="Number digit indent"/>
    <w:basedOn w:val="Body"/>
    <w:uiPriority w:val="3"/>
    <w:rsid w:val="005E06E3"/>
    <w:pPr>
      <w:tabs>
        <w:tab w:val="num" w:pos="794"/>
      </w:tabs>
      <w:ind w:left="794" w:hanging="397"/>
    </w:pPr>
  </w:style>
  <w:style w:type="paragraph" w:customStyle="1" w:styleId="Numberloweralpha">
    <w:name w:val="Number lower alpha"/>
    <w:basedOn w:val="Body"/>
    <w:uiPriority w:val="3"/>
    <w:rsid w:val="00FD2A22"/>
    <w:pPr>
      <w:tabs>
        <w:tab w:val="num" w:pos="397"/>
      </w:tabs>
      <w:ind w:left="397" w:hanging="397"/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5E06E3"/>
    <w:pPr>
      <w:ind w:left="1191" w:hanging="397"/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751E5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5E06E3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5C0BF5"/>
    <w:pPr>
      <w:spacing w:line="320" w:lineRule="atLeast"/>
    </w:pPr>
    <w:rPr>
      <w:color w:val="201547"/>
      <w:sz w:val="24"/>
    </w:rPr>
  </w:style>
  <w:style w:type="character" w:styleId="PlaceholderText">
    <w:name w:val="Placeholder Text"/>
    <w:basedOn w:val="DefaultParagraphFont"/>
    <w:uiPriority w:val="99"/>
    <w:unhideWhenUsed/>
    <w:rsid w:val="006724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ngagenorthrichmond@dff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gagenorthrichmond@dffh.vic.gov.a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dffh.vic.gov.au/north-richmond-precinct" TargetMode="External"/><Relationship Id="rId1" Type="http://schemas.openxmlformats.org/officeDocument/2006/relationships/hyperlink" Target="https://www.dffh.vic.gov.au/north-richmond-precin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5D21441811546BE4AE9BFFE8BDEF9" ma:contentTypeVersion="17" ma:contentTypeDescription="Create a new document." ma:contentTypeScope="" ma:versionID="c6f0e60d08456ae0104246b3d106113f">
  <xsd:schema xmlns:xsd="http://www.w3.org/2001/XMLSchema" xmlns:xs="http://www.w3.org/2001/XMLSchema" xmlns:p="http://schemas.microsoft.com/office/2006/metadata/properties" xmlns:ns2="8def17d8-0431-487e-9dd1-1d584de23fd4" xmlns:ns3="b1966d28-10ad-4057-a1e5-fc9e8fbef485" xmlns:ns4="5ce0f2b5-5be5-4508-bce9-d7011ece0659" targetNamespace="http://schemas.microsoft.com/office/2006/metadata/properties" ma:root="true" ma:fieldsID="be7d647bd414030739e04bffd2c26bfb" ns2:_="" ns3:_="" ns4:_="">
    <xsd:import namespace="8def17d8-0431-487e-9dd1-1d584de23fd4"/>
    <xsd:import namespace="b1966d28-10ad-4057-a1e5-fc9e8fbef48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f17d8-0431-487e-9dd1-1d584de23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66d28-10ad-4057-a1e5-fc9e8fbef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c2374f3-571b-4807-ad34-1ac2d3c30647}" ma:internalName="TaxCatchAll" ma:showField="CatchAllData" ma:web="b1966d28-10ad-4057-a1e5-fc9e8fbef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8def17d8-0431-487e-9dd1-1d584de23fd4">
      <Terms xmlns="http://schemas.microsoft.com/office/infopath/2007/PartnerControls"/>
    </lcf76f155ced4ddcb4097134ff3c332f>
    <SharedWithUsers xmlns="b1966d28-10ad-4057-a1e5-fc9e8fbef485">
      <UserInfo>
        <DisplayName>Christopher Newland (DFFH)</DisplayName>
        <AccountId>73</AccountId>
        <AccountType/>
      </UserInfo>
      <UserInfo>
        <DisplayName>Julie E Jacobs (DFFH)</DisplayName>
        <AccountId>106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F6530B-57E0-4473-AC07-23E3D4C80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f17d8-0431-487e-9dd1-1d584de23fd4"/>
    <ds:schemaRef ds:uri="b1966d28-10ad-4057-a1e5-fc9e8fbef48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8def17d8-0431-487e-9dd1-1d584de23fd4"/>
    <ds:schemaRef ds:uri="b1966d28-10ad-4057-a1e5-fc9e8fbef4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137</Words>
  <Characters>701</Characters>
  <Application>Microsoft Office Word</Application>
  <DocSecurity>0</DocSecurity>
  <Lines>86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strengthening risk management plan</vt:lpstr>
    </vt:vector>
  </TitlesOfParts>
  <Manager/>
  <Company>Victoria State Government, Department of Families, Fairness and Housing</Company>
  <LinksUpToDate>false</LinksUpToDate>
  <CharactersWithSpaces>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strengthening risk management plan</dc:title>
  <dc:subject>North Richmond Community Grants 2023-2024</dc:subject>
  <dc:creator/>
  <cp:keywords/>
  <dc:description/>
  <cp:lastModifiedBy>Mitch Op't Hoog (DFFH)</cp:lastModifiedBy>
  <cp:revision>18</cp:revision>
  <cp:lastPrinted>2021-01-28T10:27:00Z</cp:lastPrinted>
  <dcterms:created xsi:type="dcterms:W3CDTF">2023-10-31T11:15:00Z</dcterms:created>
  <dcterms:modified xsi:type="dcterms:W3CDTF">2023-11-17T00:09:00Z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0x0101007C85D21441811546BE4AE9BFFE8BDEF9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2022-02-01T07:17:36Z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6ed3ccff-32ba-49b9-9c8c-f2fad4d2fc92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i4>2300</vt:i4>
  </property>
  <property fmtid="{D5CDD505-2E9C-101B-9397-08002B2CF9AE}" pid="13" name="xd_ProgID">
    <vt:lpwstr/>
  </property>
  <property fmtid="{D5CDD505-2E9C-101B-9397-08002B2CF9AE}" pid="14" name="Daysbeforethenextreview">
    <vt:i4>365</vt:i4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https://dhhsvicgovau.sharepoint.com/:w:/s/dffh/EWOo4sUiEexPnIulMIHmk8MBv6Wbxff1nBZecLEfZnu_ew</vt:lpwstr>
  </property>
  <property fmtid="{D5CDD505-2E9C-101B-9397-08002B2CF9AE}" pid="21" name="Link">
    <vt:lpwstr>https://dhhsvicgovau.sharepoint.com/:w:/s/dffh/EWOo4sUiEexPnIulMIHmk8MBv6Wbxff1nBZecLEfZnu_ew, https://dhhsvicgovau.sharepoint.com/:w:/s/dffh/EWOo4sUiEexPnIulMIHmk8MBv6Wbxff1nBZecLEfZnu_ew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