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89B96" w14:textId="75AC18DC" w:rsidR="0074696E" w:rsidRPr="004C6EEE" w:rsidRDefault="00227C68" w:rsidP="00AD784C">
      <w:pPr>
        <w:pStyle w:val="Spacerparatopoffirstpage"/>
      </w:pPr>
      <w:r>
        <w:rPr>
          <w:lang w:eastAsia="en-AU"/>
        </w:rPr>
        <w:drawing>
          <wp:anchor distT="0" distB="0" distL="114300" distR="114300" simplePos="0" relativeHeight="251659264" behindDoc="1" locked="0" layoutInCell="0" allowOverlap="1" wp14:anchorId="6642A110" wp14:editId="0BFA6FCC">
            <wp:simplePos x="0" y="0"/>
            <wp:positionH relativeFrom="page">
              <wp:align>left</wp:align>
            </wp:positionH>
            <wp:positionV relativeFrom="page">
              <wp:align>top</wp:align>
            </wp:positionV>
            <wp:extent cx="7563600" cy="2069640"/>
            <wp:effectExtent l="0" t="0" r="0" b="698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6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596F9" w14:textId="77777777" w:rsidR="00A62D44" w:rsidRPr="004C6EEE" w:rsidRDefault="00A62D44" w:rsidP="004C6EEE">
      <w:pPr>
        <w:pStyle w:val="Sectionbreakfirstpage"/>
        <w:sectPr w:rsidR="00A62D44" w:rsidRPr="004C6EEE" w:rsidSect="00D30B57">
          <w:headerReference w:type="even" r:id="rId12"/>
          <w:headerReference w:type="default" r:id="rId13"/>
          <w:footerReference w:type="even" r:id="rId14"/>
          <w:footerReference w:type="default" r:id="rId15"/>
          <w:headerReference w:type="first" r:id="rId16"/>
          <w:footerReference w:type="first" r:id="rId17"/>
          <w:pgSz w:w="11906" w:h="16838" w:code="9"/>
          <w:pgMar w:top="284" w:right="1304" w:bottom="1418" w:left="1304" w:header="340" w:footer="851" w:gutter="0"/>
          <w:cols w:space="708"/>
          <w:docGrid w:linePitch="360"/>
        </w:sectPr>
      </w:pPr>
    </w:p>
    <w:p w14:paraId="7E55C7DB" w14:textId="6CB256C2" w:rsidR="00C46782" w:rsidRPr="00A1389F" w:rsidRDefault="00C46782" w:rsidP="00A85D7A">
      <w:pPr>
        <w:pStyle w:val="DHHSbannermarking"/>
      </w:pPr>
    </w:p>
    <w:p w14:paraId="7331EEF7" w14:textId="35C9EA4E" w:rsidR="00FE708C" w:rsidRDefault="00FE708C" w:rsidP="00A85D7A">
      <w:pPr>
        <w:pStyle w:val="DHHSmainheading"/>
      </w:pPr>
      <w:r w:rsidRPr="00EF16E9">
        <w:t>Behaviour support plan</w:t>
      </w:r>
    </w:p>
    <w:p w14:paraId="1E2E74CD" w14:textId="150D2466" w:rsidR="00A85D7A" w:rsidRPr="00161AA0" w:rsidRDefault="00A85D7A" w:rsidP="00A85D7A">
      <w:pPr>
        <w:pStyle w:val="DHHSmainsubheading"/>
      </w:pPr>
      <w:r w:rsidRPr="00A85D7A">
        <w:t>For use by disability service providers</w:t>
      </w:r>
      <w:r>
        <w:br/>
      </w:r>
      <w:r w:rsidRPr="00A85D7A">
        <w:t>and registered NDIS providers</w:t>
      </w:r>
    </w:p>
    <w:p w14:paraId="751B44BA" w14:textId="4160951A" w:rsidR="00FE708C" w:rsidRDefault="00FE708C" w:rsidP="00FE708C">
      <w:pPr>
        <w:pStyle w:val="DHHSbody"/>
      </w:pPr>
    </w:p>
    <w:p w14:paraId="3BE64317" w14:textId="77777777" w:rsidR="00FE708C" w:rsidRDefault="00FE708C" w:rsidP="00FE708C">
      <w:pPr>
        <w:pStyle w:val="DHHSbody"/>
        <w:sectPr w:rsidR="00FE708C" w:rsidSect="0012172C">
          <w:headerReference w:type="default" r:id="rId18"/>
          <w:footerReference w:type="default" r:id="rId19"/>
          <w:type w:val="continuous"/>
          <w:pgSz w:w="11906" w:h="16838" w:code="9"/>
          <w:pgMar w:top="1418" w:right="1304" w:bottom="1418" w:left="1304" w:header="851" w:footer="851" w:gutter="0"/>
          <w:cols w:space="340"/>
          <w:titlePg/>
          <w:docGrid w:linePitch="360"/>
        </w:sectPr>
      </w:pPr>
    </w:p>
    <w:tbl>
      <w:tblPr>
        <w:tblStyle w:val="TableGrid"/>
        <w:tblW w:w="9299" w:type="dxa"/>
        <w:tblLook w:val="0680" w:firstRow="0" w:lastRow="0" w:firstColumn="1" w:lastColumn="0" w:noHBand="1" w:noVBand="1"/>
      </w:tblPr>
      <w:tblGrid>
        <w:gridCol w:w="3539"/>
        <w:gridCol w:w="5760"/>
      </w:tblGrid>
      <w:tr w:rsidR="00AB1A6E" w:rsidRPr="00EF16E9" w14:paraId="594EE343" w14:textId="77777777" w:rsidTr="00AB1A6E">
        <w:trPr>
          <w:cantSplit/>
        </w:trPr>
        <w:tc>
          <w:tcPr>
            <w:tcW w:w="3539" w:type="dxa"/>
          </w:tcPr>
          <w:p w14:paraId="7584C815" w14:textId="77777777" w:rsidR="00AB1A6E" w:rsidRPr="00EF16E9" w:rsidRDefault="00AB1A6E" w:rsidP="00F7595A">
            <w:pPr>
              <w:pStyle w:val="DHHStabletext"/>
            </w:pPr>
            <w:r w:rsidRPr="00EF16E9">
              <w:t>Name of the person with a disability</w:t>
            </w:r>
          </w:p>
        </w:tc>
        <w:tc>
          <w:tcPr>
            <w:tcW w:w="5760" w:type="dxa"/>
          </w:tcPr>
          <w:p w14:paraId="01FCC645" w14:textId="77777777" w:rsidR="00AB1A6E" w:rsidRPr="00EF16E9" w:rsidRDefault="00AB1A6E" w:rsidP="00F7595A">
            <w:pPr>
              <w:pStyle w:val="DHHStabletext"/>
              <w:rPr>
                <w:color w:val="000000"/>
              </w:rPr>
            </w:pPr>
          </w:p>
        </w:tc>
      </w:tr>
    </w:tbl>
    <w:p w14:paraId="13C3B249" w14:textId="44ED980D" w:rsidR="007E3F78" w:rsidRDefault="007E3F78" w:rsidP="00FE708C">
      <w:pPr>
        <w:pStyle w:val="Heading1"/>
      </w:pPr>
      <w:bookmarkStart w:id="1" w:name="_Toc59544205"/>
      <w:bookmarkStart w:id="2" w:name="_Toc59026199"/>
      <w:bookmarkStart w:id="3" w:name="_Hlk37240926"/>
      <w:r>
        <w:t>Important information</w:t>
      </w:r>
      <w:bookmarkEnd w:id="1"/>
    </w:p>
    <w:p w14:paraId="5D05D6DE" w14:textId="55403F6D" w:rsidR="00E93DB3" w:rsidRDefault="00A85D7A" w:rsidP="00B50451">
      <w:pPr>
        <w:pStyle w:val="DHHSbody"/>
      </w:pPr>
      <w:r>
        <w:rPr>
          <w:rFonts w:cs="Arial"/>
          <w:color w:val="000000"/>
        </w:rPr>
        <w:t>This template has been designed by the Victorian Senior Practitioner for use in Victoria for supporting people with a disability who are subject to regulated restrictive practices</w:t>
      </w:r>
      <w:r w:rsidR="00957D11">
        <w:t xml:space="preserve">. </w:t>
      </w:r>
      <w:r w:rsidR="00864F07">
        <w:t xml:space="preserve">The </w:t>
      </w:r>
      <w:r w:rsidR="00D23428" w:rsidRPr="00A85D7A">
        <w:rPr>
          <w:i/>
          <w:iCs/>
        </w:rPr>
        <w:t>Victorian Senior Practitioner Direction</w:t>
      </w:r>
      <w:r w:rsidR="008C0152" w:rsidRPr="00A85D7A">
        <w:rPr>
          <w:i/>
          <w:iCs/>
        </w:rPr>
        <w:t xml:space="preserve">: </w:t>
      </w:r>
      <w:r w:rsidR="00D30DB8" w:rsidRPr="00A85D7A">
        <w:rPr>
          <w:i/>
          <w:iCs/>
        </w:rPr>
        <w:t>B</w:t>
      </w:r>
      <w:r w:rsidR="00873BB3" w:rsidRPr="00A85D7A">
        <w:rPr>
          <w:i/>
          <w:iCs/>
        </w:rPr>
        <w:t xml:space="preserve">ehaviour </w:t>
      </w:r>
      <w:r w:rsidR="00DA3608" w:rsidRPr="00A85D7A">
        <w:rPr>
          <w:i/>
          <w:iCs/>
        </w:rPr>
        <w:t>s</w:t>
      </w:r>
      <w:r w:rsidR="00873BB3" w:rsidRPr="00A85D7A">
        <w:rPr>
          <w:i/>
          <w:iCs/>
        </w:rPr>
        <w:t xml:space="preserve">upport </w:t>
      </w:r>
      <w:r w:rsidR="00DA3608" w:rsidRPr="00A85D7A">
        <w:rPr>
          <w:i/>
          <w:iCs/>
        </w:rPr>
        <w:t>p</w:t>
      </w:r>
      <w:r w:rsidR="00873BB3" w:rsidRPr="00A85D7A">
        <w:rPr>
          <w:i/>
          <w:iCs/>
        </w:rPr>
        <w:t xml:space="preserve">lans and NDIS </w:t>
      </w:r>
      <w:r w:rsidR="00DA3608" w:rsidRPr="00A85D7A">
        <w:rPr>
          <w:i/>
          <w:iCs/>
        </w:rPr>
        <w:t>b</w:t>
      </w:r>
      <w:r w:rsidR="00873BB3" w:rsidRPr="00A85D7A">
        <w:rPr>
          <w:i/>
          <w:iCs/>
        </w:rPr>
        <w:t xml:space="preserve">ehaviour </w:t>
      </w:r>
      <w:r w:rsidR="00DA3608" w:rsidRPr="00A85D7A">
        <w:rPr>
          <w:i/>
          <w:iCs/>
        </w:rPr>
        <w:t>s</w:t>
      </w:r>
      <w:r w:rsidR="00873BB3" w:rsidRPr="00A85D7A">
        <w:rPr>
          <w:i/>
          <w:iCs/>
        </w:rPr>
        <w:t xml:space="preserve">upport </w:t>
      </w:r>
      <w:r w:rsidR="00DA3608" w:rsidRPr="00A85D7A">
        <w:rPr>
          <w:i/>
          <w:iCs/>
        </w:rPr>
        <w:t>p</w:t>
      </w:r>
      <w:r w:rsidR="00873BB3" w:rsidRPr="00A85D7A">
        <w:rPr>
          <w:i/>
          <w:iCs/>
        </w:rPr>
        <w:t>lans</w:t>
      </w:r>
      <w:r w:rsidR="00873BB3">
        <w:t xml:space="preserve"> specifies that:</w:t>
      </w:r>
    </w:p>
    <w:p w14:paraId="37846E9E" w14:textId="1452DCED" w:rsidR="00E93DB3" w:rsidRDefault="00A66F88" w:rsidP="00A66F88">
      <w:pPr>
        <w:pStyle w:val="DHHSbullet1"/>
      </w:pPr>
      <w:r>
        <w:t>a</w:t>
      </w:r>
      <w:r w:rsidR="004D222A">
        <w:t>ll disability service providers</w:t>
      </w:r>
      <w:r w:rsidR="00443C4F">
        <w:t xml:space="preserve"> </w:t>
      </w:r>
      <w:r w:rsidR="00932B4F">
        <w:t xml:space="preserve">in Victoria </w:t>
      </w:r>
      <w:r w:rsidR="008976DF">
        <w:t>must</w:t>
      </w:r>
      <w:r w:rsidR="00D60ED4">
        <w:t xml:space="preserve"> use this template</w:t>
      </w:r>
    </w:p>
    <w:p w14:paraId="6DE809DA" w14:textId="1EE7EC36" w:rsidR="00D107F9" w:rsidRDefault="00A66F88" w:rsidP="00A66F88">
      <w:pPr>
        <w:pStyle w:val="DHHSbullet1"/>
      </w:pPr>
      <w:r>
        <w:t>a</w:t>
      </w:r>
      <w:r w:rsidR="0080470A">
        <w:t xml:space="preserve">ll registered NDIS providers must use </w:t>
      </w:r>
      <w:r w:rsidR="00533604">
        <w:t xml:space="preserve">either </w:t>
      </w:r>
      <w:r w:rsidR="00A5726B">
        <w:t xml:space="preserve">this template or </w:t>
      </w:r>
      <w:r w:rsidR="00533604">
        <w:t>the NDIS Quality and Safeguards Commission</w:t>
      </w:r>
      <w:r w:rsidR="000245D5">
        <w:t xml:space="preserve"> form</w:t>
      </w:r>
      <w:r w:rsidR="00F32A08">
        <w:t>.</w:t>
      </w:r>
    </w:p>
    <w:p w14:paraId="69EEF640" w14:textId="7977E15A" w:rsidR="00B50451" w:rsidRDefault="00C81D48" w:rsidP="00A66F88">
      <w:pPr>
        <w:pStyle w:val="DHHSbodyafterbullets"/>
      </w:pPr>
      <w:r>
        <w:t>To read this</w:t>
      </w:r>
      <w:r w:rsidR="008C7C30">
        <w:t xml:space="preserve"> direction </w:t>
      </w:r>
      <w:r w:rsidR="00D26293">
        <w:t>go to</w:t>
      </w:r>
      <w:r w:rsidR="001156A8">
        <w:t xml:space="preserve"> the </w:t>
      </w:r>
      <w:hyperlink r:id="rId20" w:history="1">
        <w:r w:rsidR="001156A8" w:rsidRPr="008C0152">
          <w:rPr>
            <w:rStyle w:val="Hyperlink"/>
          </w:rPr>
          <w:t xml:space="preserve">Victorian Senior Practitioner’s </w:t>
        </w:r>
        <w:r w:rsidR="008C0152" w:rsidRPr="008C0152">
          <w:rPr>
            <w:rStyle w:val="Hyperlink"/>
          </w:rPr>
          <w:t>directions and prohibitions webpage</w:t>
        </w:r>
      </w:hyperlink>
      <w:r w:rsidR="00D60ED4">
        <w:t xml:space="preserve"> </w:t>
      </w:r>
      <w:r w:rsidR="008C0152">
        <w:t>&lt;</w:t>
      </w:r>
      <w:r w:rsidR="00E93DB3" w:rsidRPr="008C0152">
        <w:t>https://www.dhhs.vic.gov.au/victorian-senior-practitioners-directions-and-prohibitions</w:t>
      </w:r>
      <w:r w:rsidR="008C0152">
        <w:t>&gt;.</w:t>
      </w:r>
    </w:p>
    <w:p w14:paraId="173BF7A7" w14:textId="58E920C4" w:rsidR="00AC672B" w:rsidRDefault="00E06F47" w:rsidP="00A66F88">
      <w:pPr>
        <w:pStyle w:val="DHHSbody"/>
      </w:pPr>
      <w:r>
        <w:t>I</w:t>
      </w:r>
      <w:r w:rsidR="00D83135">
        <w:t xml:space="preserve">nformation about </w:t>
      </w:r>
      <w:r w:rsidR="007A34A9">
        <w:t>how to develop a good quality behaviour support plan</w:t>
      </w:r>
      <w:r w:rsidR="00EF3C19">
        <w:t xml:space="preserve"> and how to report regulated restrictive pr</w:t>
      </w:r>
      <w:r w:rsidR="00532A28">
        <w:t xml:space="preserve">actices by disability service providers </w:t>
      </w:r>
      <w:r w:rsidR="007A34A9">
        <w:t xml:space="preserve">can be found </w:t>
      </w:r>
      <w:r w:rsidR="006F2DD8">
        <w:t>in the Victorian Senior Practitioner Behaviour Support Plan Toolkit</w:t>
      </w:r>
      <w:r w:rsidR="00A66F88">
        <w:t xml:space="preserve"> – </w:t>
      </w:r>
      <w:r w:rsidR="00391813">
        <w:t>revised December 2020</w:t>
      </w:r>
      <w:r>
        <w:t xml:space="preserve">, </w:t>
      </w:r>
      <w:r w:rsidR="00520AD0">
        <w:t xml:space="preserve">and can be found </w:t>
      </w:r>
      <w:r w:rsidR="00D077E7">
        <w:t>at</w:t>
      </w:r>
      <w:r w:rsidR="001B67CE">
        <w:t>:</w:t>
      </w:r>
    </w:p>
    <w:p w14:paraId="6C09B72B" w14:textId="070D4344" w:rsidR="001B67CE" w:rsidRDefault="008C0152" w:rsidP="00A66F88">
      <w:pPr>
        <w:pStyle w:val="DHHSbullet1"/>
      </w:pPr>
      <w:r>
        <w:t xml:space="preserve">the </w:t>
      </w:r>
      <w:hyperlink r:id="rId21" w:history="1">
        <w:r w:rsidRPr="008C0152">
          <w:rPr>
            <w:rStyle w:val="Hyperlink"/>
          </w:rPr>
          <w:t>Information for behavior support practitioners webpage</w:t>
        </w:r>
      </w:hyperlink>
      <w:r>
        <w:t xml:space="preserve"> </w:t>
      </w:r>
      <w:r>
        <w:br/>
        <w:t>&lt;</w:t>
      </w:r>
      <w:r w:rsidR="001B67CE" w:rsidRPr="008C0152">
        <w:t>https://www.dhhs.vic.gov.au/information-behaviour-support-practitioners</w:t>
      </w:r>
      <w:r>
        <w:t>&gt;</w:t>
      </w:r>
    </w:p>
    <w:p w14:paraId="235A8EC2" w14:textId="22DA4E10" w:rsidR="00693231" w:rsidRDefault="008C0152" w:rsidP="004A67E0">
      <w:pPr>
        <w:pStyle w:val="DHHSbullet1"/>
      </w:pPr>
      <w:r>
        <w:t xml:space="preserve">the </w:t>
      </w:r>
      <w:hyperlink r:id="rId22" w:history="1">
        <w:r w:rsidRPr="008C0152">
          <w:rPr>
            <w:rStyle w:val="Hyperlink"/>
          </w:rPr>
          <w:t>Information for Authorised Program Officers webpage</w:t>
        </w:r>
      </w:hyperlink>
      <w:r>
        <w:br/>
        <w:t>&lt;</w:t>
      </w:r>
      <w:r w:rsidR="009F3EF6" w:rsidRPr="008C0152">
        <w:t>https://www.dhhs.vic.gov.au/information-authorised-program-officers</w:t>
      </w:r>
      <w:r>
        <w:t>&gt;</w:t>
      </w:r>
    </w:p>
    <w:p w14:paraId="01026B75" w14:textId="402620F5" w:rsidR="003E71E8" w:rsidRPr="003E71E8" w:rsidRDefault="003E71E8" w:rsidP="003E71E8">
      <w:pPr>
        <w:pStyle w:val="DHHSbody"/>
      </w:pPr>
      <w:r w:rsidRPr="003E71E8">
        <w:br w:type="page"/>
      </w:r>
    </w:p>
    <w:p w14:paraId="391869BC" w14:textId="21960828" w:rsidR="00CE4EBA" w:rsidRDefault="00CE4EBA" w:rsidP="003E71E8">
      <w:pPr>
        <w:pStyle w:val="Heading1"/>
      </w:pPr>
      <w:bookmarkStart w:id="4" w:name="_Toc59544206"/>
      <w:r w:rsidRPr="00EF16E9">
        <w:lastRenderedPageBreak/>
        <w:t>General details</w:t>
      </w:r>
      <w:bookmarkEnd w:id="2"/>
      <w:bookmarkEnd w:id="4"/>
    </w:p>
    <w:p w14:paraId="789D14F4" w14:textId="77777777" w:rsidR="00CE4EBA" w:rsidRPr="00C36C4A" w:rsidRDefault="00CE4EBA" w:rsidP="00CE4EBA">
      <w:pPr>
        <w:pStyle w:val="DHHSbodybold"/>
      </w:pPr>
      <w:r w:rsidRPr="00C36C4A">
        <w:t xml:space="preserve">Plan </w:t>
      </w:r>
      <w:r>
        <w:t>t</w:t>
      </w:r>
      <w:r w:rsidRPr="00C36C4A">
        <w:t>ype</w:t>
      </w:r>
    </w:p>
    <w:tbl>
      <w:tblPr>
        <w:tblStyle w:val="TableGrid"/>
        <w:tblW w:w="0" w:type="auto"/>
        <w:tblLook w:val="0600" w:firstRow="0" w:lastRow="0" w:firstColumn="0" w:lastColumn="0" w:noHBand="1" w:noVBand="1"/>
      </w:tblPr>
      <w:tblGrid>
        <w:gridCol w:w="1696"/>
        <w:gridCol w:w="567"/>
        <w:gridCol w:w="993"/>
        <w:gridCol w:w="567"/>
      </w:tblGrid>
      <w:tr w:rsidR="00CE4EBA" w:rsidRPr="00EF16E9" w14:paraId="77B59C3F" w14:textId="77777777" w:rsidTr="004918A0">
        <w:tc>
          <w:tcPr>
            <w:tcW w:w="1696" w:type="dxa"/>
          </w:tcPr>
          <w:p w14:paraId="3D39D5AB" w14:textId="77777777" w:rsidR="00CE4EBA" w:rsidRPr="00EF16E9" w:rsidRDefault="00CE4EBA" w:rsidP="004918A0">
            <w:pPr>
              <w:pStyle w:val="DHHStabletext"/>
            </w:pPr>
            <w:r>
              <w:t>Comprehensive</w:t>
            </w:r>
          </w:p>
        </w:tc>
        <w:tc>
          <w:tcPr>
            <w:tcW w:w="567" w:type="dxa"/>
          </w:tcPr>
          <w:p w14:paraId="6EC6D2DE" w14:textId="77777777" w:rsidR="00CE4EBA" w:rsidRPr="00EF16E9" w:rsidRDefault="00CE4EBA" w:rsidP="004918A0">
            <w:pPr>
              <w:pStyle w:val="DHHStabletext"/>
            </w:pPr>
          </w:p>
        </w:tc>
        <w:tc>
          <w:tcPr>
            <w:tcW w:w="993" w:type="dxa"/>
          </w:tcPr>
          <w:p w14:paraId="5C946F01" w14:textId="77777777" w:rsidR="00CE4EBA" w:rsidRPr="00EF16E9" w:rsidRDefault="00CE4EBA" w:rsidP="004918A0">
            <w:pPr>
              <w:pStyle w:val="DHHStabletext"/>
            </w:pPr>
            <w:r>
              <w:t>Interim</w:t>
            </w:r>
          </w:p>
        </w:tc>
        <w:tc>
          <w:tcPr>
            <w:tcW w:w="567" w:type="dxa"/>
          </w:tcPr>
          <w:p w14:paraId="457369FB" w14:textId="77777777" w:rsidR="00CE4EBA" w:rsidRPr="00EF16E9" w:rsidRDefault="00CE4EBA" w:rsidP="004918A0">
            <w:pPr>
              <w:pStyle w:val="DHHStabletext"/>
            </w:pPr>
          </w:p>
        </w:tc>
      </w:tr>
    </w:tbl>
    <w:p w14:paraId="0D380378" w14:textId="77777777" w:rsidR="00CE4EBA" w:rsidRPr="00FA3004" w:rsidRDefault="00CE4EBA" w:rsidP="00CE4EBA">
      <w:pPr>
        <w:pStyle w:val="DHHSbody"/>
      </w:pPr>
    </w:p>
    <w:tbl>
      <w:tblPr>
        <w:tblStyle w:val="TableGrid"/>
        <w:tblW w:w="9299" w:type="dxa"/>
        <w:tblLook w:val="0680" w:firstRow="0" w:lastRow="0" w:firstColumn="1" w:lastColumn="0" w:noHBand="1" w:noVBand="1"/>
      </w:tblPr>
      <w:tblGrid>
        <w:gridCol w:w="4649"/>
        <w:gridCol w:w="4650"/>
      </w:tblGrid>
      <w:tr w:rsidR="00CE4EBA" w:rsidRPr="00EF16E9" w14:paraId="03480999" w14:textId="77777777" w:rsidTr="004918A0">
        <w:trPr>
          <w:cantSplit/>
        </w:trPr>
        <w:tc>
          <w:tcPr>
            <w:tcW w:w="4649" w:type="dxa"/>
          </w:tcPr>
          <w:p w14:paraId="38E9B955" w14:textId="77777777" w:rsidR="00CE4EBA" w:rsidRPr="00EF16E9" w:rsidRDefault="00CE4EBA" w:rsidP="004918A0">
            <w:pPr>
              <w:pStyle w:val="DHHStabletext"/>
            </w:pPr>
            <w:r w:rsidRPr="00EF16E9">
              <w:t>Name of the person with a disability</w:t>
            </w:r>
          </w:p>
        </w:tc>
        <w:tc>
          <w:tcPr>
            <w:tcW w:w="4650" w:type="dxa"/>
          </w:tcPr>
          <w:p w14:paraId="7977C831" w14:textId="77777777" w:rsidR="00CE4EBA" w:rsidRPr="00EF16E9" w:rsidRDefault="00CE4EBA" w:rsidP="004918A0">
            <w:pPr>
              <w:pStyle w:val="DHHStabletext"/>
              <w:rPr>
                <w:color w:val="000000"/>
              </w:rPr>
            </w:pPr>
          </w:p>
        </w:tc>
      </w:tr>
      <w:tr w:rsidR="00CE4EBA" w:rsidRPr="00EF16E9" w14:paraId="47D79E8B" w14:textId="77777777" w:rsidTr="004918A0">
        <w:trPr>
          <w:cantSplit/>
        </w:trPr>
        <w:tc>
          <w:tcPr>
            <w:tcW w:w="4649" w:type="dxa"/>
          </w:tcPr>
          <w:p w14:paraId="7DA4E78E" w14:textId="77777777" w:rsidR="00CE4EBA" w:rsidRPr="00EF16E9" w:rsidRDefault="00CE4EBA" w:rsidP="004918A0">
            <w:pPr>
              <w:pStyle w:val="DHHStabletext"/>
            </w:pPr>
            <w:r w:rsidRPr="00EF16E9">
              <w:t>Person’s date of birth</w:t>
            </w:r>
          </w:p>
        </w:tc>
        <w:tc>
          <w:tcPr>
            <w:tcW w:w="4650" w:type="dxa"/>
          </w:tcPr>
          <w:p w14:paraId="3A541C8A" w14:textId="77777777" w:rsidR="00CE4EBA" w:rsidRPr="00EF16E9" w:rsidRDefault="00CE4EBA" w:rsidP="004918A0">
            <w:pPr>
              <w:pStyle w:val="DHHStabletext"/>
            </w:pPr>
          </w:p>
        </w:tc>
      </w:tr>
      <w:tr w:rsidR="00CE4EBA" w:rsidRPr="00EF16E9" w14:paraId="14F7AD7A" w14:textId="77777777" w:rsidTr="004918A0">
        <w:trPr>
          <w:cantSplit/>
        </w:trPr>
        <w:tc>
          <w:tcPr>
            <w:tcW w:w="4649" w:type="dxa"/>
          </w:tcPr>
          <w:p w14:paraId="35EA0E1E" w14:textId="77777777" w:rsidR="00CE4EBA" w:rsidRPr="00EF16E9" w:rsidRDefault="00CE4EBA" w:rsidP="004918A0">
            <w:pPr>
              <w:pStyle w:val="DHHStabletext"/>
            </w:pPr>
            <w:r w:rsidRPr="00EF16E9">
              <w:t>Start date of BSP</w:t>
            </w:r>
          </w:p>
        </w:tc>
        <w:tc>
          <w:tcPr>
            <w:tcW w:w="4650" w:type="dxa"/>
          </w:tcPr>
          <w:p w14:paraId="6F2C63A5" w14:textId="77777777" w:rsidR="00CE4EBA" w:rsidRPr="00EF16E9" w:rsidRDefault="00CE4EBA" w:rsidP="004918A0">
            <w:pPr>
              <w:pStyle w:val="DHHStabletext"/>
            </w:pPr>
          </w:p>
        </w:tc>
      </w:tr>
      <w:tr w:rsidR="00CE4EBA" w:rsidRPr="00EF16E9" w14:paraId="39D91352" w14:textId="77777777" w:rsidTr="004918A0">
        <w:trPr>
          <w:cantSplit/>
        </w:trPr>
        <w:tc>
          <w:tcPr>
            <w:tcW w:w="4649" w:type="dxa"/>
          </w:tcPr>
          <w:p w14:paraId="7CC6D099" w14:textId="77777777" w:rsidR="00CE4EBA" w:rsidRPr="00EF16E9" w:rsidRDefault="00CE4EBA" w:rsidP="004918A0">
            <w:pPr>
              <w:pStyle w:val="DHHStabletext"/>
            </w:pPr>
            <w:r>
              <w:t>End date of BSP</w:t>
            </w:r>
          </w:p>
        </w:tc>
        <w:tc>
          <w:tcPr>
            <w:tcW w:w="4650" w:type="dxa"/>
          </w:tcPr>
          <w:p w14:paraId="723D6F05" w14:textId="77777777" w:rsidR="00CE4EBA" w:rsidRPr="00EF16E9" w:rsidRDefault="00CE4EBA" w:rsidP="004918A0">
            <w:pPr>
              <w:pStyle w:val="DHHStabletext"/>
            </w:pPr>
          </w:p>
        </w:tc>
      </w:tr>
      <w:tr w:rsidR="00CE4EBA" w:rsidRPr="00EF16E9" w14:paraId="72DD2D66" w14:textId="77777777" w:rsidTr="004918A0">
        <w:trPr>
          <w:cantSplit/>
        </w:trPr>
        <w:tc>
          <w:tcPr>
            <w:tcW w:w="4649" w:type="dxa"/>
          </w:tcPr>
          <w:p w14:paraId="57C6F80B" w14:textId="77777777" w:rsidR="00CE4EBA" w:rsidRPr="00EF16E9" w:rsidRDefault="00CE4EBA" w:rsidP="004918A0">
            <w:pPr>
              <w:pStyle w:val="DHHStabletext"/>
            </w:pPr>
            <w:r w:rsidRPr="00EF16E9">
              <w:t>Name of independent person</w:t>
            </w:r>
          </w:p>
        </w:tc>
        <w:tc>
          <w:tcPr>
            <w:tcW w:w="4650" w:type="dxa"/>
          </w:tcPr>
          <w:p w14:paraId="0726B43D" w14:textId="77777777" w:rsidR="00CE4EBA" w:rsidRPr="00EF16E9" w:rsidRDefault="00CE4EBA" w:rsidP="004918A0">
            <w:pPr>
              <w:pStyle w:val="DHHStabletext"/>
            </w:pPr>
          </w:p>
        </w:tc>
      </w:tr>
      <w:tr w:rsidR="00CE4EBA" w:rsidRPr="00EF16E9" w14:paraId="43CC3742" w14:textId="77777777" w:rsidTr="004918A0">
        <w:trPr>
          <w:cantSplit/>
        </w:trPr>
        <w:tc>
          <w:tcPr>
            <w:tcW w:w="4649" w:type="dxa"/>
          </w:tcPr>
          <w:p w14:paraId="2A238676" w14:textId="77777777" w:rsidR="00CE4EBA" w:rsidRPr="00EF16E9" w:rsidRDefault="00CE4EBA" w:rsidP="004918A0">
            <w:pPr>
              <w:pStyle w:val="DHHStabletext"/>
            </w:pPr>
            <w:r w:rsidRPr="00EF16E9">
              <w:t>Independent person’s contact number</w:t>
            </w:r>
          </w:p>
        </w:tc>
        <w:tc>
          <w:tcPr>
            <w:tcW w:w="4650" w:type="dxa"/>
          </w:tcPr>
          <w:p w14:paraId="2FEA1FA1" w14:textId="77777777" w:rsidR="00CE4EBA" w:rsidRPr="00EF16E9" w:rsidRDefault="00CE4EBA" w:rsidP="004918A0">
            <w:pPr>
              <w:pStyle w:val="DHHStabletext"/>
            </w:pPr>
          </w:p>
        </w:tc>
      </w:tr>
      <w:tr w:rsidR="00CE4EBA" w:rsidRPr="00EF16E9" w14:paraId="2A2AADD1" w14:textId="77777777" w:rsidTr="004918A0">
        <w:trPr>
          <w:cantSplit/>
        </w:trPr>
        <w:tc>
          <w:tcPr>
            <w:tcW w:w="4649" w:type="dxa"/>
          </w:tcPr>
          <w:p w14:paraId="0C70BBAB" w14:textId="77777777" w:rsidR="00CE4EBA" w:rsidRPr="00EF16E9" w:rsidRDefault="00CE4EBA" w:rsidP="004918A0">
            <w:pPr>
              <w:pStyle w:val="DHHStabletext"/>
            </w:pPr>
            <w:r w:rsidRPr="00EF16E9">
              <w:t>Name of the authorised program officer (APO)</w:t>
            </w:r>
          </w:p>
        </w:tc>
        <w:tc>
          <w:tcPr>
            <w:tcW w:w="4650" w:type="dxa"/>
          </w:tcPr>
          <w:p w14:paraId="5BDC36AF" w14:textId="77777777" w:rsidR="00CE4EBA" w:rsidRPr="00EF16E9" w:rsidRDefault="00CE4EBA" w:rsidP="004918A0">
            <w:pPr>
              <w:pStyle w:val="DHHStabletext"/>
            </w:pPr>
          </w:p>
        </w:tc>
      </w:tr>
      <w:tr w:rsidR="00CE4EBA" w:rsidRPr="00EF16E9" w14:paraId="17AC78F1" w14:textId="77777777" w:rsidTr="004918A0">
        <w:trPr>
          <w:cantSplit/>
        </w:trPr>
        <w:tc>
          <w:tcPr>
            <w:tcW w:w="4649" w:type="dxa"/>
          </w:tcPr>
          <w:p w14:paraId="425B0763" w14:textId="77777777" w:rsidR="00CE4EBA" w:rsidRPr="00EF16E9" w:rsidRDefault="00CE4EBA" w:rsidP="004918A0">
            <w:pPr>
              <w:pStyle w:val="DHHStabletext"/>
            </w:pPr>
            <w:r w:rsidRPr="00EF16E9">
              <w:t>Name of the author / behaviour support practitioner</w:t>
            </w:r>
          </w:p>
        </w:tc>
        <w:tc>
          <w:tcPr>
            <w:tcW w:w="4650" w:type="dxa"/>
          </w:tcPr>
          <w:p w14:paraId="39374059" w14:textId="77777777" w:rsidR="00CE4EBA" w:rsidRPr="00EF16E9" w:rsidRDefault="00CE4EBA" w:rsidP="004918A0">
            <w:pPr>
              <w:pStyle w:val="DHHStabletext"/>
            </w:pPr>
          </w:p>
        </w:tc>
      </w:tr>
      <w:tr w:rsidR="00CE4EBA" w:rsidRPr="00EF16E9" w14:paraId="0A527430" w14:textId="77777777" w:rsidTr="004918A0">
        <w:trPr>
          <w:cantSplit/>
        </w:trPr>
        <w:tc>
          <w:tcPr>
            <w:tcW w:w="4649" w:type="dxa"/>
          </w:tcPr>
          <w:p w14:paraId="4EA86A86" w14:textId="77777777" w:rsidR="00CE4EBA" w:rsidRPr="00EF16E9" w:rsidRDefault="00CE4EBA" w:rsidP="004918A0">
            <w:pPr>
              <w:pStyle w:val="DHHStabletext"/>
            </w:pPr>
            <w:r>
              <w:t>Organisation</w:t>
            </w:r>
          </w:p>
        </w:tc>
        <w:tc>
          <w:tcPr>
            <w:tcW w:w="4650" w:type="dxa"/>
          </w:tcPr>
          <w:p w14:paraId="2E0B80A1" w14:textId="77777777" w:rsidR="00CE4EBA" w:rsidRPr="00EF16E9" w:rsidRDefault="00CE4EBA" w:rsidP="004918A0">
            <w:pPr>
              <w:pStyle w:val="DHHStabletext"/>
            </w:pPr>
          </w:p>
        </w:tc>
      </w:tr>
      <w:tr w:rsidR="00CE4EBA" w:rsidRPr="00EF16E9" w14:paraId="2E258E9E" w14:textId="77777777" w:rsidTr="004918A0">
        <w:trPr>
          <w:cantSplit/>
        </w:trPr>
        <w:tc>
          <w:tcPr>
            <w:tcW w:w="4649" w:type="dxa"/>
          </w:tcPr>
          <w:p w14:paraId="184004CC" w14:textId="77777777" w:rsidR="00CE4EBA" w:rsidRPr="00EF16E9" w:rsidRDefault="00CE4EBA" w:rsidP="004918A0">
            <w:pPr>
              <w:pStyle w:val="DHHStabletext"/>
            </w:pPr>
            <w:r w:rsidRPr="00EF16E9">
              <w:t xml:space="preserve">Telephone number of the author / </w:t>
            </w:r>
            <w:r w:rsidRPr="00EF16E9">
              <w:br/>
              <w:t>behaviour support practitioner</w:t>
            </w:r>
          </w:p>
        </w:tc>
        <w:tc>
          <w:tcPr>
            <w:tcW w:w="4650" w:type="dxa"/>
          </w:tcPr>
          <w:p w14:paraId="6B04B1CA" w14:textId="77777777" w:rsidR="00CE4EBA" w:rsidRPr="00EF16E9" w:rsidRDefault="00CE4EBA" w:rsidP="004918A0">
            <w:pPr>
              <w:pStyle w:val="DHHStabletext"/>
            </w:pPr>
          </w:p>
        </w:tc>
      </w:tr>
      <w:tr w:rsidR="00CE4EBA" w:rsidRPr="00EF16E9" w14:paraId="1ED081B7" w14:textId="77777777" w:rsidTr="004918A0">
        <w:trPr>
          <w:cantSplit/>
        </w:trPr>
        <w:tc>
          <w:tcPr>
            <w:tcW w:w="4649" w:type="dxa"/>
          </w:tcPr>
          <w:p w14:paraId="71DCFD2A" w14:textId="77777777" w:rsidR="00CE4EBA" w:rsidRPr="00EF16E9" w:rsidRDefault="00CE4EBA" w:rsidP="004918A0">
            <w:pPr>
              <w:pStyle w:val="DHHStabletext"/>
            </w:pPr>
            <w:r w:rsidRPr="00EF16E9">
              <w:t>Author/practitioner’s email</w:t>
            </w:r>
          </w:p>
        </w:tc>
        <w:tc>
          <w:tcPr>
            <w:tcW w:w="4650" w:type="dxa"/>
          </w:tcPr>
          <w:p w14:paraId="45E9362F" w14:textId="77777777" w:rsidR="00CE4EBA" w:rsidRPr="00EF16E9" w:rsidRDefault="00CE4EBA" w:rsidP="004918A0">
            <w:pPr>
              <w:pStyle w:val="DHHStabletext"/>
            </w:pPr>
          </w:p>
        </w:tc>
      </w:tr>
    </w:tbl>
    <w:p w14:paraId="400D1EC0" w14:textId="77777777" w:rsidR="00CE4EBA" w:rsidRPr="00966C17" w:rsidRDefault="00CE4EBA" w:rsidP="00CE4EBA">
      <w:pPr>
        <w:pStyle w:val="DHHSbodyaftertablefigure"/>
        <w:rPr>
          <w:b/>
          <w:bCs/>
        </w:rPr>
      </w:pPr>
      <w:r w:rsidRPr="00966C17">
        <w:rPr>
          <w:b/>
          <w:bCs/>
        </w:rPr>
        <w:t>Culturally diverse?</w:t>
      </w:r>
    </w:p>
    <w:tbl>
      <w:tblPr>
        <w:tblStyle w:val="TableGrid"/>
        <w:tblW w:w="0" w:type="auto"/>
        <w:tblLook w:val="0600" w:firstRow="0" w:lastRow="0" w:firstColumn="0" w:lastColumn="0" w:noHBand="1" w:noVBand="1"/>
      </w:tblPr>
      <w:tblGrid>
        <w:gridCol w:w="680"/>
        <w:gridCol w:w="680"/>
        <w:gridCol w:w="680"/>
        <w:gridCol w:w="680"/>
      </w:tblGrid>
      <w:tr w:rsidR="00CE4EBA" w:rsidRPr="00EF16E9" w14:paraId="62D3FA1F" w14:textId="77777777" w:rsidTr="004918A0">
        <w:tc>
          <w:tcPr>
            <w:tcW w:w="680" w:type="dxa"/>
          </w:tcPr>
          <w:p w14:paraId="52617A59" w14:textId="77777777" w:rsidR="00CE4EBA" w:rsidRPr="00EF16E9" w:rsidRDefault="00CE4EBA" w:rsidP="004918A0">
            <w:pPr>
              <w:pStyle w:val="DHHStabletext"/>
            </w:pPr>
            <w:r w:rsidRPr="00EF16E9">
              <w:t>Yes</w:t>
            </w:r>
          </w:p>
        </w:tc>
        <w:tc>
          <w:tcPr>
            <w:tcW w:w="680" w:type="dxa"/>
          </w:tcPr>
          <w:p w14:paraId="009F96EE" w14:textId="77777777" w:rsidR="00CE4EBA" w:rsidRPr="00EF16E9" w:rsidRDefault="00CE4EBA" w:rsidP="004918A0">
            <w:pPr>
              <w:pStyle w:val="DHHStabletext"/>
            </w:pPr>
          </w:p>
        </w:tc>
        <w:tc>
          <w:tcPr>
            <w:tcW w:w="680" w:type="dxa"/>
          </w:tcPr>
          <w:p w14:paraId="056DDFD6" w14:textId="77777777" w:rsidR="00CE4EBA" w:rsidRPr="00EF16E9" w:rsidRDefault="00CE4EBA" w:rsidP="004918A0">
            <w:pPr>
              <w:pStyle w:val="DHHStabletext"/>
            </w:pPr>
            <w:r w:rsidRPr="00EF16E9">
              <w:t>No</w:t>
            </w:r>
          </w:p>
        </w:tc>
        <w:tc>
          <w:tcPr>
            <w:tcW w:w="680" w:type="dxa"/>
          </w:tcPr>
          <w:p w14:paraId="6330D122" w14:textId="77777777" w:rsidR="00CE4EBA" w:rsidRPr="00EF16E9" w:rsidRDefault="00CE4EBA" w:rsidP="004918A0">
            <w:pPr>
              <w:pStyle w:val="DHHStabletext"/>
            </w:pPr>
          </w:p>
        </w:tc>
      </w:tr>
    </w:tbl>
    <w:p w14:paraId="792F6002" w14:textId="77777777" w:rsidR="00CE4EBA" w:rsidRPr="00966C17" w:rsidRDefault="00CE4EBA" w:rsidP="00CE4EBA">
      <w:pPr>
        <w:pStyle w:val="DHHSbodyaftertablefigure"/>
        <w:rPr>
          <w:b/>
          <w:bCs/>
        </w:rPr>
      </w:pPr>
      <w:r w:rsidRPr="00966C17">
        <w:rPr>
          <w:b/>
          <w:bCs/>
        </w:rPr>
        <w:t>Indigenous status</w:t>
      </w:r>
    </w:p>
    <w:tbl>
      <w:tblPr>
        <w:tblStyle w:val="TableGrid"/>
        <w:tblW w:w="0" w:type="auto"/>
        <w:tblLook w:val="0680" w:firstRow="0" w:lastRow="0" w:firstColumn="1" w:lastColumn="0" w:noHBand="1" w:noVBand="1"/>
      </w:tblPr>
      <w:tblGrid>
        <w:gridCol w:w="5103"/>
        <w:gridCol w:w="680"/>
      </w:tblGrid>
      <w:tr w:rsidR="00CE4EBA" w:rsidRPr="00EF16E9" w14:paraId="4C395954" w14:textId="77777777" w:rsidTr="004918A0">
        <w:tc>
          <w:tcPr>
            <w:tcW w:w="5103" w:type="dxa"/>
          </w:tcPr>
          <w:p w14:paraId="29832A62" w14:textId="77777777" w:rsidR="00CE4EBA" w:rsidRPr="00EF16E9" w:rsidRDefault="00CE4EBA" w:rsidP="004918A0">
            <w:pPr>
              <w:pStyle w:val="DHHStabletext"/>
            </w:pPr>
            <w:r w:rsidRPr="00EF16E9">
              <w:t>Neither Aboriginal nor Torres Strait Islander origin</w:t>
            </w:r>
          </w:p>
        </w:tc>
        <w:tc>
          <w:tcPr>
            <w:tcW w:w="680" w:type="dxa"/>
          </w:tcPr>
          <w:p w14:paraId="27FDBC9B" w14:textId="77777777" w:rsidR="00CE4EBA" w:rsidRPr="00EF16E9" w:rsidRDefault="00CE4EBA" w:rsidP="004918A0">
            <w:pPr>
              <w:pStyle w:val="DHHStabletext"/>
              <w:rPr>
                <w:color w:val="000000"/>
              </w:rPr>
            </w:pPr>
          </w:p>
        </w:tc>
      </w:tr>
      <w:tr w:rsidR="00CE4EBA" w:rsidRPr="00EF16E9" w14:paraId="019B49E5" w14:textId="77777777" w:rsidTr="004918A0">
        <w:tc>
          <w:tcPr>
            <w:tcW w:w="5103" w:type="dxa"/>
          </w:tcPr>
          <w:p w14:paraId="4F24CF3F" w14:textId="77777777" w:rsidR="00CE4EBA" w:rsidRPr="00EF16E9" w:rsidRDefault="00CE4EBA" w:rsidP="004918A0">
            <w:pPr>
              <w:pStyle w:val="DHHStabletext"/>
            </w:pPr>
            <w:r w:rsidRPr="00EF16E9">
              <w:t>Aboriginal but not Torres Strait Islander origin</w:t>
            </w:r>
          </w:p>
        </w:tc>
        <w:tc>
          <w:tcPr>
            <w:tcW w:w="680" w:type="dxa"/>
          </w:tcPr>
          <w:p w14:paraId="522F74A9" w14:textId="77777777" w:rsidR="00CE4EBA" w:rsidRPr="00EF16E9" w:rsidRDefault="00CE4EBA" w:rsidP="004918A0">
            <w:pPr>
              <w:pStyle w:val="DHHStabletext"/>
              <w:rPr>
                <w:color w:val="000000"/>
              </w:rPr>
            </w:pPr>
          </w:p>
        </w:tc>
      </w:tr>
      <w:tr w:rsidR="00CE4EBA" w:rsidRPr="00EF16E9" w14:paraId="36EA095E" w14:textId="77777777" w:rsidTr="004918A0">
        <w:tc>
          <w:tcPr>
            <w:tcW w:w="5103" w:type="dxa"/>
          </w:tcPr>
          <w:p w14:paraId="3D6E8925" w14:textId="77777777" w:rsidR="00CE4EBA" w:rsidRPr="00EF16E9" w:rsidRDefault="00CE4EBA" w:rsidP="004918A0">
            <w:pPr>
              <w:pStyle w:val="DHHStabletext"/>
            </w:pPr>
            <w:r w:rsidRPr="00EF16E9">
              <w:t>Both Aboriginal and Torres Strait Islander origin</w:t>
            </w:r>
          </w:p>
        </w:tc>
        <w:tc>
          <w:tcPr>
            <w:tcW w:w="680" w:type="dxa"/>
          </w:tcPr>
          <w:p w14:paraId="549017B3" w14:textId="77777777" w:rsidR="00CE4EBA" w:rsidRPr="00EF16E9" w:rsidRDefault="00CE4EBA" w:rsidP="004918A0">
            <w:pPr>
              <w:pStyle w:val="DHHStabletext"/>
              <w:rPr>
                <w:color w:val="000000"/>
              </w:rPr>
            </w:pPr>
          </w:p>
        </w:tc>
      </w:tr>
      <w:tr w:rsidR="00CE4EBA" w:rsidRPr="00EF16E9" w14:paraId="64D516FD" w14:textId="77777777" w:rsidTr="004918A0">
        <w:tc>
          <w:tcPr>
            <w:tcW w:w="5103" w:type="dxa"/>
          </w:tcPr>
          <w:p w14:paraId="4B761EBC" w14:textId="77777777" w:rsidR="00CE4EBA" w:rsidRPr="00EF16E9" w:rsidRDefault="00CE4EBA" w:rsidP="004918A0">
            <w:pPr>
              <w:pStyle w:val="DHHStabletext"/>
            </w:pPr>
            <w:r w:rsidRPr="00EF16E9">
              <w:t>Torres Strait Islander origin but not Aboriginal origin</w:t>
            </w:r>
          </w:p>
        </w:tc>
        <w:tc>
          <w:tcPr>
            <w:tcW w:w="680" w:type="dxa"/>
          </w:tcPr>
          <w:p w14:paraId="0D85E5FF" w14:textId="77777777" w:rsidR="00CE4EBA" w:rsidRPr="00EF16E9" w:rsidRDefault="00CE4EBA" w:rsidP="004918A0">
            <w:pPr>
              <w:pStyle w:val="DHHStabletext"/>
            </w:pPr>
          </w:p>
        </w:tc>
      </w:tr>
    </w:tbl>
    <w:p w14:paraId="70AD7FA7" w14:textId="77777777" w:rsidR="00CE4EBA" w:rsidRPr="00EF16E9" w:rsidRDefault="00CE4EBA" w:rsidP="002C3BFB">
      <w:pPr>
        <w:pStyle w:val="Heading2"/>
        <w:pageBreakBefore/>
      </w:pPr>
      <w:bookmarkStart w:id="5" w:name="_Toc59544207"/>
      <w:r w:rsidRPr="00EF16E9">
        <w:lastRenderedPageBreak/>
        <w:t>Implementing providers</w:t>
      </w:r>
      <w:bookmarkEnd w:id="5"/>
    </w:p>
    <w:tbl>
      <w:tblPr>
        <w:tblStyle w:val="TableGrid"/>
        <w:tblW w:w="9299" w:type="dxa"/>
        <w:tblLook w:val="0680" w:firstRow="0" w:lastRow="0" w:firstColumn="1" w:lastColumn="0" w:noHBand="1" w:noVBand="1"/>
      </w:tblPr>
      <w:tblGrid>
        <w:gridCol w:w="3256"/>
        <w:gridCol w:w="6043"/>
      </w:tblGrid>
      <w:tr w:rsidR="00CE4EBA" w:rsidRPr="00EF16E9" w14:paraId="734FDADE" w14:textId="77777777" w:rsidTr="004918A0">
        <w:trPr>
          <w:cantSplit/>
        </w:trPr>
        <w:tc>
          <w:tcPr>
            <w:tcW w:w="3256" w:type="dxa"/>
          </w:tcPr>
          <w:p w14:paraId="4B073004" w14:textId="77777777" w:rsidR="00CE4EBA" w:rsidRPr="00EF16E9" w:rsidRDefault="00CE4EBA" w:rsidP="004918A0">
            <w:pPr>
              <w:pStyle w:val="DHHStabletextbold"/>
            </w:pPr>
            <w:r w:rsidRPr="00EF16E9">
              <w:t>Primary provider’s name</w:t>
            </w:r>
          </w:p>
        </w:tc>
        <w:tc>
          <w:tcPr>
            <w:tcW w:w="6043" w:type="dxa"/>
          </w:tcPr>
          <w:p w14:paraId="6DC9D727" w14:textId="77777777" w:rsidR="00CE4EBA" w:rsidRPr="00EF16E9" w:rsidRDefault="00CE4EBA" w:rsidP="004918A0">
            <w:pPr>
              <w:pStyle w:val="DHHStabletextbold"/>
            </w:pPr>
          </w:p>
        </w:tc>
      </w:tr>
      <w:tr w:rsidR="00CE4EBA" w:rsidRPr="00EF16E9" w14:paraId="61B4A205" w14:textId="77777777" w:rsidTr="004918A0">
        <w:trPr>
          <w:cantSplit/>
        </w:trPr>
        <w:tc>
          <w:tcPr>
            <w:tcW w:w="3256" w:type="dxa"/>
          </w:tcPr>
          <w:p w14:paraId="598C5F79" w14:textId="77777777" w:rsidR="00CE4EBA" w:rsidRPr="00EF16E9" w:rsidRDefault="00CE4EBA" w:rsidP="004918A0">
            <w:pPr>
              <w:pStyle w:val="DHHStabletext"/>
            </w:pPr>
            <w:r w:rsidRPr="00EF16E9">
              <w:t>Provider’s ABN</w:t>
            </w:r>
          </w:p>
        </w:tc>
        <w:tc>
          <w:tcPr>
            <w:tcW w:w="6043" w:type="dxa"/>
          </w:tcPr>
          <w:p w14:paraId="7937834A" w14:textId="77777777" w:rsidR="00CE4EBA" w:rsidRPr="00EF16E9" w:rsidRDefault="00CE4EBA" w:rsidP="004918A0">
            <w:pPr>
              <w:pStyle w:val="DHHStabletext"/>
            </w:pPr>
          </w:p>
        </w:tc>
      </w:tr>
      <w:tr w:rsidR="00CE4EBA" w:rsidRPr="00EF16E9" w14:paraId="3466352B" w14:textId="77777777" w:rsidTr="004918A0">
        <w:trPr>
          <w:cantSplit/>
        </w:trPr>
        <w:tc>
          <w:tcPr>
            <w:tcW w:w="3256" w:type="dxa"/>
          </w:tcPr>
          <w:p w14:paraId="69B888A2" w14:textId="77777777" w:rsidR="00CE4EBA" w:rsidRPr="00EF16E9" w:rsidRDefault="00CE4EBA" w:rsidP="004918A0">
            <w:pPr>
              <w:pStyle w:val="DHHStabletext"/>
            </w:pPr>
            <w:r w:rsidRPr="00EF16E9">
              <w:t>Service address</w:t>
            </w:r>
          </w:p>
        </w:tc>
        <w:tc>
          <w:tcPr>
            <w:tcW w:w="6043" w:type="dxa"/>
          </w:tcPr>
          <w:p w14:paraId="675EA17D" w14:textId="77777777" w:rsidR="00CE4EBA" w:rsidRPr="00EF16E9" w:rsidRDefault="00CE4EBA" w:rsidP="004918A0">
            <w:pPr>
              <w:pStyle w:val="DHHStabletext"/>
            </w:pPr>
          </w:p>
        </w:tc>
      </w:tr>
      <w:tr w:rsidR="00CE4EBA" w:rsidRPr="00EF16E9" w14:paraId="26179557" w14:textId="77777777" w:rsidTr="004918A0">
        <w:trPr>
          <w:cantSplit/>
        </w:trPr>
        <w:tc>
          <w:tcPr>
            <w:tcW w:w="3256" w:type="dxa"/>
          </w:tcPr>
          <w:p w14:paraId="501276A8" w14:textId="77777777" w:rsidR="00CE4EBA" w:rsidRPr="00EF16E9" w:rsidRDefault="00CE4EBA" w:rsidP="004918A0">
            <w:pPr>
              <w:pStyle w:val="DHHStabletext"/>
            </w:pPr>
            <w:r w:rsidRPr="00EF16E9">
              <w:t>Authorised program officer</w:t>
            </w:r>
          </w:p>
        </w:tc>
        <w:tc>
          <w:tcPr>
            <w:tcW w:w="6043" w:type="dxa"/>
          </w:tcPr>
          <w:p w14:paraId="6F5EE22C" w14:textId="77777777" w:rsidR="00CE4EBA" w:rsidRPr="00EF16E9" w:rsidRDefault="00CE4EBA" w:rsidP="004918A0">
            <w:pPr>
              <w:pStyle w:val="DHHStabletext"/>
            </w:pPr>
          </w:p>
        </w:tc>
      </w:tr>
      <w:tr w:rsidR="00CE4EBA" w:rsidRPr="00EF16E9" w14:paraId="1C316C68" w14:textId="77777777" w:rsidTr="004918A0">
        <w:trPr>
          <w:cantSplit/>
        </w:trPr>
        <w:tc>
          <w:tcPr>
            <w:tcW w:w="3256" w:type="dxa"/>
          </w:tcPr>
          <w:p w14:paraId="71C8FF0C" w14:textId="77777777" w:rsidR="00CE4EBA" w:rsidRPr="00EF16E9" w:rsidRDefault="00CE4EBA" w:rsidP="004918A0">
            <w:pPr>
              <w:pStyle w:val="DHHStabletext"/>
            </w:pPr>
            <w:r w:rsidRPr="00EF16E9">
              <w:t>Phone</w:t>
            </w:r>
          </w:p>
        </w:tc>
        <w:tc>
          <w:tcPr>
            <w:tcW w:w="6043" w:type="dxa"/>
          </w:tcPr>
          <w:p w14:paraId="46ED6466" w14:textId="77777777" w:rsidR="00CE4EBA" w:rsidRPr="00EF16E9" w:rsidRDefault="00CE4EBA" w:rsidP="004918A0">
            <w:pPr>
              <w:pStyle w:val="DHHStabletext"/>
            </w:pPr>
          </w:p>
        </w:tc>
      </w:tr>
      <w:tr w:rsidR="00CE4EBA" w:rsidRPr="00EF16E9" w14:paraId="750A99AF" w14:textId="77777777" w:rsidTr="004918A0">
        <w:trPr>
          <w:cantSplit/>
        </w:trPr>
        <w:tc>
          <w:tcPr>
            <w:tcW w:w="3256" w:type="dxa"/>
          </w:tcPr>
          <w:p w14:paraId="2F1892F8" w14:textId="77777777" w:rsidR="00CE4EBA" w:rsidRPr="00EF16E9" w:rsidRDefault="00CE4EBA" w:rsidP="004918A0">
            <w:pPr>
              <w:pStyle w:val="DHHStabletext"/>
            </w:pPr>
            <w:r w:rsidRPr="00EF16E9">
              <w:t>Email</w:t>
            </w:r>
          </w:p>
        </w:tc>
        <w:tc>
          <w:tcPr>
            <w:tcW w:w="6043" w:type="dxa"/>
          </w:tcPr>
          <w:p w14:paraId="5CCB0EFB" w14:textId="77777777" w:rsidR="00CE4EBA" w:rsidRPr="00EF16E9" w:rsidRDefault="00CE4EBA" w:rsidP="004918A0">
            <w:pPr>
              <w:pStyle w:val="DHHStabletext"/>
            </w:pPr>
          </w:p>
        </w:tc>
      </w:tr>
      <w:tr w:rsidR="00CE4EBA" w:rsidRPr="00EF16E9" w14:paraId="0EE47EDC" w14:textId="77777777" w:rsidTr="004918A0">
        <w:trPr>
          <w:cantSplit/>
        </w:trPr>
        <w:tc>
          <w:tcPr>
            <w:tcW w:w="3256" w:type="dxa"/>
          </w:tcPr>
          <w:p w14:paraId="32B6BAFF" w14:textId="77777777" w:rsidR="00CE4EBA" w:rsidRPr="00EF16E9" w:rsidRDefault="00CE4EBA" w:rsidP="004918A0">
            <w:pPr>
              <w:pStyle w:val="DHHStabletextbold"/>
            </w:pPr>
            <w:r w:rsidRPr="00EF16E9">
              <w:t>Secondary provider’s name</w:t>
            </w:r>
          </w:p>
        </w:tc>
        <w:tc>
          <w:tcPr>
            <w:tcW w:w="6043" w:type="dxa"/>
          </w:tcPr>
          <w:p w14:paraId="27309C2F" w14:textId="77777777" w:rsidR="00CE4EBA" w:rsidRPr="00EF16E9" w:rsidRDefault="00CE4EBA" w:rsidP="004918A0">
            <w:pPr>
              <w:pStyle w:val="DHHStabletextbold"/>
            </w:pPr>
          </w:p>
        </w:tc>
      </w:tr>
      <w:tr w:rsidR="00CE4EBA" w:rsidRPr="00EF16E9" w14:paraId="7FE15F4D" w14:textId="77777777" w:rsidTr="004918A0">
        <w:trPr>
          <w:cantSplit/>
        </w:trPr>
        <w:tc>
          <w:tcPr>
            <w:tcW w:w="3256" w:type="dxa"/>
          </w:tcPr>
          <w:p w14:paraId="6EE371D8" w14:textId="77777777" w:rsidR="00CE4EBA" w:rsidRPr="00EF16E9" w:rsidRDefault="00CE4EBA" w:rsidP="004918A0">
            <w:pPr>
              <w:pStyle w:val="DHHStabletext"/>
            </w:pPr>
            <w:r w:rsidRPr="00EF16E9">
              <w:t>Provider’s ABN</w:t>
            </w:r>
          </w:p>
        </w:tc>
        <w:tc>
          <w:tcPr>
            <w:tcW w:w="6043" w:type="dxa"/>
          </w:tcPr>
          <w:p w14:paraId="269366F4" w14:textId="77777777" w:rsidR="00CE4EBA" w:rsidRPr="00EF16E9" w:rsidRDefault="00CE4EBA" w:rsidP="004918A0">
            <w:pPr>
              <w:pStyle w:val="DHHStabletext"/>
            </w:pPr>
          </w:p>
        </w:tc>
      </w:tr>
      <w:tr w:rsidR="00CE4EBA" w:rsidRPr="00EF16E9" w14:paraId="38F2299D" w14:textId="77777777" w:rsidTr="004918A0">
        <w:trPr>
          <w:cantSplit/>
        </w:trPr>
        <w:tc>
          <w:tcPr>
            <w:tcW w:w="3256" w:type="dxa"/>
          </w:tcPr>
          <w:p w14:paraId="041203D0" w14:textId="77777777" w:rsidR="00CE4EBA" w:rsidRPr="00EF16E9" w:rsidRDefault="00CE4EBA" w:rsidP="004918A0">
            <w:pPr>
              <w:pStyle w:val="DHHStabletext"/>
            </w:pPr>
            <w:r w:rsidRPr="00EF16E9">
              <w:t>Service address</w:t>
            </w:r>
          </w:p>
        </w:tc>
        <w:tc>
          <w:tcPr>
            <w:tcW w:w="6043" w:type="dxa"/>
          </w:tcPr>
          <w:p w14:paraId="4228F956" w14:textId="77777777" w:rsidR="00CE4EBA" w:rsidRPr="00EF16E9" w:rsidRDefault="00CE4EBA" w:rsidP="004918A0">
            <w:pPr>
              <w:pStyle w:val="DHHStabletext"/>
            </w:pPr>
          </w:p>
        </w:tc>
      </w:tr>
      <w:tr w:rsidR="00CE4EBA" w:rsidRPr="00EF16E9" w14:paraId="78A83718" w14:textId="77777777" w:rsidTr="004918A0">
        <w:trPr>
          <w:cantSplit/>
        </w:trPr>
        <w:tc>
          <w:tcPr>
            <w:tcW w:w="3256" w:type="dxa"/>
          </w:tcPr>
          <w:p w14:paraId="3D334FEA" w14:textId="77777777" w:rsidR="00CE4EBA" w:rsidRPr="00EF16E9" w:rsidRDefault="00CE4EBA" w:rsidP="004918A0">
            <w:pPr>
              <w:pStyle w:val="DHHStabletext"/>
            </w:pPr>
            <w:r w:rsidRPr="00EF16E9">
              <w:t>Authorised program officer</w:t>
            </w:r>
          </w:p>
        </w:tc>
        <w:tc>
          <w:tcPr>
            <w:tcW w:w="6043" w:type="dxa"/>
          </w:tcPr>
          <w:p w14:paraId="748DA2B7" w14:textId="77777777" w:rsidR="00CE4EBA" w:rsidRPr="00EF16E9" w:rsidRDefault="00CE4EBA" w:rsidP="004918A0">
            <w:pPr>
              <w:pStyle w:val="DHHStabletext"/>
              <w:rPr>
                <w:color w:val="000000" w:themeColor="text1"/>
              </w:rPr>
            </w:pPr>
          </w:p>
        </w:tc>
      </w:tr>
      <w:tr w:rsidR="00CE4EBA" w:rsidRPr="00EF16E9" w14:paraId="5F34749A" w14:textId="77777777" w:rsidTr="004918A0">
        <w:trPr>
          <w:cantSplit/>
        </w:trPr>
        <w:tc>
          <w:tcPr>
            <w:tcW w:w="3256" w:type="dxa"/>
          </w:tcPr>
          <w:p w14:paraId="68569438" w14:textId="77777777" w:rsidR="00CE4EBA" w:rsidRPr="00EF16E9" w:rsidRDefault="00CE4EBA" w:rsidP="004918A0">
            <w:pPr>
              <w:pStyle w:val="DHHStabletext"/>
            </w:pPr>
            <w:r w:rsidRPr="00EF16E9">
              <w:t>Phone</w:t>
            </w:r>
          </w:p>
        </w:tc>
        <w:tc>
          <w:tcPr>
            <w:tcW w:w="6043" w:type="dxa"/>
          </w:tcPr>
          <w:p w14:paraId="5C8115F6" w14:textId="77777777" w:rsidR="00CE4EBA" w:rsidRPr="00EF16E9" w:rsidRDefault="00CE4EBA" w:rsidP="004918A0">
            <w:pPr>
              <w:pStyle w:val="DHHStabletext"/>
              <w:rPr>
                <w:color w:val="000000" w:themeColor="text1"/>
              </w:rPr>
            </w:pPr>
          </w:p>
        </w:tc>
      </w:tr>
      <w:tr w:rsidR="00CE4EBA" w:rsidRPr="00EF16E9" w14:paraId="28C6197C" w14:textId="77777777" w:rsidTr="004918A0">
        <w:trPr>
          <w:cantSplit/>
        </w:trPr>
        <w:tc>
          <w:tcPr>
            <w:tcW w:w="3256" w:type="dxa"/>
          </w:tcPr>
          <w:p w14:paraId="7A6A29E8" w14:textId="77777777" w:rsidR="00CE4EBA" w:rsidRPr="00EF16E9" w:rsidRDefault="00CE4EBA" w:rsidP="004918A0">
            <w:pPr>
              <w:pStyle w:val="DHHStabletext"/>
            </w:pPr>
            <w:r w:rsidRPr="00EF16E9">
              <w:t>Email</w:t>
            </w:r>
          </w:p>
        </w:tc>
        <w:tc>
          <w:tcPr>
            <w:tcW w:w="6043" w:type="dxa"/>
          </w:tcPr>
          <w:p w14:paraId="55D6B40C" w14:textId="77777777" w:rsidR="00CE4EBA" w:rsidRPr="00EF16E9" w:rsidRDefault="00CE4EBA" w:rsidP="004918A0">
            <w:pPr>
              <w:pStyle w:val="DHHStabletext"/>
              <w:rPr>
                <w:color w:val="000000" w:themeColor="text1"/>
              </w:rPr>
            </w:pPr>
          </w:p>
        </w:tc>
      </w:tr>
      <w:tr w:rsidR="00CE4EBA" w:rsidRPr="00EF16E9" w14:paraId="46DC2FF6" w14:textId="77777777" w:rsidTr="004918A0">
        <w:trPr>
          <w:cantSplit/>
        </w:trPr>
        <w:tc>
          <w:tcPr>
            <w:tcW w:w="3256" w:type="dxa"/>
          </w:tcPr>
          <w:p w14:paraId="52CC7DD1" w14:textId="77777777" w:rsidR="00CE4EBA" w:rsidRPr="00EF16E9" w:rsidRDefault="00CE4EBA" w:rsidP="004918A0">
            <w:pPr>
              <w:pStyle w:val="DHHStabletextbold"/>
            </w:pPr>
            <w:r>
              <w:t>Additional</w:t>
            </w:r>
            <w:r w:rsidRPr="00EF16E9">
              <w:t xml:space="preserve"> provider’s name</w:t>
            </w:r>
          </w:p>
        </w:tc>
        <w:tc>
          <w:tcPr>
            <w:tcW w:w="6043" w:type="dxa"/>
          </w:tcPr>
          <w:p w14:paraId="0A03979E" w14:textId="77777777" w:rsidR="00CE4EBA" w:rsidRPr="00EF16E9" w:rsidRDefault="00CE4EBA" w:rsidP="004918A0">
            <w:pPr>
              <w:pStyle w:val="DHHStabletextbold"/>
            </w:pPr>
          </w:p>
        </w:tc>
      </w:tr>
      <w:tr w:rsidR="00CE4EBA" w:rsidRPr="00EF16E9" w14:paraId="147B96BD" w14:textId="77777777" w:rsidTr="004918A0">
        <w:trPr>
          <w:cantSplit/>
        </w:trPr>
        <w:tc>
          <w:tcPr>
            <w:tcW w:w="3256" w:type="dxa"/>
          </w:tcPr>
          <w:p w14:paraId="0828C69D" w14:textId="77777777" w:rsidR="00CE4EBA" w:rsidRPr="00EF16E9" w:rsidRDefault="00CE4EBA" w:rsidP="004918A0">
            <w:pPr>
              <w:pStyle w:val="DHHStabletext"/>
            </w:pPr>
            <w:r w:rsidRPr="00EF16E9">
              <w:t>Provider’s ABN</w:t>
            </w:r>
          </w:p>
        </w:tc>
        <w:tc>
          <w:tcPr>
            <w:tcW w:w="6043" w:type="dxa"/>
          </w:tcPr>
          <w:p w14:paraId="1F582B23" w14:textId="77777777" w:rsidR="00CE4EBA" w:rsidRPr="00EF16E9" w:rsidRDefault="00CE4EBA" w:rsidP="004918A0">
            <w:pPr>
              <w:pStyle w:val="DHHStabletext"/>
              <w:rPr>
                <w:color w:val="000000" w:themeColor="text1"/>
              </w:rPr>
            </w:pPr>
          </w:p>
        </w:tc>
      </w:tr>
      <w:tr w:rsidR="00CE4EBA" w:rsidRPr="00EF16E9" w14:paraId="31778890" w14:textId="77777777" w:rsidTr="004918A0">
        <w:trPr>
          <w:cantSplit/>
        </w:trPr>
        <w:tc>
          <w:tcPr>
            <w:tcW w:w="3256" w:type="dxa"/>
          </w:tcPr>
          <w:p w14:paraId="64528CE7" w14:textId="77777777" w:rsidR="00CE4EBA" w:rsidRPr="00EF16E9" w:rsidRDefault="00CE4EBA" w:rsidP="004918A0">
            <w:pPr>
              <w:pStyle w:val="DHHStabletext"/>
            </w:pPr>
            <w:r w:rsidRPr="00EF16E9">
              <w:t>Service address</w:t>
            </w:r>
          </w:p>
        </w:tc>
        <w:tc>
          <w:tcPr>
            <w:tcW w:w="6043" w:type="dxa"/>
          </w:tcPr>
          <w:p w14:paraId="4DF45541" w14:textId="77777777" w:rsidR="00CE4EBA" w:rsidRPr="00EF16E9" w:rsidRDefault="00CE4EBA" w:rsidP="004918A0">
            <w:pPr>
              <w:pStyle w:val="DHHStabletext"/>
              <w:rPr>
                <w:color w:val="000000" w:themeColor="text1"/>
              </w:rPr>
            </w:pPr>
          </w:p>
        </w:tc>
      </w:tr>
      <w:tr w:rsidR="00CE4EBA" w:rsidRPr="00EF16E9" w14:paraId="20509176" w14:textId="77777777" w:rsidTr="004918A0">
        <w:trPr>
          <w:cantSplit/>
        </w:trPr>
        <w:tc>
          <w:tcPr>
            <w:tcW w:w="3256" w:type="dxa"/>
          </w:tcPr>
          <w:p w14:paraId="51BED002" w14:textId="77777777" w:rsidR="00CE4EBA" w:rsidRPr="00EF16E9" w:rsidRDefault="00CE4EBA" w:rsidP="004918A0">
            <w:pPr>
              <w:pStyle w:val="DHHStabletext"/>
            </w:pPr>
            <w:r w:rsidRPr="00EF16E9">
              <w:t>Authorised program officer</w:t>
            </w:r>
          </w:p>
        </w:tc>
        <w:tc>
          <w:tcPr>
            <w:tcW w:w="6043" w:type="dxa"/>
          </w:tcPr>
          <w:p w14:paraId="203EB272" w14:textId="77777777" w:rsidR="00CE4EBA" w:rsidRPr="00EF16E9" w:rsidRDefault="00CE4EBA" w:rsidP="004918A0">
            <w:pPr>
              <w:pStyle w:val="DHHStabletext"/>
              <w:rPr>
                <w:color w:val="000000" w:themeColor="text1"/>
              </w:rPr>
            </w:pPr>
          </w:p>
        </w:tc>
      </w:tr>
      <w:tr w:rsidR="00CE4EBA" w:rsidRPr="00EF16E9" w14:paraId="750D6CC7" w14:textId="77777777" w:rsidTr="004918A0">
        <w:trPr>
          <w:cantSplit/>
        </w:trPr>
        <w:tc>
          <w:tcPr>
            <w:tcW w:w="3256" w:type="dxa"/>
          </w:tcPr>
          <w:p w14:paraId="4DE931BC" w14:textId="77777777" w:rsidR="00CE4EBA" w:rsidRPr="00EF16E9" w:rsidRDefault="00CE4EBA" w:rsidP="004918A0">
            <w:pPr>
              <w:pStyle w:val="DHHStabletext"/>
            </w:pPr>
            <w:r w:rsidRPr="00EF16E9">
              <w:t>Phone</w:t>
            </w:r>
          </w:p>
        </w:tc>
        <w:tc>
          <w:tcPr>
            <w:tcW w:w="6043" w:type="dxa"/>
          </w:tcPr>
          <w:p w14:paraId="0625D949" w14:textId="77777777" w:rsidR="00CE4EBA" w:rsidRPr="00EF16E9" w:rsidRDefault="00CE4EBA" w:rsidP="004918A0">
            <w:pPr>
              <w:pStyle w:val="DHHStabletext"/>
              <w:rPr>
                <w:color w:val="000000" w:themeColor="text1"/>
              </w:rPr>
            </w:pPr>
          </w:p>
        </w:tc>
      </w:tr>
      <w:tr w:rsidR="00CE4EBA" w:rsidRPr="00EF16E9" w14:paraId="3A909F67" w14:textId="77777777" w:rsidTr="004918A0">
        <w:trPr>
          <w:cantSplit/>
        </w:trPr>
        <w:tc>
          <w:tcPr>
            <w:tcW w:w="3256" w:type="dxa"/>
          </w:tcPr>
          <w:p w14:paraId="1F131564" w14:textId="77777777" w:rsidR="00CE4EBA" w:rsidRPr="00EF16E9" w:rsidRDefault="00CE4EBA" w:rsidP="004918A0">
            <w:pPr>
              <w:pStyle w:val="DHHStabletext"/>
            </w:pPr>
            <w:r w:rsidRPr="00EF16E9">
              <w:t>Email</w:t>
            </w:r>
          </w:p>
        </w:tc>
        <w:tc>
          <w:tcPr>
            <w:tcW w:w="6043" w:type="dxa"/>
          </w:tcPr>
          <w:p w14:paraId="3A2863FC" w14:textId="77777777" w:rsidR="00CE4EBA" w:rsidRPr="00EF16E9" w:rsidRDefault="00CE4EBA" w:rsidP="004918A0">
            <w:pPr>
              <w:pStyle w:val="DHHStabletext"/>
              <w:rPr>
                <w:color w:val="000000" w:themeColor="text1"/>
              </w:rPr>
            </w:pPr>
          </w:p>
        </w:tc>
      </w:tr>
    </w:tbl>
    <w:p w14:paraId="593FF8A0" w14:textId="77777777" w:rsidR="00CE4EBA" w:rsidRPr="00966C17" w:rsidRDefault="00CE4EBA" w:rsidP="00CE4EBA">
      <w:pPr>
        <w:pStyle w:val="DHHSbody"/>
      </w:pPr>
      <w:r w:rsidRPr="00966C17">
        <w:br w:type="page"/>
      </w:r>
    </w:p>
    <w:p w14:paraId="0631F389" w14:textId="77777777" w:rsidR="00CE4EBA" w:rsidRPr="00EF16E9" w:rsidRDefault="00CE4EBA" w:rsidP="005923EA">
      <w:pPr>
        <w:pStyle w:val="Heading1"/>
      </w:pPr>
      <w:bookmarkStart w:id="6" w:name="_Toc59026200"/>
      <w:bookmarkStart w:id="7" w:name="_Toc59544208"/>
      <w:r w:rsidRPr="00EF16E9">
        <w:lastRenderedPageBreak/>
        <w:t>About the person</w:t>
      </w:r>
      <w:bookmarkEnd w:id="6"/>
      <w:bookmarkEnd w:id="7"/>
    </w:p>
    <w:p w14:paraId="45588757" w14:textId="77777777" w:rsidR="00CE4EBA" w:rsidRDefault="00CE4EBA" w:rsidP="005923EA">
      <w:pPr>
        <w:pStyle w:val="Heading2"/>
      </w:pPr>
      <w:bookmarkStart w:id="8" w:name="_Toc59544209"/>
      <w:r w:rsidRPr="00EF16E9">
        <w:t>History</w:t>
      </w:r>
      <w:bookmarkEnd w:id="8"/>
    </w:p>
    <w:p w14:paraId="704CF3C3" w14:textId="77777777" w:rsidR="00CE4EBA" w:rsidRPr="00EF16E9" w:rsidRDefault="00CE4EBA" w:rsidP="00CE4EBA">
      <w:pPr>
        <w:pStyle w:val="DHHSbody"/>
      </w:pPr>
      <w:r>
        <w:t>Provide b</w:t>
      </w:r>
      <w:r w:rsidRPr="00EF16E9">
        <w:t xml:space="preserve">rief dot points about the person and things that are positive about them as well as main events in the person’s life that may explain or influence their current behaviours of concern and point to support needed, </w:t>
      </w:r>
      <w:r>
        <w:t>for example</w:t>
      </w:r>
      <w:r w:rsidRPr="00EF16E9">
        <w:t xml:space="preserve"> trauma or loss of a loved one.</w:t>
      </w:r>
    </w:p>
    <w:p w14:paraId="533073E7" w14:textId="77777777" w:rsidR="00CE4EBA" w:rsidRPr="00EF16E9" w:rsidRDefault="00CE4EBA" w:rsidP="00CE4EBA">
      <w:pPr>
        <w:pStyle w:val="DHHSbody"/>
      </w:pPr>
      <w:r w:rsidRPr="00EF16E9">
        <w:t>This could include:</w:t>
      </w:r>
    </w:p>
    <w:p w14:paraId="04DB4CB3" w14:textId="77777777" w:rsidR="00CE4EBA" w:rsidRPr="00920088" w:rsidRDefault="00CE4EBA" w:rsidP="00CE4EBA">
      <w:pPr>
        <w:pStyle w:val="DHHSbullet1"/>
      </w:pPr>
      <w:r w:rsidRPr="00920088">
        <w:t xml:space="preserve">The person’s supports (family/friends), </w:t>
      </w:r>
      <w:r>
        <w:t xml:space="preserve">and </w:t>
      </w:r>
      <w:r w:rsidRPr="00920088">
        <w:t>daily activities (e.g. employment/day placement)</w:t>
      </w:r>
    </w:p>
    <w:p w14:paraId="6C1A1217" w14:textId="77777777" w:rsidR="00CE4EBA" w:rsidRDefault="00CE4EBA" w:rsidP="00CE4EBA">
      <w:pPr>
        <w:pStyle w:val="DHHSbullet1"/>
      </w:pPr>
      <w:r w:rsidRPr="00920088">
        <w:t>Their education and culture</w:t>
      </w:r>
    </w:p>
    <w:p w14:paraId="3F34FCDC" w14:textId="77777777" w:rsidR="00CE4EBA" w:rsidRPr="00920088" w:rsidRDefault="00CE4EBA" w:rsidP="00CE4EBA">
      <w:pPr>
        <w:pStyle w:val="DHHSbullet1"/>
      </w:pPr>
      <w:r>
        <w:t xml:space="preserve">Their </w:t>
      </w:r>
      <w:r w:rsidRPr="00920088">
        <w:t xml:space="preserve">disability and </w:t>
      </w:r>
      <w:r>
        <w:t xml:space="preserve">the </w:t>
      </w:r>
      <w:r w:rsidRPr="00920088">
        <w:t>impact on their life</w:t>
      </w:r>
    </w:p>
    <w:p w14:paraId="6ED54B2D" w14:textId="77777777" w:rsidR="00CE4EBA" w:rsidRPr="00920088" w:rsidRDefault="00CE4EBA" w:rsidP="00CE4EBA">
      <w:pPr>
        <w:pStyle w:val="DHHSbullet1"/>
      </w:pPr>
      <w:r w:rsidRPr="00920088">
        <w:t>Any significant life events</w:t>
      </w:r>
      <w:r>
        <w:t>,</w:t>
      </w:r>
      <w:r w:rsidRPr="00920088">
        <w:t xml:space="preserve"> if linked to their behaviour</w:t>
      </w:r>
    </w:p>
    <w:p w14:paraId="07B1F397" w14:textId="77777777" w:rsidR="00CE4EBA" w:rsidRPr="00920088" w:rsidRDefault="00CE4EBA" w:rsidP="00CE4EBA">
      <w:pPr>
        <w:pStyle w:val="DHHSbullet1"/>
        <w:spacing w:after="120"/>
      </w:pPr>
      <w:r w:rsidRPr="00920088">
        <w:t>Information about interventions that have been tried previously</w:t>
      </w:r>
      <w:r>
        <w:t>.</w:t>
      </w:r>
    </w:p>
    <w:tbl>
      <w:tblPr>
        <w:tblStyle w:val="TableGrid"/>
        <w:tblW w:w="9299" w:type="dxa"/>
        <w:tblLook w:val="0600" w:firstRow="0" w:lastRow="0" w:firstColumn="0" w:lastColumn="0" w:noHBand="1" w:noVBand="1"/>
      </w:tblPr>
      <w:tblGrid>
        <w:gridCol w:w="9299"/>
      </w:tblGrid>
      <w:tr w:rsidR="00CE4EBA" w:rsidRPr="00920088" w14:paraId="6B6975DD" w14:textId="77777777" w:rsidTr="004918A0">
        <w:trPr>
          <w:cantSplit/>
          <w:trHeight w:val="2268"/>
        </w:trPr>
        <w:tc>
          <w:tcPr>
            <w:tcW w:w="9299" w:type="dxa"/>
          </w:tcPr>
          <w:p w14:paraId="50DA8D3E" w14:textId="77777777" w:rsidR="00CE4EBA" w:rsidRPr="00920088" w:rsidRDefault="00CE4EBA" w:rsidP="004918A0">
            <w:pPr>
              <w:pStyle w:val="DHHStabletext"/>
            </w:pPr>
          </w:p>
        </w:tc>
      </w:tr>
    </w:tbl>
    <w:p w14:paraId="47DB802B" w14:textId="77777777" w:rsidR="00CE4EBA" w:rsidRPr="00EF16E9" w:rsidRDefault="00CE4EBA" w:rsidP="005923EA">
      <w:pPr>
        <w:pStyle w:val="Heading2"/>
      </w:pPr>
      <w:bookmarkStart w:id="9" w:name="_Toc59544210"/>
      <w:r w:rsidRPr="00EF16E9">
        <w:t>Health</w:t>
      </w:r>
      <w:bookmarkEnd w:id="9"/>
    </w:p>
    <w:p w14:paraId="4AD0C637" w14:textId="77777777" w:rsidR="00CE4EBA" w:rsidRPr="00CE3317" w:rsidRDefault="00CE4EBA" w:rsidP="00CE4EBA">
      <w:pPr>
        <w:pStyle w:val="DHHSbody"/>
      </w:pPr>
      <w:r>
        <w:t>Provide a b</w:t>
      </w:r>
      <w:r w:rsidRPr="00EF16E9">
        <w:t>rief description of current physical and mental health. Consider briefly the ways health may be linked to their behaviours of concern and support needs. Only include information that is necessary for the person to be supported well. This should also include any diagnosed conditions.</w:t>
      </w:r>
    </w:p>
    <w:tbl>
      <w:tblPr>
        <w:tblStyle w:val="TableGrid"/>
        <w:tblW w:w="9299" w:type="dxa"/>
        <w:tblLook w:val="0600" w:firstRow="0" w:lastRow="0" w:firstColumn="0" w:lastColumn="0" w:noHBand="1" w:noVBand="1"/>
      </w:tblPr>
      <w:tblGrid>
        <w:gridCol w:w="9299"/>
      </w:tblGrid>
      <w:tr w:rsidR="00CE4EBA" w:rsidRPr="00EF16E9" w14:paraId="2DC3762D" w14:textId="77777777" w:rsidTr="004918A0">
        <w:trPr>
          <w:cantSplit/>
          <w:trHeight w:val="2268"/>
        </w:trPr>
        <w:tc>
          <w:tcPr>
            <w:tcW w:w="9299" w:type="dxa"/>
          </w:tcPr>
          <w:p w14:paraId="46510897" w14:textId="77777777" w:rsidR="00CE4EBA" w:rsidRPr="00EF16E9" w:rsidRDefault="00CE4EBA" w:rsidP="004918A0">
            <w:pPr>
              <w:pStyle w:val="DHHStabletext"/>
            </w:pPr>
          </w:p>
        </w:tc>
      </w:tr>
    </w:tbl>
    <w:p w14:paraId="3E9976B6" w14:textId="77777777" w:rsidR="00CE4EBA" w:rsidRPr="00CE3317" w:rsidRDefault="00CE4EBA" w:rsidP="00CE4EBA">
      <w:pPr>
        <w:pStyle w:val="DHHSbody"/>
      </w:pPr>
      <w:r w:rsidRPr="00CE3317">
        <w:br w:type="page"/>
      </w:r>
    </w:p>
    <w:p w14:paraId="206C0035" w14:textId="77777777" w:rsidR="00CE4EBA" w:rsidRPr="00EF16E9" w:rsidRDefault="00CE4EBA" w:rsidP="005923EA">
      <w:pPr>
        <w:pStyle w:val="Heading2"/>
      </w:pPr>
      <w:bookmarkStart w:id="10" w:name="_Toc59544211"/>
      <w:r w:rsidRPr="00EF16E9">
        <w:lastRenderedPageBreak/>
        <w:t>Communication</w:t>
      </w:r>
      <w:bookmarkEnd w:id="10"/>
    </w:p>
    <w:p w14:paraId="6A50ADCB" w14:textId="77777777" w:rsidR="00CE4EBA" w:rsidRPr="00CF5F3A" w:rsidRDefault="00CE4EBA" w:rsidP="00CE4EBA">
      <w:pPr>
        <w:pStyle w:val="DHHSbody"/>
      </w:pPr>
      <w:r w:rsidRPr="00EF16E9">
        <w:t>Describe how the person communicates with others (consider both</w:t>
      </w:r>
      <w:r>
        <w:t>:</w:t>
      </w:r>
      <w:r w:rsidRPr="00EF16E9">
        <w:t xml:space="preserve"> understanding what is communicated </w:t>
      </w:r>
      <w:r w:rsidRPr="00EF16E9">
        <w:rPr>
          <w:b/>
        </w:rPr>
        <w:t xml:space="preserve">to </w:t>
      </w:r>
      <w:proofErr w:type="gramStart"/>
      <w:r>
        <w:rPr>
          <w:b/>
        </w:rPr>
        <w:t>person</w:t>
      </w:r>
      <w:r>
        <w:t>,</w:t>
      </w:r>
      <w:r w:rsidRPr="00EF16E9">
        <w:t xml:space="preserve"> and</w:t>
      </w:r>
      <w:proofErr w:type="gramEnd"/>
      <w:r w:rsidRPr="00EF16E9">
        <w:t xml:space="preserve"> being able to communicate</w:t>
      </w:r>
      <w:r w:rsidRPr="00CF5F3A">
        <w:t xml:space="preserve"> </w:t>
      </w:r>
      <w:r w:rsidRPr="00CF5F3A">
        <w:rPr>
          <w:b/>
        </w:rPr>
        <w:t>to others)</w:t>
      </w:r>
      <w:r w:rsidRPr="00CF5F3A">
        <w:t>. Consider:</w:t>
      </w:r>
    </w:p>
    <w:p w14:paraId="34283BF5" w14:textId="77777777" w:rsidR="00CE4EBA" w:rsidRPr="00CF5F3A" w:rsidRDefault="00CE4EBA" w:rsidP="00CE4EBA">
      <w:pPr>
        <w:pStyle w:val="DHHSbullet1"/>
      </w:pPr>
      <w:r w:rsidRPr="00CF5F3A">
        <w:t>Does the person have difficulty communicating their needs?</w:t>
      </w:r>
    </w:p>
    <w:p w14:paraId="0690FF79" w14:textId="77777777" w:rsidR="00CE4EBA" w:rsidRPr="00CF5F3A" w:rsidRDefault="00CE4EBA" w:rsidP="00CE4EBA">
      <w:pPr>
        <w:pStyle w:val="DHHSbullet1"/>
      </w:pPr>
      <w:r w:rsidRPr="00CF5F3A">
        <w:t>Do staff have difficulty understanding the person?</w:t>
      </w:r>
    </w:p>
    <w:p w14:paraId="03A573CB" w14:textId="77777777" w:rsidR="00CE4EBA" w:rsidRPr="00CF5F3A" w:rsidRDefault="00CE4EBA" w:rsidP="00CE4EBA">
      <w:pPr>
        <w:pStyle w:val="DHHSbullet1"/>
      </w:pPr>
      <w:r w:rsidRPr="00CF5F3A">
        <w:t>Has a speech pathologist assessment been completed recently?</w:t>
      </w:r>
    </w:p>
    <w:p w14:paraId="7D57D403" w14:textId="77777777" w:rsidR="00CE4EBA" w:rsidRDefault="00CE4EBA" w:rsidP="00CE4EBA">
      <w:pPr>
        <w:pStyle w:val="DHHSbullet1"/>
      </w:pPr>
      <w:r w:rsidRPr="00CF5F3A">
        <w:t>What communication strategies are in place? Are they meaningful to the person’s level of ability</w:t>
      </w:r>
      <w:r>
        <w:t>?</w:t>
      </w:r>
    </w:p>
    <w:p w14:paraId="2D6D69CE" w14:textId="77777777" w:rsidR="00CE4EBA" w:rsidRPr="00CF5F3A" w:rsidRDefault="00CE4EBA" w:rsidP="00CE4EBA">
      <w:pPr>
        <w:pStyle w:val="DHHSbullet1"/>
        <w:spacing w:after="120"/>
      </w:pPr>
      <w:r>
        <w:t>H</w:t>
      </w:r>
      <w:r w:rsidRPr="00CF5F3A">
        <w:t>ow are communication difficulties influencing their behaviours of concern?</w:t>
      </w:r>
    </w:p>
    <w:tbl>
      <w:tblPr>
        <w:tblStyle w:val="TableGrid"/>
        <w:tblW w:w="9299" w:type="dxa"/>
        <w:tblLook w:val="0600" w:firstRow="0" w:lastRow="0" w:firstColumn="0" w:lastColumn="0" w:noHBand="1" w:noVBand="1"/>
      </w:tblPr>
      <w:tblGrid>
        <w:gridCol w:w="9299"/>
      </w:tblGrid>
      <w:tr w:rsidR="00CE4EBA" w:rsidRPr="00EF16E9" w14:paraId="404F0150" w14:textId="77777777" w:rsidTr="004918A0">
        <w:trPr>
          <w:cantSplit/>
          <w:trHeight w:val="2268"/>
        </w:trPr>
        <w:tc>
          <w:tcPr>
            <w:tcW w:w="9288" w:type="dxa"/>
          </w:tcPr>
          <w:p w14:paraId="5980E145" w14:textId="77777777" w:rsidR="00CE4EBA" w:rsidRPr="00EF16E9" w:rsidRDefault="00CE4EBA" w:rsidP="004918A0">
            <w:pPr>
              <w:pStyle w:val="DHHStabletext"/>
            </w:pPr>
          </w:p>
        </w:tc>
      </w:tr>
    </w:tbl>
    <w:p w14:paraId="31F22D75" w14:textId="77777777" w:rsidR="00CE4EBA" w:rsidRPr="00EF16E9" w:rsidRDefault="00CE4EBA" w:rsidP="005923EA">
      <w:pPr>
        <w:pStyle w:val="Heading2"/>
      </w:pPr>
      <w:bookmarkStart w:id="11" w:name="_Toc59544212"/>
      <w:r w:rsidRPr="00EF16E9">
        <w:t>Likes/dislikes</w:t>
      </w:r>
      <w:bookmarkEnd w:id="11"/>
    </w:p>
    <w:p w14:paraId="32C6C1B7" w14:textId="77777777" w:rsidR="00CE4EBA" w:rsidRPr="00CF5F3A" w:rsidRDefault="00CE4EBA" w:rsidP="00CE4EBA">
      <w:pPr>
        <w:pStyle w:val="DHHSbody"/>
      </w:pPr>
      <w:r w:rsidRPr="00CF5F3A">
        <w:t>The environment the person lives in needs to be tailored to the preferences of the person.</w:t>
      </w:r>
    </w:p>
    <w:p w14:paraId="0E0245A7" w14:textId="77777777" w:rsidR="00CE4EBA" w:rsidRPr="00CF5F3A" w:rsidRDefault="00CE4EBA" w:rsidP="00CE4EBA">
      <w:pPr>
        <w:pStyle w:val="DHHSbody"/>
      </w:pPr>
      <w:r>
        <w:t xml:space="preserve">Describe </w:t>
      </w:r>
      <w:r w:rsidRPr="00CF5F3A">
        <w:t>the person’s likes and dislikes</w:t>
      </w:r>
      <w:r>
        <w:t xml:space="preserve">. This information </w:t>
      </w:r>
      <w:r w:rsidRPr="00CF5F3A">
        <w:t>will help when choosing environmental strategies that support a</w:t>
      </w:r>
      <w:r>
        <w:t> </w:t>
      </w:r>
      <w:r w:rsidRPr="00CF5F3A">
        <w:t>reduction in the need for a person to use behaviours of concern, as well as what will be a good motivator/reinforcer for the replacement behaviour.</w:t>
      </w:r>
    </w:p>
    <w:tbl>
      <w:tblPr>
        <w:tblStyle w:val="TableGrid"/>
        <w:tblW w:w="9299" w:type="dxa"/>
        <w:tblLook w:val="0600" w:firstRow="0" w:lastRow="0" w:firstColumn="0" w:lastColumn="0" w:noHBand="1" w:noVBand="1"/>
      </w:tblPr>
      <w:tblGrid>
        <w:gridCol w:w="9299"/>
      </w:tblGrid>
      <w:tr w:rsidR="00CE4EBA" w:rsidRPr="00EF16E9" w14:paraId="384A458E" w14:textId="77777777" w:rsidTr="004918A0">
        <w:trPr>
          <w:cantSplit/>
          <w:trHeight w:val="2268"/>
        </w:trPr>
        <w:tc>
          <w:tcPr>
            <w:tcW w:w="9288" w:type="dxa"/>
          </w:tcPr>
          <w:p w14:paraId="0836C5AD" w14:textId="77777777" w:rsidR="00CE4EBA" w:rsidRPr="00EF16E9" w:rsidRDefault="00CE4EBA" w:rsidP="004918A0">
            <w:pPr>
              <w:pStyle w:val="DHHStabletext"/>
            </w:pPr>
          </w:p>
        </w:tc>
      </w:tr>
    </w:tbl>
    <w:p w14:paraId="145B2BE9" w14:textId="77777777" w:rsidR="00CE4EBA" w:rsidRPr="00EF16E9" w:rsidRDefault="00CE4EBA" w:rsidP="005923EA">
      <w:pPr>
        <w:pStyle w:val="Heading2"/>
      </w:pPr>
      <w:bookmarkStart w:id="12" w:name="_Toc59544213"/>
      <w:r w:rsidRPr="00EF16E9">
        <w:t>Sensory needs</w:t>
      </w:r>
      <w:bookmarkEnd w:id="12"/>
    </w:p>
    <w:p w14:paraId="08B03C86" w14:textId="77777777" w:rsidR="00CE4EBA" w:rsidRPr="00CF5F3A" w:rsidRDefault="00CE4EBA" w:rsidP="00CE4EBA">
      <w:pPr>
        <w:pStyle w:val="DHHSbody"/>
      </w:pPr>
      <w:r w:rsidRPr="00CF5F3A">
        <w:t>Has a sensory assessment been completed? If not, is an assessment required?</w:t>
      </w:r>
    </w:p>
    <w:p w14:paraId="6C0EA0F7" w14:textId="77777777" w:rsidR="00CE4EBA" w:rsidRPr="00CF5F3A" w:rsidRDefault="00CE4EBA" w:rsidP="00CE4EBA">
      <w:pPr>
        <w:pStyle w:val="DHHSbody"/>
      </w:pPr>
      <w:r w:rsidRPr="00CF5F3A">
        <w:t>Think about how the person’s sensory needs impact on their engagement with their environment and on the behaviours of concern.</w:t>
      </w:r>
    </w:p>
    <w:p w14:paraId="08421E18" w14:textId="77777777" w:rsidR="00CE4EBA" w:rsidRPr="00CF5F3A" w:rsidRDefault="00CE4EBA" w:rsidP="00CE4EBA">
      <w:pPr>
        <w:pStyle w:val="DHHSbody"/>
      </w:pPr>
      <w:r w:rsidRPr="00CF5F3A">
        <w:t>Information based on a sensory assessment can identify any potential barriers to engagement and guide the selection of appropriate strategies.</w:t>
      </w:r>
    </w:p>
    <w:p w14:paraId="6B8923A8" w14:textId="77777777" w:rsidR="00CE4EBA" w:rsidRPr="00CF5F3A" w:rsidRDefault="00CE4EBA" w:rsidP="00CE4EBA">
      <w:pPr>
        <w:pStyle w:val="DHHSbody"/>
      </w:pPr>
      <w:r w:rsidRPr="00CF5F3A">
        <w:t xml:space="preserve">Is the person seeking or avoiding </w:t>
      </w:r>
      <w:proofErr w:type="gramStart"/>
      <w:r w:rsidRPr="00CF5F3A">
        <w:t>particular sensory</w:t>
      </w:r>
      <w:proofErr w:type="gramEnd"/>
      <w:r w:rsidRPr="00CF5F3A">
        <w:t xml:space="preserve"> experiences (</w:t>
      </w:r>
      <w:proofErr w:type="spellStart"/>
      <w:r w:rsidRPr="00CF5F3A">
        <w:t>eg</w:t>
      </w:r>
      <w:proofErr w:type="spellEnd"/>
      <w:r w:rsidRPr="00CF5F3A">
        <w:t xml:space="preserve"> noise)? Is this seeking or avoiding related to their behaviours of concern?</w:t>
      </w:r>
    </w:p>
    <w:tbl>
      <w:tblPr>
        <w:tblStyle w:val="TableGrid"/>
        <w:tblW w:w="9299" w:type="dxa"/>
        <w:tblLook w:val="0600" w:firstRow="0" w:lastRow="0" w:firstColumn="0" w:lastColumn="0" w:noHBand="1" w:noVBand="1"/>
      </w:tblPr>
      <w:tblGrid>
        <w:gridCol w:w="9299"/>
      </w:tblGrid>
      <w:tr w:rsidR="00CE4EBA" w:rsidRPr="00EF16E9" w14:paraId="6A8DA157" w14:textId="77777777" w:rsidTr="004918A0">
        <w:trPr>
          <w:cantSplit/>
          <w:trHeight w:val="2268"/>
        </w:trPr>
        <w:tc>
          <w:tcPr>
            <w:tcW w:w="9288" w:type="dxa"/>
          </w:tcPr>
          <w:p w14:paraId="0729D2EE" w14:textId="77777777" w:rsidR="00CE4EBA" w:rsidRPr="00EF16E9" w:rsidRDefault="00CE4EBA" w:rsidP="004918A0">
            <w:pPr>
              <w:pStyle w:val="DHHStabletext"/>
            </w:pPr>
          </w:p>
        </w:tc>
      </w:tr>
    </w:tbl>
    <w:p w14:paraId="56737F3D" w14:textId="77777777" w:rsidR="00CE4EBA" w:rsidRPr="00EF16E9" w:rsidRDefault="00CE4EBA" w:rsidP="005923EA">
      <w:pPr>
        <w:pStyle w:val="Heading2"/>
      </w:pPr>
      <w:bookmarkStart w:id="13" w:name="_Toc59544214"/>
      <w:r w:rsidRPr="00EF16E9">
        <w:t>Other relevant information</w:t>
      </w:r>
      <w:bookmarkEnd w:id="13"/>
    </w:p>
    <w:p w14:paraId="27E531EF" w14:textId="77777777" w:rsidR="00CE4EBA" w:rsidRPr="00CF5F3A" w:rsidRDefault="00CE4EBA" w:rsidP="00CE4EBA">
      <w:pPr>
        <w:pStyle w:val="DHHSbody"/>
      </w:pPr>
      <w:r w:rsidRPr="00CF5F3A">
        <w:t>Knowing the person’s</w:t>
      </w:r>
      <w:r>
        <w:t xml:space="preserve"> </w:t>
      </w:r>
      <w:r w:rsidRPr="00CF5F3A">
        <w:t xml:space="preserve">personal goals </w:t>
      </w:r>
      <w:r>
        <w:t xml:space="preserve">and needs may </w:t>
      </w:r>
      <w:r w:rsidRPr="00CF5F3A">
        <w:t>help to choose environmental strategies that support a reduction in the need for the person to use behaviours of concern.</w:t>
      </w:r>
    </w:p>
    <w:tbl>
      <w:tblPr>
        <w:tblStyle w:val="TableGrid"/>
        <w:tblW w:w="9299" w:type="dxa"/>
        <w:tblLook w:val="0600" w:firstRow="0" w:lastRow="0" w:firstColumn="0" w:lastColumn="0" w:noHBand="1" w:noVBand="1"/>
      </w:tblPr>
      <w:tblGrid>
        <w:gridCol w:w="9299"/>
      </w:tblGrid>
      <w:tr w:rsidR="00CE4EBA" w:rsidRPr="00EF16E9" w14:paraId="4B41F12A" w14:textId="77777777" w:rsidTr="004918A0">
        <w:trPr>
          <w:cantSplit/>
          <w:trHeight w:val="2268"/>
        </w:trPr>
        <w:tc>
          <w:tcPr>
            <w:tcW w:w="9288" w:type="dxa"/>
          </w:tcPr>
          <w:p w14:paraId="1EB97172" w14:textId="77777777" w:rsidR="00CE4EBA" w:rsidRPr="00EF16E9" w:rsidRDefault="00CE4EBA" w:rsidP="004918A0">
            <w:pPr>
              <w:pStyle w:val="DHHStabletext"/>
            </w:pPr>
          </w:p>
        </w:tc>
      </w:tr>
    </w:tbl>
    <w:p w14:paraId="3BCDAE6D" w14:textId="77777777" w:rsidR="00CE4EBA" w:rsidRPr="00CE3317" w:rsidRDefault="00CE4EBA" w:rsidP="00CE4EBA">
      <w:pPr>
        <w:pStyle w:val="DHHSbody"/>
      </w:pPr>
      <w:r w:rsidRPr="00CE3317">
        <w:br w:type="page"/>
      </w:r>
    </w:p>
    <w:p w14:paraId="5CA96117" w14:textId="77777777" w:rsidR="00CE4EBA" w:rsidRPr="00EF16E9" w:rsidRDefault="00CE4EBA" w:rsidP="005923EA">
      <w:pPr>
        <w:pStyle w:val="Heading1"/>
      </w:pPr>
      <w:bookmarkStart w:id="14" w:name="_Toc59026201"/>
      <w:bookmarkStart w:id="15" w:name="_Toc59544215"/>
      <w:r w:rsidRPr="00EF16E9">
        <w:lastRenderedPageBreak/>
        <w:t>Behaviours of concern</w:t>
      </w:r>
      <w:bookmarkEnd w:id="14"/>
      <w:bookmarkEnd w:id="15"/>
    </w:p>
    <w:p w14:paraId="68FE92DC" w14:textId="77777777" w:rsidR="00CE4EBA" w:rsidRPr="00EF16E9" w:rsidRDefault="00CE4EBA" w:rsidP="005923EA">
      <w:pPr>
        <w:pStyle w:val="Heading2"/>
      </w:pPr>
      <w:bookmarkStart w:id="16" w:name="_Toc59544216"/>
      <w:r>
        <w:t>Types of b</w:t>
      </w:r>
      <w:r w:rsidRPr="00EF16E9">
        <w:t>ehaviours of concern</w:t>
      </w:r>
      <w:bookmarkEnd w:id="16"/>
    </w:p>
    <w:p w14:paraId="0954E428" w14:textId="77777777" w:rsidR="00CE4EBA" w:rsidRDefault="00CE4EBA" w:rsidP="00CE4EBA">
      <w:pPr>
        <w:pStyle w:val="DHHSbody"/>
      </w:pPr>
      <w:r w:rsidRPr="00EF16E9">
        <w:t>Select one or more from below.</w:t>
      </w:r>
    </w:p>
    <w:tbl>
      <w:tblPr>
        <w:tblStyle w:val="TableGrid"/>
        <w:tblW w:w="0" w:type="auto"/>
        <w:tblLook w:val="0680" w:firstRow="0" w:lastRow="0" w:firstColumn="1" w:lastColumn="0" w:noHBand="1" w:noVBand="1"/>
      </w:tblPr>
      <w:tblGrid>
        <w:gridCol w:w="6658"/>
        <w:gridCol w:w="708"/>
      </w:tblGrid>
      <w:tr w:rsidR="00CE4EBA" w:rsidRPr="00FC1CA4" w14:paraId="07A1F51F" w14:textId="77777777" w:rsidTr="004918A0">
        <w:tc>
          <w:tcPr>
            <w:tcW w:w="6658" w:type="dxa"/>
          </w:tcPr>
          <w:p w14:paraId="18C18B08" w14:textId="77777777" w:rsidR="00CE4EBA" w:rsidRPr="00FC1CA4" w:rsidRDefault="00CE4EBA" w:rsidP="004918A0">
            <w:pPr>
              <w:pStyle w:val="DHHStabletext"/>
            </w:pPr>
            <w:r w:rsidRPr="00FC1CA4">
              <w:t>Harm to self</w:t>
            </w:r>
          </w:p>
        </w:tc>
        <w:tc>
          <w:tcPr>
            <w:tcW w:w="708" w:type="dxa"/>
          </w:tcPr>
          <w:p w14:paraId="53FF63BC" w14:textId="77777777" w:rsidR="00CE4EBA" w:rsidRPr="00FC1CA4" w:rsidRDefault="00CE4EBA" w:rsidP="004918A0">
            <w:pPr>
              <w:pStyle w:val="DHHStabletext"/>
            </w:pPr>
          </w:p>
        </w:tc>
      </w:tr>
      <w:tr w:rsidR="00CE4EBA" w:rsidRPr="00FC1CA4" w14:paraId="710DFFBC" w14:textId="77777777" w:rsidTr="004918A0">
        <w:tc>
          <w:tcPr>
            <w:tcW w:w="6658" w:type="dxa"/>
          </w:tcPr>
          <w:p w14:paraId="6B456739" w14:textId="77777777" w:rsidR="00CE4EBA" w:rsidRPr="00FC1CA4" w:rsidRDefault="00CE4EBA" w:rsidP="004918A0">
            <w:pPr>
              <w:pStyle w:val="DHHStabletext"/>
            </w:pPr>
            <w:r w:rsidRPr="00FC1CA4">
              <w:t>Harm to others</w:t>
            </w:r>
          </w:p>
        </w:tc>
        <w:tc>
          <w:tcPr>
            <w:tcW w:w="708" w:type="dxa"/>
          </w:tcPr>
          <w:p w14:paraId="6095E20D" w14:textId="77777777" w:rsidR="00CE4EBA" w:rsidRPr="00FC1CA4" w:rsidRDefault="00CE4EBA" w:rsidP="004918A0">
            <w:pPr>
              <w:pStyle w:val="DHHStabletext"/>
            </w:pPr>
          </w:p>
        </w:tc>
      </w:tr>
      <w:tr w:rsidR="00CE4EBA" w:rsidRPr="00FC1CA4" w14:paraId="0472404A" w14:textId="77777777" w:rsidTr="004918A0">
        <w:tc>
          <w:tcPr>
            <w:tcW w:w="6658" w:type="dxa"/>
          </w:tcPr>
          <w:p w14:paraId="4118C888" w14:textId="77777777" w:rsidR="00CE4EBA" w:rsidRPr="00FC1CA4" w:rsidRDefault="00CE4EBA" w:rsidP="004918A0">
            <w:pPr>
              <w:pStyle w:val="DHHStabletext"/>
            </w:pPr>
            <w:r w:rsidRPr="00FC1CA4">
              <w:t>Other</w:t>
            </w:r>
            <w:r>
              <w:t xml:space="preserve"> – Destruction of property that may cause harm to self or others</w:t>
            </w:r>
          </w:p>
        </w:tc>
        <w:tc>
          <w:tcPr>
            <w:tcW w:w="708" w:type="dxa"/>
          </w:tcPr>
          <w:p w14:paraId="6ED1DF59" w14:textId="77777777" w:rsidR="00CE4EBA" w:rsidRPr="00FC1CA4" w:rsidRDefault="00CE4EBA" w:rsidP="004918A0">
            <w:pPr>
              <w:pStyle w:val="DHHStabletext"/>
            </w:pPr>
          </w:p>
        </w:tc>
      </w:tr>
    </w:tbl>
    <w:p w14:paraId="2E18FA2D" w14:textId="77777777" w:rsidR="00CE4EBA" w:rsidRPr="00EF16E9" w:rsidRDefault="00CE4EBA" w:rsidP="005923EA">
      <w:pPr>
        <w:pStyle w:val="Heading2"/>
      </w:pPr>
      <w:bookmarkStart w:id="17" w:name="_Toc59544217"/>
      <w:r w:rsidRPr="00EF16E9">
        <w:t>Behaviour description</w:t>
      </w:r>
      <w:bookmarkEnd w:id="17"/>
    </w:p>
    <w:p w14:paraId="0F425908" w14:textId="77777777" w:rsidR="00CE4EBA" w:rsidRPr="00CF5F3A" w:rsidRDefault="00CE4EBA" w:rsidP="00CE4EBA">
      <w:pPr>
        <w:pStyle w:val="DHHSbody"/>
      </w:pPr>
      <w:r>
        <w:t>For each behaviour d</w:t>
      </w:r>
      <w:r w:rsidRPr="00CF5F3A">
        <w:t>escribe what the behaviour looks like, how often it occurs, how long it lasts, what harm is caused, the last time the behaviour was used, and how long the person has been using this behaviour.</w:t>
      </w:r>
    </w:p>
    <w:tbl>
      <w:tblPr>
        <w:tblStyle w:val="TableGrid"/>
        <w:tblW w:w="9299" w:type="dxa"/>
        <w:tblLook w:val="0600" w:firstRow="0" w:lastRow="0" w:firstColumn="0" w:lastColumn="0" w:noHBand="1" w:noVBand="1"/>
      </w:tblPr>
      <w:tblGrid>
        <w:gridCol w:w="9299"/>
      </w:tblGrid>
      <w:tr w:rsidR="00CE4EBA" w:rsidRPr="00EF16E9" w14:paraId="5E32A399" w14:textId="77777777" w:rsidTr="004918A0">
        <w:trPr>
          <w:cantSplit/>
          <w:trHeight w:val="2268"/>
        </w:trPr>
        <w:tc>
          <w:tcPr>
            <w:tcW w:w="9299" w:type="dxa"/>
          </w:tcPr>
          <w:p w14:paraId="7F5E42B9" w14:textId="77777777" w:rsidR="00CE4EBA" w:rsidRPr="00EF16E9" w:rsidRDefault="00CE4EBA" w:rsidP="004918A0">
            <w:pPr>
              <w:spacing w:before="80" w:after="80" w:line="270" w:lineRule="atLeast"/>
            </w:pPr>
          </w:p>
        </w:tc>
      </w:tr>
    </w:tbl>
    <w:p w14:paraId="57BB101A" w14:textId="77777777" w:rsidR="00CE4EBA" w:rsidRPr="00EF16E9" w:rsidRDefault="00CE4EBA" w:rsidP="005923EA">
      <w:pPr>
        <w:pStyle w:val="Heading2"/>
      </w:pPr>
      <w:bookmarkStart w:id="18" w:name="_Toc59544218"/>
      <w:r w:rsidRPr="00EF16E9">
        <w:t>Triggers and setting events</w:t>
      </w:r>
      <w:bookmarkEnd w:id="18"/>
    </w:p>
    <w:p w14:paraId="3E65A863" w14:textId="77777777" w:rsidR="00CE4EBA" w:rsidRDefault="00CE4EBA" w:rsidP="00CE4EBA">
      <w:pPr>
        <w:spacing w:after="240" w:line="270" w:lineRule="atLeast"/>
        <w:rPr>
          <w:rFonts w:ascii="Arial" w:eastAsia="Times" w:hAnsi="Arial"/>
        </w:rPr>
      </w:pPr>
      <w:r>
        <w:rPr>
          <w:rFonts w:ascii="Arial" w:eastAsia="Times" w:hAnsi="Arial"/>
        </w:rPr>
        <w:t>Describe the triggers and setting events in the boxes below for any that apply.</w:t>
      </w:r>
    </w:p>
    <w:p w14:paraId="5CF9A9DE" w14:textId="77777777" w:rsidR="00CE4EBA" w:rsidRPr="000B069F" w:rsidRDefault="00CE4EBA" w:rsidP="005923EA">
      <w:pPr>
        <w:pStyle w:val="Heading3"/>
      </w:pPr>
      <w:r w:rsidRPr="000B069F">
        <w:t>Activity</w:t>
      </w:r>
    </w:p>
    <w:p w14:paraId="70F6838F" w14:textId="77777777" w:rsidR="00CE4EBA" w:rsidRDefault="00CE4EBA" w:rsidP="00CE4EBA">
      <w:pPr>
        <w:pStyle w:val="DHHSbody"/>
        <w:keepNext/>
      </w:pPr>
      <w:r w:rsidRPr="000B069F">
        <w:t>Are there any activities, events or tasks that trigger the behaviour? Why? What behaviour will this lead</w:t>
      </w:r>
      <w:r>
        <w:t> </w:t>
      </w:r>
      <w:r w:rsidRPr="000B069F">
        <w:t>to?</w:t>
      </w:r>
    </w:p>
    <w:tbl>
      <w:tblPr>
        <w:tblStyle w:val="TableGrid"/>
        <w:tblW w:w="9299" w:type="dxa"/>
        <w:tblLook w:val="0600" w:firstRow="0" w:lastRow="0" w:firstColumn="0" w:lastColumn="0" w:noHBand="1" w:noVBand="1"/>
      </w:tblPr>
      <w:tblGrid>
        <w:gridCol w:w="9299"/>
      </w:tblGrid>
      <w:tr w:rsidR="00CE4EBA" w:rsidRPr="00EF16E9" w14:paraId="7FFE7CFB" w14:textId="77777777" w:rsidTr="004918A0">
        <w:trPr>
          <w:cantSplit/>
          <w:trHeight w:val="1247"/>
        </w:trPr>
        <w:tc>
          <w:tcPr>
            <w:tcW w:w="9299" w:type="dxa"/>
          </w:tcPr>
          <w:p w14:paraId="3C2203F4" w14:textId="77777777" w:rsidR="00CE4EBA" w:rsidRPr="00EF16E9" w:rsidRDefault="00CE4EBA" w:rsidP="004918A0">
            <w:pPr>
              <w:pStyle w:val="DHHStabletext"/>
            </w:pPr>
          </w:p>
        </w:tc>
      </w:tr>
    </w:tbl>
    <w:p w14:paraId="610DA51D" w14:textId="77777777" w:rsidR="00CE4EBA" w:rsidRDefault="00CE4EBA" w:rsidP="005923EA">
      <w:pPr>
        <w:pStyle w:val="Heading3"/>
      </w:pPr>
      <w:r w:rsidRPr="000B069F">
        <w:t>Communication</w:t>
      </w:r>
    </w:p>
    <w:p w14:paraId="63843428" w14:textId="77777777" w:rsidR="00CE4EBA" w:rsidRDefault="00CE4EBA" w:rsidP="00CE4EBA">
      <w:pPr>
        <w:pStyle w:val="DHHSbody"/>
        <w:keepNext/>
      </w:pPr>
      <w:r w:rsidRPr="000B069F">
        <w:t xml:space="preserve">Is there a </w:t>
      </w:r>
      <w:proofErr w:type="gramStart"/>
      <w:r w:rsidRPr="000B069F">
        <w:t>particular form</w:t>
      </w:r>
      <w:proofErr w:type="gramEnd"/>
      <w:r w:rsidRPr="000B069F">
        <w:t xml:space="preserve"> of communication or phrasing that triggers the behaviour</w:t>
      </w:r>
      <w:r>
        <w:t>?</w:t>
      </w:r>
      <w:r w:rsidRPr="000B069F">
        <w:t xml:space="preserve"> (e.g. the word </w:t>
      </w:r>
      <w:r>
        <w:t>‘</w:t>
      </w:r>
      <w:r w:rsidRPr="000B069F">
        <w:t>no</w:t>
      </w:r>
      <w:r>
        <w:t>’</w:t>
      </w:r>
      <w:r w:rsidRPr="000B069F">
        <w:t>)</w:t>
      </w:r>
    </w:p>
    <w:p w14:paraId="61D1CE93" w14:textId="77777777" w:rsidR="00CE4EBA" w:rsidRDefault="00CE4EBA" w:rsidP="00CE4EBA">
      <w:pPr>
        <w:pStyle w:val="DHHSbody"/>
        <w:keepNext/>
      </w:pPr>
      <w:proofErr w:type="gramStart"/>
      <w:r w:rsidRPr="000B069F">
        <w:t>Refer back</w:t>
      </w:r>
      <w:proofErr w:type="gramEnd"/>
      <w:r w:rsidRPr="000B069F">
        <w:t xml:space="preserve"> to the Communication part of the </w:t>
      </w:r>
      <w:r>
        <w:t>‘</w:t>
      </w:r>
      <w:r w:rsidRPr="000B069F">
        <w:t>About the person</w:t>
      </w:r>
      <w:r>
        <w:t>’</w:t>
      </w:r>
      <w:r w:rsidRPr="000B069F">
        <w:t xml:space="preserve"> section</w:t>
      </w:r>
      <w:r>
        <w:t>.</w:t>
      </w:r>
    </w:p>
    <w:tbl>
      <w:tblPr>
        <w:tblStyle w:val="TableGrid"/>
        <w:tblW w:w="9299" w:type="dxa"/>
        <w:tblLook w:val="0600" w:firstRow="0" w:lastRow="0" w:firstColumn="0" w:lastColumn="0" w:noHBand="1" w:noVBand="1"/>
      </w:tblPr>
      <w:tblGrid>
        <w:gridCol w:w="9299"/>
      </w:tblGrid>
      <w:tr w:rsidR="00CE4EBA" w:rsidRPr="00EF16E9" w14:paraId="0E4B19E6" w14:textId="77777777" w:rsidTr="004918A0">
        <w:trPr>
          <w:cantSplit/>
          <w:trHeight w:val="1247"/>
        </w:trPr>
        <w:tc>
          <w:tcPr>
            <w:tcW w:w="9299" w:type="dxa"/>
          </w:tcPr>
          <w:p w14:paraId="48EEDAC2" w14:textId="77777777" w:rsidR="00CE4EBA" w:rsidRPr="00EF16E9" w:rsidRDefault="00CE4EBA" w:rsidP="004918A0">
            <w:pPr>
              <w:pStyle w:val="DHHStabletext"/>
            </w:pPr>
          </w:p>
        </w:tc>
      </w:tr>
    </w:tbl>
    <w:p w14:paraId="722D42BA" w14:textId="77777777" w:rsidR="00CE4EBA" w:rsidRDefault="00CE4EBA" w:rsidP="005923EA">
      <w:pPr>
        <w:pStyle w:val="Heading3"/>
      </w:pPr>
      <w:r w:rsidRPr="000B069F">
        <w:lastRenderedPageBreak/>
        <w:t>People</w:t>
      </w:r>
    </w:p>
    <w:p w14:paraId="4D65BFEC" w14:textId="77777777" w:rsidR="00CE4EBA" w:rsidRDefault="00CE4EBA" w:rsidP="00CE4EBA">
      <w:pPr>
        <w:pStyle w:val="DHHSbody"/>
        <w:keepNext/>
      </w:pPr>
      <w:r w:rsidRPr="000B069F">
        <w:t>Are there certain people whose presence or absence will trigger the behaviour? (e</w:t>
      </w:r>
      <w:r>
        <w:t>.g.</w:t>
      </w:r>
      <w:r w:rsidRPr="000B069F">
        <w:t xml:space="preserve"> regular/casual staff)</w:t>
      </w:r>
    </w:p>
    <w:tbl>
      <w:tblPr>
        <w:tblStyle w:val="TableGrid"/>
        <w:tblW w:w="9299" w:type="dxa"/>
        <w:tblLook w:val="0600" w:firstRow="0" w:lastRow="0" w:firstColumn="0" w:lastColumn="0" w:noHBand="1" w:noVBand="1"/>
      </w:tblPr>
      <w:tblGrid>
        <w:gridCol w:w="9299"/>
      </w:tblGrid>
      <w:tr w:rsidR="00CE4EBA" w:rsidRPr="00EF16E9" w14:paraId="086EC2CD" w14:textId="77777777" w:rsidTr="004918A0">
        <w:trPr>
          <w:cantSplit/>
          <w:trHeight w:val="1247"/>
        </w:trPr>
        <w:tc>
          <w:tcPr>
            <w:tcW w:w="9299" w:type="dxa"/>
          </w:tcPr>
          <w:p w14:paraId="53809F5E" w14:textId="77777777" w:rsidR="00CE4EBA" w:rsidRPr="00EF16E9" w:rsidRDefault="00CE4EBA" w:rsidP="004918A0">
            <w:pPr>
              <w:pStyle w:val="DHHStabletext"/>
            </w:pPr>
          </w:p>
        </w:tc>
      </w:tr>
    </w:tbl>
    <w:p w14:paraId="1C33EA4C" w14:textId="77777777" w:rsidR="00CE4EBA" w:rsidRDefault="00CE4EBA" w:rsidP="005923EA">
      <w:pPr>
        <w:pStyle w:val="Heading3"/>
      </w:pPr>
      <w:r w:rsidRPr="000B069F">
        <w:t>Physical environment</w:t>
      </w:r>
    </w:p>
    <w:p w14:paraId="0EB02574" w14:textId="77777777" w:rsidR="00CE4EBA" w:rsidRDefault="00CE4EBA" w:rsidP="00CE4EBA">
      <w:pPr>
        <w:pStyle w:val="DHHSbody"/>
        <w:keepNext/>
      </w:pPr>
      <w:r w:rsidRPr="000B069F">
        <w:t>Are there any environments, or aspects of certain environments</w:t>
      </w:r>
      <w:r>
        <w:t>,</w:t>
      </w:r>
      <w:r w:rsidRPr="000B069F">
        <w:t xml:space="preserve"> that trigger the behaviour or act as a setting event for a behaviour?</w:t>
      </w:r>
    </w:p>
    <w:tbl>
      <w:tblPr>
        <w:tblStyle w:val="TableGrid"/>
        <w:tblW w:w="9299" w:type="dxa"/>
        <w:tblLook w:val="0600" w:firstRow="0" w:lastRow="0" w:firstColumn="0" w:lastColumn="0" w:noHBand="1" w:noVBand="1"/>
      </w:tblPr>
      <w:tblGrid>
        <w:gridCol w:w="9299"/>
      </w:tblGrid>
      <w:tr w:rsidR="00CE4EBA" w:rsidRPr="00EF16E9" w14:paraId="1969BD1C" w14:textId="77777777" w:rsidTr="004918A0">
        <w:trPr>
          <w:cantSplit/>
          <w:trHeight w:val="1247"/>
        </w:trPr>
        <w:tc>
          <w:tcPr>
            <w:tcW w:w="9299" w:type="dxa"/>
          </w:tcPr>
          <w:p w14:paraId="16997D54" w14:textId="77777777" w:rsidR="00CE4EBA" w:rsidRPr="00EF16E9" w:rsidRDefault="00CE4EBA" w:rsidP="004918A0">
            <w:pPr>
              <w:pStyle w:val="DHHStabletext"/>
            </w:pPr>
          </w:p>
        </w:tc>
      </w:tr>
    </w:tbl>
    <w:p w14:paraId="08889A7D" w14:textId="77777777" w:rsidR="00CE4EBA" w:rsidRPr="003244A5" w:rsidRDefault="00CE4EBA" w:rsidP="005923EA">
      <w:pPr>
        <w:pStyle w:val="Heading3"/>
      </w:pPr>
      <w:r w:rsidRPr="003244A5">
        <w:t>Place</w:t>
      </w:r>
    </w:p>
    <w:p w14:paraId="7B9B738A" w14:textId="77777777" w:rsidR="00CE4EBA" w:rsidRDefault="00CE4EBA" w:rsidP="00CE4EBA">
      <w:pPr>
        <w:pStyle w:val="DHHSbody"/>
        <w:keepNext/>
      </w:pPr>
      <w:r w:rsidRPr="003244A5">
        <w:t>Are there any locations (e.g. the pool, doctor’s waiting room) that trigger the behaviour or act as setting events?</w:t>
      </w:r>
    </w:p>
    <w:tbl>
      <w:tblPr>
        <w:tblStyle w:val="TableGrid"/>
        <w:tblW w:w="9299" w:type="dxa"/>
        <w:tblLook w:val="0600" w:firstRow="0" w:lastRow="0" w:firstColumn="0" w:lastColumn="0" w:noHBand="1" w:noVBand="1"/>
      </w:tblPr>
      <w:tblGrid>
        <w:gridCol w:w="9299"/>
      </w:tblGrid>
      <w:tr w:rsidR="00CE4EBA" w:rsidRPr="00EF16E9" w14:paraId="143534F5" w14:textId="77777777" w:rsidTr="004918A0">
        <w:trPr>
          <w:cantSplit/>
          <w:trHeight w:val="1247"/>
        </w:trPr>
        <w:tc>
          <w:tcPr>
            <w:tcW w:w="9299" w:type="dxa"/>
          </w:tcPr>
          <w:p w14:paraId="15AC75F0" w14:textId="77777777" w:rsidR="00CE4EBA" w:rsidRPr="00EF16E9" w:rsidRDefault="00CE4EBA" w:rsidP="004918A0">
            <w:pPr>
              <w:pStyle w:val="DHHStabletext"/>
            </w:pPr>
          </w:p>
        </w:tc>
      </w:tr>
    </w:tbl>
    <w:p w14:paraId="583D5A64" w14:textId="77777777" w:rsidR="00CE4EBA" w:rsidRPr="003244A5" w:rsidRDefault="00CE4EBA" w:rsidP="005923EA">
      <w:pPr>
        <w:pStyle w:val="Heading3"/>
      </w:pPr>
      <w:r w:rsidRPr="003244A5">
        <w:t>Routine</w:t>
      </w:r>
    </w:p>
    <w:p w14:paraId="44C1A1CB" w14:textId="77777777" w:rsidR="00CE4EBA" w:rsidRDefault="00CE4EBA" w:rsidP="00CE4EBA">
      <w:pPr>
        <w:pStyle w:val="DHHSbody"/>
        <w:keepNext/>
      </w:pPr>
      <w:r w:rsidRPr="003244A5">
        <w:t xml:space="preserve">Are there any changes to a </w:t>
      </w:r>
      <w:proofErr w:type="gramStart"/>
      <w:r w:rsidRPr="003244A5">
        <w:t>particular routine</w:t>
      </w:r>
      <w:proofErr w:type="gramEnd"/>
      <w:r w:rsidRPr="003244A5">
        <w:t xml:space="preserve"> or schedule that will trigger the behaviour?</w:t>
      </w:r>
    </w:p>
    <w:tbl>
      <w:tblPr>
        <w:tblStyle w:val="TableGrid"/>
        <w:tblW w:w="9299" w:type="dxa"/>
        <w:tblLook w:val="0600" w:firstRow="0" w:lastRow="0" w:firstColumn="0" w:lastColumn="0" w:noHBand="1" w:noVBand="1"/>
      </w:tblPr>
      <w:tblGrid>
        <w:gridCol w:w="9299"/>
      </w:tblGrid>
      <w:tr w:rsidR="00CE4EBA" w:rsidRPr="00EF16E9" w14:paraId="7476AC3D" w14:textId="77777777" w:rsidTr="004918A0">
        <w:trPr>
          <w:cantSplit/>
          <w:trHeight w:val="1247"/>
        </w:trPr>
        <w:tc>
          <w:tcPr>
            <w:tcW w:w="9299" w:type="dxa"/>
          </w:tcPr>
          <w:p w14:paraId="5368BF10" w14:textId="77777777" w:rsidR="00CE4EBA" w:rsidRPr="00EF16E9" w:rsidRDefault="00CE4EBA" w:rsidP="004918A0">
            <w:pPr>
              <w:pStyle w:val="DHHStabletext"/>
            </w:pPr>
          </w:p>
        </w:tc>
      </w:tr>
    </w:tbl>
    <w:p w14:paraId="07BAA1CA" w14:textId="77777777" w:rsidR="00CE4EBA" w:rsidRDefault="00CE4EBA" w:rsidP="005923EA">
      <w:pPr>
        <w:pStyle w:val="Heading3"/>
      </w:pPr>
      <w:r w:rsidRPr="003244A5">
        <w:t>Time</w:t>
      </w:r>
    </w:p>
    <w:p w14:paraId="1DDD7F27" w14:textId="77777777" w:rsidR="00CE4EBA" w:rsidRDefault="00CE4EBA" w:rsidP="00CE4EBA">
      <w:pPr>
        <w:pStyle w:val="DHHSbody"/>
        <w:keepNext/>
      </w:pPr>
      <w:r w:rsidRPr="003244A5">
        <w:t>Are there any times of the day or year that will trigger the behaviour?</w:t>
      </w:r>
    </w:p>
    <w:tbl>
      <w:tblPr>
        <w:tblStyle w:val="TableGrid"/>
        <w:tblW w:w="9299" w:type="dxa"/>
        <w:tblLook w:val="0600" w:firstRow="0" w:lastRow="0" w:firstColumn="0" w:lastColumn="0" w:noHBand="1" w:noVBand="1"/>
      </w:tblPr>
      <w:tblGrid>
        <w:gridCol w:w="9299"/>
      </w:tblGrid>
      <w:tr w:rsidR="00CE4EBA" w:rsidRPr="00EF16E9" w14:paraId="6DF8CD0C" w14:textId="77777777" w:rsidTr="004918A0">
        <w:trPr>
          <w:cantSplit/>
          <w:trHeight w:val="1247"/>
        </w:trPr>
        <w:tc>
          <w:tcPr>
            <w:tcW w:w="9299" w:type="dxa"/>
          </w:tcPr>
          <w:p w14:paraId="5563BA8E" w14:textId="77777777" w:rsidR="00CE4EBA" w:rsidRPr="00EF16E9" w:rsidRDefault="00CE4EBA" w:rsidP="004918A0">
            <w:pPr>
              <w:pStyle w:val="DHHStabletext"/>
            </w:pPr>
          </w:p>
        </w:tc>
      </w:tr>
    </w:tbl>
    <w:p w14:paraId="7CDF4209" w14:textId="77777777" w:rsidR="00CE4EBA" w:rsidRDefault="00CE4EBA" w:rsidP="005923EA">
      <w:pPr>
        <w:pStyle w:val="Heading3"/>
      </w:pPr>
      <w:r w:rsidRPr="003244A5">
        <w:lastRenderedPageBreak/>
        <w:t>Other</w:t>
      </w:r>
    </w:p>
    <w:p w14:paraId="1BF55D11" w14:textId="77777777" w:rsidR="00CE4EBA" w:rsidRDefault="00CE4EBA" w:rsidP="00CE4EBA">
      <w:pPr>
        <w:pStyle w:val="DHHSbody"/>
        <w:keepNext/>
      </w:pPr>
      <w:r>
        <w:t xml:space="preserve">Is there anything else </w:t>
      </w:r>
      <w:r w:rsidRPr="003244A5">
        <w:t>not listed above that may act as a trigger or setting event</w:t>
      </w:r>
      <w:r>
        <w:t xml:space="preserve">? For example, </w:t>
      </w:r>
      <w:r w:rsidRPr="003244A5">
        <w:t xml:space="preserve">feeling unwell, or when experiencing symptoms of mental illness or </w:t>
      </w:r>
      <w:r>
        <w:t xml:space="preserve">an underlying medical </w:t>
      </w:r>
      <w:r w:rsidRPr="003244A5">
        <w:t>condition.</w:t>
      </w:r>
    </w:p>
    <w:tbl>
      <w:tblPr>
        <w:tblStyle w:val="TableGrid"/>
        <w:tblW w:w="9299" w:type="dxa"/>
        <w:tblLook w:val="0600" w:firstRow="0" w:lastRow="0" w:firstColumn="0" w:lastColumn="0" w:noHBand="1" w:noVBand="1"/>
      </w:tblPr>
      <w:tblGrid>
        <w:gridCol w:w="9299"/>
      </w:tblGrid>
      <w:tr w:rsidR="00CE4EBA" w:rsidRPr="00EF16E9" w14:paraId="2F923DC1" w14:textId="77777777" w:rsidTr="004918A0">
        <w:trPr>
          <w:cantSplit/>
          <w:trHeight w:val="1247"/>
        </w:trPr>
        <w:tc>
          <w:tcPr>
            <w:tcW w:w="9299" w:type="dxa"/>
          </w:tcPr>
          <w:p w14:paraId="2F000A27" w14:textId="77777777" w:rsidR="00CE4EBA" w:rsidRPr="00EF16E9" w:rsidRDefault="00CE4EBA" w:rsidP="004918A0">
            <w:pPr>
              <w:pStyle w:val="DHHStabletext"/>
            </w:pPr>
          </w:p>
        </w:tc>
      </w:tr>
    </w:tbl>
    <w:p w14:paraId="1857E8D0" w14:textId="77777777" w:rsidR="00CE4EBA" w:rsidRPr="00EF16E9" w:rsidRDefault="00CE4EBA" w:rsidP="005923EA">
      <w:pPr>
        <w:pStyle w:val="Heading2"/>
      </w:pPr>
      <w:bookmarkStart w:id="19" w:name="_Toc59544219"/>
      <w:r w:rsidRPr="00EF16E9">
        <w:t>Function of the behaviour</w:t>
      </w:r>
      <w:bookmarkEnd w:id="19"/>
    </w:p>
    <w:p w14:paraId="7F8B22EA" w14:textId="77777777" w:rsidR="00CE4EBA" w:rsidRDefault="00CE4EBA" w:rsidP="00CE4EBA">
      <w:pPr>
        <w:spacing w:after="240" w:line="270" w:lineRule="atLeast"/>
        <w:rPr>
          <w:rFonts w:ascii="Arial" w:eastAsia="Times" w:hAnsi="Arial"/>
        </w:rPr>
      </w:pPr>
      <w:r>
        <w:rPr>
          <w:rFonts w:ascii="Arial" w:eastAsia="Times" w:hAnsi="Arial"/>
        </w:rPr>
        <w:t>Provide</w:t>
      </w:r>
      <w:r w:rsidRPr="00EF16E9">
        <w:rPr>
          <w:rFonts w:ascii="Arial" w:eastAsia="Times" w:hAnsi="Arial"/>
        </w:rPr>
        <w:t xml:space="preserve"> a description</w:t>
      </w:r>
      <w:r>
        <w:rPr>
          <w:rFonts w:ascii="Arial" w:eastAsia="Times" w:hAnsi="Arial"/>
        </w:rPr>
        <w:t xml:space="preserve"> under each heading that applies.</w:t>
      </w:r>
    </w:p>
    <w:p w14:paraId="17C7636C" w14:textId="77777777" w:rsidR="00CE4EBA" w:rsidRDefault="00CE4EBA" w:rsidP="005923EA">
      <w:pPr>
        <w:pStyle w:val="Heading3"/>
      </w:pPr>
      <w:r w:rsidRPr="005E78B9">
        <w:t>Seeking social interaction or attention</w:t>
      </w:r>
    </w:p>
    <w:p w14:paraId="573DD5D0" w14:textId="77777777" w:rsidR="00CE4EBA" w:rsidRDefault="00CE4EBA" w:rsidP="00CE4EBA">
      <w:pPr>
        <w:pStyle w:val="DHHSbody"/>
        <w:keepNext/>
      </w:pPr>
      <w:r w:rsidRPr="005E78B9">
        <w:t>Is the person attempting to communicate their need to seek relationships, company or interaction with another person?</w:t>
      </w:r>
    </w:p>
    <w:tbl>
      <w:tblPr>
        <w:tblStyle w:val="TableGrid"/>
        <w:tblW w:w="9299" w:type="dxa"/>
        <w:tblLook w:val="0600" w:firstRow="0" w:lastRow="0" w:firstColumn="0" w:lastColumn="0" w:noHBand="1" w:noVBand="1"/>
      </w:tblPr>
      <w:tblGrid>
        <w:gridCol w:w="9299"/>
      </w:tblGrid>
      <w:tr w:rsidR="00CE4EBA" w:rsidRPr="00EF16E9" w14:paraId="159C5876" w14:textId="77777777" w:rsidTr="004918A0">
        <w:trPr>
          <w:cantSplit/>
          <w:trHeight w:val="1247"/>
        </w:trPr>
        <w:tc>
          <w:tcPr>
            <w:tcW w:w="9299" w:type="dxa"/>
          </w:tcPr>
          <w:p w14:paraId="7A407383" w14:textId="77777777" w:rsidR="00CE4EBA" w:rsidRPr="00EF16E9" w:rsidRDefault="00CE4EBA" w:rsidP="004918A0">
            <w:pPr>
              <w:pStyle w:val="DHHStabletext"/>
            </w:pPr>
          </w:p>
        </w:tc>
      </w:tr>
    </w:tbl>
    <w:p w14:paraId="29FA61B0" w14:textId="77777777" w:rsidR="00CE4EBA" w:rsidRDefault="00CE4EBA" w:rsidP="005923EA">
      <w:pPr>
        <w:pStyle w:val="Heading3"/>
      </w:pPr>
      <w:r w:rsidRPr="005E78B9">
        <w:t>Wanting tangible objects or activities</w:t>
      </w:r>
    </w:p>
    <w:p w14:paraId="058266F8" w14:textId="77777777" w:rsidR="00CE4EBA" w:rsidRPr="005E78B9" w:rsidRDefault="00CE4EBA" w:rsidP="00CE4EBA">
      <w:pPr>
        <w:pStyle w:val="DHHSbody"/>
        <w:keepNext/>
      </w:pPr>
      <w:r w:rsidRPr="005E78B9">
        <w:t xml:space="preserve">Is the person attempting to obtain a </w:t>
      </w:r>
      <w:proofErr w:type="gramStart"/>
      <w:r w:rsidRPr="005E78B9">
        <w:t>particular item</w:t>
      </w:r>
      <w:proofErr w:type="gramEnd"/>
      <w:r w:rsidRPr="005E78B9">
        <w:t xml:space="preserve"> or engage in a particular activity by using this behaviour</w:t>
      </w:r>
      <w:r>
        <w:t>(s)</w:t>
      </w:r>
      <w:r w:rsidRPr="005E78B9">
        <w:t>?</w:t>
      </w:r>
    </w:p>
    <w:tbl>
      <w:tblPr>
        <w:tblStyle w:val="TableGrid"/>
        <w:tblW w:w="9299" w:type="dxa"/>
        <w:tblLook w:val="0600" w:firstRow="0" w:lastRow="0" w:firstColumn="0" w:lastColumn="0" w:noHBand="1" w:noVBand="1"/>
      </w:tblPr>
      <w:tblGrid>
        <w:gridCol w:w="9299"/>
      </w:tblGrid>
      <w:tr w:rsidR="00CE4EBA" w:rsidRPr="00EF16E9" w14:paraId="18647331" w14:textId="77777777" w:rsidTr="004918A0">
        <w:trPr>
          <w:cantSplit/>
          <w:trHeight w:val="1247"/>
        </w:trPr>
        <w:tc>
          <w:tcPr>
            <w:tcW w:w="9299" w:type="dxa"/>
          </w:tcPr>
          <w:p w14:paraId="76B4FD40" w14:textId="77777777" w:rsidR="00CE4EBA" w:rsidRPr="00EF16E9" w:rsidRDefault="00CE4EBA" w:rsidP="004918A0">
            <w:pPr>
              <w:pStyle w:val="DHHStabletext"/>
            </w:pPr>
          </w:p>
        </w:tc>
      </w:tr>
    </w:tbl>
    <w:p w14:paraId="60A3EADA" w14:textId="77777777" w:rsidR="00CE4EBA" w:rsidRDefault="00CE4EBA" w:rsidP="005923EA">
      <w:pPr>
        <w:pStyle w:val="Heading3"/>
      </w:pPr>
      <w:r w:rsidRPr="005F66A0">
        <w:t>Protest, avoidance or escape</w:t>
      </w:r>
    </w:p>
    <w:p w14:paraId="0B75950D" w14:textId="77777777" w:rsidR="00CE4EBA" w:rsidRDefault="00CE4EBA" w:rsidP="00CE4EBA">
      <w:pPr>
        <w:pStyle w:val="DHHSbody"/>
        <w:keepNext/>
      </w:pPr>
      <w:r w:rsidRPr="005F66A0">
        <w:t>Is there something the person wants to escape, avoid, reduce or delay by using this behaviour</w:t>
      </w:r>
      <w:r>
        <w:t>(s)</w:t>
      </w:r>
      <w:r w:rsidRPr="005F66A0">
        <w:t>?</w:t>
      </w:r>
    </w:p>
    <w:tbl>
      <w:tblPr>
        <w:tblStyle w:val="TableGrid"/>
        <w:tblW w:w="9299" w:type="dxa"/>
        <w:tblLook w:val="0600" w:firstRow="0" w:lastRow="0" w:firstColumn="0" w:lastColumn="0" w:noHBand="1" w:noVBand="1"/>
      </w:tblPr>
      <w:tblGrid>
        <w:gridCol w:w="9299"/>
      </w:tblGrid>
      <w:tr w:rsidR="00CE4EBA" w:rsidRPr="00EF16E9" w14:paraId="13F3917F" w14:textId="77777777" w:rsidTr="004918A0">
        <w:trPr>
          <w:cantSplit/>
          <w:trHeight w:val="1247"/>
        </w:trPr>
        <w:tc>
          <w:tcPr>
            <w:tcW w:w="9299" w:type="dxa"/>
          </w:tcPr>
          <w:p w14:paraId="38E3BDC2" w14:textId="77777777" w:rsidR="00CE4EBA" w:rsidRPr="00EF16E9" w:rsidRDefault="00CE4EBA" w:rsidP="004918A0">
            <w:pPr>
              <w:pStyle w:val="DHHStabletext"/>
            </w:pPr>
          </w:p>
        </w:tc>
      </w:tr>
    </w:tbl>
    <w:p w14:paraId="02217CB3" w14:textId="77777777" w:rsidR="00CE4EBA" w:rsidRDefault="00CE4EBA" w:rsidP="005923EA">
      <w:pPr>
        <w:pStyle w:val="Heading3"/>
      </w:pPr>
      <w:r w:rsidRPr="005F66A0">
        <w:t>Sensory processing</w:t>
      </w:r>
    </w:p>
    <w:p w14:paraId="59B97E0C" w14:textId="5893C663" w:rsidR="00CE4EBA" w:rsidRDefault="00CE4EBA" w:rsidP="00CE4EBA">
      <w:pPr>
        <w:pStyle w:val="DHHSbody"/>
        <w:keepNext/>
      </w:pPr>
      <w:r w:rsidRPr="005F66A0">
        <w:t>Is the person trying to seek or avoid, increase or reduce any sensory experiences?</w:t>
      </w:r>
    </w:p>
    <w:tbl>
      <w:tblPr>
        <w:tblStyle w:val="TableGrid"/>
        <w:tblW w:w="9299" w:type="dxa"/>
        <w:tblLook w:val="0600" w:firstRow="0" w:lastRow="0" w:firstColumn="0" w:lastColumn="0" w:noHBand="1" w:noVBand="1"/>
      </w:tblPr>
      <w:tblGrid>
        <w:gridCol w:w="9299"/>
      </w:tblGrid>
      <w:tr w:rsidR="00CE4EBA" w:rsidRPr="00EF16E9" w14:paraId="03D9FC04" w14:textId="77777777" w:rsidTr="004918A0">
        <w:trPr>
          <w:cantSplit/>
          <w:trHeight w:val="1247"/>
        </w:trPr>
        <w:tc>
          <w:tcPr>
            <w:tcW w:w="9299" w:type="dxa"/>
          </w:tcPr>
          <w:p w14:paraId="3C2573D8" w14:textId="77777777" w:rsidR="00CE4EBA" w:rsidRPr="00EF16E9" w:rsidRDefault="00CE4EBA" w:rsidP="004918A0">
            <w:pPr>
              <w:pStyle w:val="DHHStabletext"/>
            </w:pPr>
          </w:p>
        </w:tc>
      </w:tr>
    </w:tbl>
    <w:p w14:paraId="5CA5D10F" w14:textId="77777777" w:rsidR="00CE4EBA" w:rsidRDefault="00CE4EBA" w:rsidP="005923EA">
      <w:pPr>
        <w:pStyle w:val="Heading3"/>
      </w:pPr>
      <w:r w:rsidRPr="00EF16E9">
        <w:lastRenderedPageBreak/>
        <w:t>Physical need</w:t>
      </w:r>
    </w:p>
    <w:p w14:paraId="605221B6" w14:textId="77777777" w:rsidR="00CE4EBA" w:rsidRDefault="00CE4EBA" w:rsidP="00CE4EBA">
      <w:pPr>
        <w:pStyle w:val="DHHSbody"/>
        <w:keepNext/>
      </w:pPr>
      <w:r>
        <w:t>Does the person have any unmet p</w:t>
      </w:r>
      <w:r w:rsidRPr="005F66A0">
        <w:t>hysiological or basic needs</w:t>
      </w:r>
      <w:r>
        <w:t xml:space="preserve">? For example, do they </w:t>
      </w:r>
      <w:r w:rsidRPr="005F66A0">
        <w:t>need to use the toilet</w:t>
      </w:r>
      <w:r>
        <w:t xml:space="preserve">, </w:t>
      </w:r>
      <w:r w:rsidRPr="005F66A0">
        <w:t>or want a drink or food</w:t>
      </w:r>
      <w:r>
        <w:t>?</w:t>
      </w:r>
    </w:p>
    <w:tbl>
      <w:tblPr>
        <w:tblStyle w:val="TableGrid"/>
        <w:tblW w:w="9299" w:type="dxa"/>
        <w:tblLook w:val="0600" w:firstRow="0" w:lastRow="0" w:firstColumn="0" w:lastColumn="0" w:noHBand="1" w:noVBand="1"/>
      </w:tblPr>
      <w:tblGrid>
        <w:gridCol w:w="9299"/>
      </w:tblGrid>
      <w:tr w:rsidR="00CE4EBA" w:rsidRPr="00EF16E9" w14:paraId="50C182F5" w14:textId="77777777" w:rsidTr="004918A0">
        <w:trPr>
          <w:cantSplit/>
          <w:trHeight w:val="1247"/>
        </w:trPr>
        <w:tc>
          <w:tcPr>
            <w:tcW w:w="9299" w:type="dxa"/>
          </w:tcPr>
          <w:p w14:paraId="49E42739" w14:textId="77777777" w:rsidR="00CE4EBA" w:rsidRPr="00EF16E9" w:rsidRDefault="00CE4EBA" w:rsidP="004918A0">
            <w:pPr>
              <w:pStyle w:val="DHHStabletext"/>
            </w:pPr>
          </w:p>
        </w:tc>
      </w:tr>
    </w:tbl>
    <w:p w14:paraId="2AC9D542" w14:textId="29C97FC2" w:rsidR="00CE4EBA" w:rsidRPr="00EF16E9" w:rsidRDefault="00CE4EBA" w:rsidP="005923EA">
      <w:pPr>
        <w:pStyle w:val="Heading2"/>
      </w:pPr>
      <w:bookmarkStart w:id="20" w:name="_Toc59544220"/>
      <w:r w:rsidRPr="00EF16E9">
        <w:t>Explanation about why the behaviour is occurring</w:t>
      </w:r>
      <w:r>
        <w:br/>
      </w:r>
      <w:r w:rsidRPr="00EF16E9">
        <w:t>(case formulation/hypothesis)</w:t>
      </w:r>
      <w:bookmarkEnd w:id="20"/>
    </w:p>
    <w:p w14:paraId="1C07202B" w14:textId="77777777" w:rsidR="00CE4EBA" w:rsidRDefault="00CE4EBA" w:rsidP="00CE4EBA">
      <w:pPr>
        <w:pStyle w:val="DHHSbody"/>
      </w:pPr>
      <w:r>
        <w:t xml:space="preserve">What is causing the behaviour to occur? What could be done differently so the person doesn’t need to use their behaviour? How can the team best support the person to learn to use other </w:t>
      </w:r>
      <w:proofErr w:type="gramStart"/>
      <w:r>
        <w:t>skills</w:t>
      </w:r>
      <w:proofErr w:type="gramEnd"/>
      <w:r>
        <w:t xml:space="preserve"> so they don’t have to use their behaviour to communicate?</w:t>
      </w:r>
    </w:p>
    <w:tbl>
      <w:tblPr>
        <w:tblStyle w:val="TableGrid"/>
        <w:tblW w:w="9299" w:type="dxa"/>
        <w:tblLook w:val="0600" w:firstRow="0" w:lastRow="0" w:firstColumn="0" w:lastColumn="0" w:noHBand="1" w:noVBand="1"/>
      </w:tblPr>
      <w:tblGrid>
        <w:gridCol w:w="9299"/>
      </w:tblGrid>
      <w:tr w:rsidR="00CE4EBA" w:rsidRPr="00EF16E9" w14:paraId="6D0E7E00" w14:textId="77777777" w:rsidTr="004918A0">
        <w:trPr>
          <w:cantSplit/>
          <w:trHeight w:val="3969"/>
        </w:trPr>
        <w:tc>
          <w:tcPr>
            <w:tcW w:w="9299" w:type="dxa"/>
          </w:tcPr>
          <w:p w14:paraId="5869C745" w14:textId="77777777" w:rsidR="00CE4EBA" w:rsidRPr="00EF16E9" w:rsidRDefault="00CE4EBA" w:rsidP="004918A0">
            <w:pPr>
              <w:pStyle w:val="DHHStabletext"/>
            </w:pPr>
          </w:p>
        </w:tc>
      </w:tr>
    </w:tbl>
    <w:p w14:paraId="6004C155" w14:textId="77777777" w:rsidR="00CE4EBA" w:rsidRPr="00EF16E9" w:rsidRDefault="00CE4EBA" w:rsidP="005923EA">
      <w:pPr>
        <w:pStyle w:val="Heading2"/>
      </w:pPr>
      <w:bookmarkStart w:id="21" w:name="_Toc59544221"/>
      <w:r w:rsidRPr="00EF16E9">
        <w:t>Positive behaviour support</w:t>
      </w:r>
      <w:r>
        <w:t xml:space="preserve"> (proactive strategies)</w:t>
      </w:r>
      <w:bookmarkEnd w:id="21"/>
    </w:p>
    <w:p w14:paraId="3179B31F" w14:textId="77777777" w:rsidR="00CE4EBA" w:rsidRPr="00EF16E9" w:rsidRDefault="00CE4EBA" w:rsidP="005923EA">
      <w:pPr>
        <w:pStyle w:val="Heading3"/>
      </w:pPr>
      <w:r w:rsidRPr="00EF16E9">
        <w:t>Change the environmental/background factors</w:t>
      </w:r>
    </w:p>
    <w:p w14:paraId="24D96C8D" w14:textId="77777777" w:rsidR="00CE4EBA" w:rsidRDefault="00CE4EBA" w:rsidP="00CE4EBA">
      <w:pPr>
        <w:pStyle w:val="DHHSbody"/>
      </w:pPr>
      <w:r w:rsidRPr="00EF16E9">
        <w:t>Identify possible background factors that may be predisposing the person to engage in behaviours of concern</w:t>
      </w:r>
      <w:r>
        <w:t xml:space="preserve"> and describe how the team can do things differently</w:t>
      </w:r>
      <w:r w:rsidRPr="00EF16E9">
        <w:t>.</w:t>
      </w:r>
    </w:p>
    <w:p w14:paraId="44263138" w14:textId="77777777" w:rsidR="00CE4EBA" w:rsidRDefault="00CE4EBA" w:rsidP="00CE4EBA">
      <w:pPr>
        <w:pStyle w:val="DHHSbody"/>
      </w:pPr>
      <w:r>
        <w:t>Provide</w:t>
      </w:r>
      <w:r w:rsidRPr="00EF16E9">
        <w:t xml:space="preserve"> a description</w:t>
      </w:r>
      <w:r>
        <w:t xml:space="preserve"> under each heading that applies.</w:t>
      </w:r>
    </w:p>
    <w:p w14:paraId="083AFC93" w14:textId="77777777" w:rsidR="00CE4EBA" w:rsidRDefault="00CE4EBA" w:rsidP="005923EA">
      <w:pPr>
        <w:pStyle w:val="Heading3"/>
      </w:pPr>
      <w:r w:rsidRPr="00C36C4A">
        <w:t>Address triggers and setting events</w:t>
      </w:r>
    </w:p>
    <w:tbl>
      <w:tblPr>
        <w:tblStyle w:val="TableGrid"/>
        <w:tblW w:w="9299" w:type="dxa"/>
        <w:tblLook w:val="0600" w:firstRow="0" w:lastRow="0" w:firstColumn="0" w:lastColumn="0" w:noHBand="1" w:noVBand="1"/>
      </w:tblPr>
      <w:tblGrid>
        <w:gridCol w:w="9299"/>
      </w:tblGrid>
      <w:tr w:rsidR="00CE4EBA" w:rsidRPr="00EF16E9" w14:paraId="26E05F19" w14:textId="77777777" w:rsidTr="004918A0">
        <w:trPr>
          <w:cantSplit/>
          <w:trHeight w:val="1247"/>
        </w:trPr>
        <w:tc>
          <w:tcPr>
            <w:tcW w:w="9299" w:type="dxa"/>
          </w:tcPr>
          <w:p w14:paraId="59F854F7" w14:textId="77777777" w:rsidR="00CE4EBA" w:rsidRPr="00EF16E9" w:rsidRDefault="00CE4EBA" w:rsidP="004918A0">
            <w:pPr>
              <w:pStyle w:val="DHHStabletext"/>
            </w:pPr>
          </w:p>
        </w:tc>
      </w:tr>
    </w:tbl>
    <w:p w14:paraId="08AD13FB" w14:textId="77777777" w:rsidR="00CE4EBA" w:rsidRDefault="00CE4EBA" w:rsidP="005923EA">
      <w:pPr>
        <w:pStyle w:val="Heading3"/>
      </w:pPr>
      <w:r w:rsidRPr="00C36C4A">
        <w:lastRenderedPageBreak/>
        <w:t xml:space="preserve">Address </w:t>
      </w:r>
      <w:r>
        <w:t>‘</w:t>
      </w:r>
      <w:r w:rsidRPr="00C36C4A">
        <w:t xml:space="preserve">About the </w:t>
      </w:r>
      <w:r>
        <w:t>p</w:t>
      </w:r>
      <w:r w:rsidRPr="00C36C4A">
        <w:t>erson</w:t>
      </w:r>
      <w:r>
        <w:t>’</w:t>
      </w:r>
      <w:r w:rsidRPr="00C36C4A">
        <w:t xml:space="preserve"> factors</w:t>
      </w:r>
    </w:p>
    <w:tbl>
      <w:tblPr>
        <w:tblStyle w:val="TableGrid"/>
        <w:tblW w:w="9299" w:type="dxa"/>
        <w:tblLook w:val="0600" w:firstRow="0" w:lastRow="0" w:firstColumn="0" w:lastColumn="0" w:noHBand="1" w:noVBand="1"/>
      </w:tblPr>
      <w:tblGrid>
        <w:gridCol w:w="9299"/>
      </w:tblGrid>
      <w:tr w:rsidR="00CE4EBA" w:rsidRPr="00EF16E9" w14:paraId="3B48DCC3" w14:textId="77777777" w:rsidTr="004918A0">
        <w:trPr>
          <w:cantSplit/>
          <w:trHeight w:val="1247"/>
        </w:trPr>
        <w:tc>
          <w:tcPr>
            <w:tcW w:w="9299" w:type="dxa"/>
          </w:tcPr>
          <w:p w14:paraId="72E44C1D" w14:textId="77777777" w:rsidR="00CE4EBA" w:rsidRPr="00EF16E9" w:rsidRDefault="00CE4EBA" w:rsidP="004918A0">
            <w:pPr>
              <w:pStyle w:val="DHHStabletext"/>
            </w:pPr>
          </w:p>
        </w:tc>
      </w:tr>
    </w:tbl>
    <w:p w14:paraId="7549F1CA" w14:textId="77777777" w:rsidR="00CE4EBA" w:rsidRDefault="00CE4EBA" w:rsidP="005923EA">
      <w:pPr>
        <w:pStyle w:val="Heading3"/>
      </w:pPr>
      <w:r w:rsidRPr="00C36C4A">
        <w:t xml:space="preserve">Physical and </w:t>
      </w:r>
      <w:r>
        <w:t>m</w:t>
      </w:r>
      <w:r w:rsidRPr="00C36C4A">
        <w:t>ental wellbeing</w:t>
      </w:r>
    </w:p>
    <w:tbl>
      <w:tblPr>
        <w:tblStyle w:val="TableGrid"/>
        <w:tblW w:w="9299" w:type="dxa"/>
        <w:tblLook w:val="0600" w:firstRow="0" w:lastRow="0" w:firstColumn="0" w:lastColumn="0" w:noHBand="1" w:noVBand="1"/>
      </w:tblPr>
      <w:tblGrid>
        <w:gridCol w:w="9299"/>
      </w:tblGrid>
      <w:tr w:rsidR="00CE4EBA" w:rsidRPr="00EF16E9" w14:paraId="6076D472" w14:textId="77777777" w:rsidTr="004918A0">
        <w:trPr>
          <w:cantSplit/>
          <w:trHeight w:val="1247"/>
        </w:trPr>
        <w:tc>
          <w:tcPr>
            <w:tcW w:w="9299" w:type="dxa"/>
          </w:tcPr>
          <w:p w14:paraId="30CDC121" w14:textId="77777777" w:rsidR="00CE4EBA" w:rsidRPr="00EF16E9" w:rsidRDefault="00CE4EBA" w:rsidP="004918A0">
            <w:pPr>
              <w:pStyle w:val="DHHStabletext"/>
            </w:pPr>
          </w:p>
        </w:tc>
      </w:tr>
    </w:tbl>
    <w:p w14:paraId="49C101DD" w14:textId="77777777" w:rsidR="00CE4EBA" w:rsidRDefault="00CE4EBA" w:rsidP="005923EA">
      <w:pPr>
        <w:pStyle w:val="Heading3"/>
      </w:pPr>
      <w:r w:rsidRPr="00C36C4A">
        <w:rPr>
          <w:rFonts w:eastAsia="Times"/>
        </w:rPr>
        <w:t>Other</w:t>
      </w:r>
    </w:p>
    <w:tbl>
      <w:tblPr>
        <w:tblStyle w:val="TableGrid"/>
        <w:tblW w:w="9299" w:type="dxa"/>
        <w:tblLook w:val="0600" w:firstRow="0" w:lastRow="0" w:firstColumn="0" w:lastColumn="0" w:noHBand="1" w:noVBand="1"/>
      </w:tblPr>
      <w:tblGrid>
        <w:gridCol w:w="9299"/>
      </w:tblGrid>
      <w:tr w:rsidR="00CE4EBA" w:rsidRPr="00EF16E9" w14:paraId="740C3096" w14:textId="77777777" w:rsidTr="004918A0">
        <w:trPr>
          <w:cantSplit/>
          <w:trHeight w:val="1247"/>
        </w:trPr>
        <w:tc>
          <w:tcPr>
            <w:tcW w:w="9299" w:type="dxa"/>
          </w:tcPr>
          <w:p w14:paraId="0C715D12" w14:textId="77777777" w:rsidR="00CE4EBA" w:rsidRPr="00EF16E9" w:rsidRDefault="00CE4EBA" w:rsidP="004918A0">
            <w:pPr>
              <w:pStyle w:val="DHHStabletext"/>
            </w:pPr>
          </w:p>
        </w:tc>
      </w:tr>
    </w:tbl>
    <w:p w14:paraId="12B0DB6A" w14:textId="77777777" w:rsidR="00CE4EBA" w:rsidRDefault="00CE4EBA" w:rsidP="005923EA">
      <w:pPr>
        <w:pStyle w:val="Heading3"/>
      </w:pPr>
      <w:r w:rsidRPr="00EF16E9">
        <w:t>Skill development strategies</w:t>
      </w:r>
    </w:p>
    <w:p w14:paraId="25DE1ACC" w14:textId="77777777" w:rsidR="00CE4EBA" w:rsidRDefault="00CE4EBA" w:rsidP="00CE4EBA">
      <w:pPr>
        <w:pStyle w:val="DHHSbody"/>
      </w:pPr>
      <w:r w:rsidRPr="0037691A">
        <w:t xml:space="preserve"> </w:t>
      </w:r>
      <w:r>
        <w:t>Provide</w:t>
      </w:r>
      <w:r w:rsidRPr="00EF16E9">
        <w:t xml:space="preserve"> a description</w:t>
      </w:r>
      <w:r>
        <w:t xml:space="preserve"> under each heading that applies.</w:t>
      </w:r>
    </w:p>
    <w:p w14:paraId="54B6BACE" w14:textId="77777777" w:rsidR="00CE4EBA" w:rsidRDefault="00CE4EBA" w:rsidP="005923EA">
      <w:pPr>
        <w:pStyle w:val="Heading3"/>
      </w:pPr>
      <w:r w:rsidRPr="00EF16E9">
        <w:rPr>
          <w:rFonts w:eastAsia="Times"/>
        </w:rPr>
        <w:t>Independence skills</w:t>
      </w:r>
    </w:p>
    <w:tbl>
      <w:tblPr>
        <w:tblStyle w:val="TableGrid"/>
        <w:tblW w:w="9299" w:type="dxa"/>
        <w:tblLook w:val="0600" w:firstRow="0" w:lastRow="0" w:firstColumn="0" w:lastColumn="0" w:noHBand="1" w:noVBand="1"/>
      </w:tblPr>
      <w:tblGrid>
        <w:gridCol w:w="9299"/>
      </w:tblGrid>
      <w:tr w:rsidR="00CE4EBA" w:rsidRPr="00EF16E9" w14:paraId="2B9238F3" w14:textId="77777777" w:rsidTr="004918A0">
        <w:trPr>
          <w:cantSplit/>
          <w:trHeight w:val="1247"/>
        </w:trPr>
        <w:tc>
          <w:tcPr>
            <w:tcW w:w="9299" w:type="dxa"/>
          </w:tcPr>
          <w:p w14:paraId="0129619B" w14:textId="77777777" w:rsidR="00CE4EBA" w:rsidRPr="00EF16E9" w:rsidRDefault="00CE4EBA" w:rsidP="004918A0">
            <w:pPr>
              <w:pStyle w:val="DHHStabletext"/>
            </w:pPr>
          </w:p>
        </w:tc>
      </w:tr>
    </w:tbl>
    <w:p w14:paraId="239F7A41" w14:textId="77777777" w:rsidR="00CE4EBA" w:rsidRDefault="00CE4EBA" w:rsidP="005923EA">
      <w:pPr>
        <w:pStyle w:val="Heading3"/>
      </w:pPr>
      <w:r>
        <w:rPr>
          <w:rFonts w:eastAsia="Times"/>
        </w:rPr>
        <w:t>Functionally equivalent behaviour that can be taught</w:t>
      </w:r>
    </w:p>
    <w:tbl>
      <w:tblPr>
        <w:tblStyle w:val="TableGrid"/>
        <w:tblW w:w="9299" w:type="dxa"/>
        <w:tblLook w:val="0600" w:firstRow="0" w:lastRow="0" w:firstColumn="0" w:lastColumn="0" w:noHBand="1" w:noVBand="1"/>
      </w:tblPr>
      <w:tblGrid>
        <w:gridCol w:w="9299"/>
      </w:tblGrid>
      <w:tr w:rsidR="00CE4EBA" w:rsidRPr="00EF16E9" w14:paraId="02308C00" w14:textId="77777777" w:rsidTr="004918A0">
        <w:trPr>
          <w:cantSplit/>
          <w:trHeight w:val="1247"/>
        </w:trPr>
        <w:tc>
          <w:tcPr>
            <w:tcW w:w="9299" w:type="dxa"/>
          </w:tcPr>
          <w:p w14:paraId="3821C287" w14:textId="77777777" w:rsidR="00CE4EBA" w:rsidRPr="00EF16E9" w:rsidRDefault="00CE4EBA" w:rsidP="004918A0">
            <w:pPr>
              <w:pStyle w:val="DHHStabletext"/>
            </w:pPr>
          </w:p>
        </w:tc>
      </w:tr>
    </w:tbl>
    <w:p w14:paraId="1B779ACB" w14:textId="77777777" w:rsidR="00CE4EBA" w:rsidRPr="00EF16E9" w:rsidRDefault="00CE4EBA" w:rsidP="005923EA">
      <w:pPr>
        <w:pStyle w:val="Heading3"/>
      </w:pPr>
      <w:r>
        <w:t>Reinforcers and motivators</w:t>
      </w:r>
    </w:p>
    <w:p w14:paraId="567A1977" w14:textId="77777777" w:rsidR="00CE4EBA" w:rsidRDefault="00CE4EBA" w:rsidP="00CE4EBA">
      <w:pPr>
        <w:pStyle w:val="DHHSbody"/>
        <w:spacing w:after="40"/>
      </w:pPr>
      <w:r>
        <w:t>What will the person get if they use their functionally equivalent replacement behaviour?</w:t>
      </w:r>
    </w:p>
    <w:p w14:paraId="252FD228" w14:textId="77777777" w:rsidR="00CE4EBA" w:rsidRDefault="00CE4EBA" w:rsidP="00CE4EBA">
      <w:pPr>
        <w:pStyle w:val="DHHSbody"/>
        <w:spacing w:after="40"/>
      </w:pPr>
      <w:r>
        <w:t>Who will provide it?</w:t>
      </w:r>
    </w:p>
    <w:p w14:paraId="369E1FE6" w14:textId="77777777" w:rsidR="00CE4EBA" w:rsidRPr="00EF16E9" w:rsidRDefault="00CE4EBA" w:rsidP="00CE4EBA">
      <w:pPr>
        <w:pStyle w:val="DHHSbody"/>
      </w:pPr>
      <w:r>
        <w:t>When will it be given?</w:t>
      </w:r>
    </w:p>
    <w:tbl>
      <w:tblPr>
        <w:tblStyle w:val="TableGrid"/>
        <w:tblW w:w="9299" w:type="dxa"/>
        <w:tblLook w:val="0600" w:firstRow="0" w:lastRow="0" w:firstColumn="0" w:lastColumn="0" w:noHBand="1" w:noVBand="1"/>
      </w:tblPr>
      <w:tblGrid>
        <w:gridCol w:w="9299"/>
      </w:tblGrid>
      <w:tr w:rsidR="00CE4EBA" w:rsidRPr="00EF16E9" w14:paraId="402B0612" w14:textId="77777777" w:rsidTr="004918A0">
        <w:trPr>
          <w:cantSplit/>
          <w:trHeight w:val="1247"/>
        </w:trPr>
        <w:tc>
          <w:tcPr>
            <w:tcW w:w="9299" w:type="dxa"/>
          </w:tcPr>
          <w:p w14:paraId="6B3A8C73" w14:textId="77777777" w:rsidR="00CE4EBA" w:rsidRPr="00EF16E9" w:rsidRDefault="00CE4EBA" w:rsidP="004918A0">
            <w:pPr>
              <w:spacing w:before="80" w:after="80" w:line="270" w:lineRule="atLeast"/>
            </w:pPr>
          </w:p>
        </w:tc>
      </w:tr>
    </w:tbl>
    <w:p w14:paraId="4D94C8C4" w14:textId="77777777" w:rsidR="00CE4EBA" w:rsidRPr="00EF16E9" w:rsidRDefault="00CE4EBA" w:rsidP="005923EA">
      <w:pPr>
        <w:pStyle w:val="Heading2"/>
      </w:pPr>
      <w:bookmarkStart w:id="22" w:name="_Toc59544222"/>
      <w:r w:rsidRPr="00EF16E9">
        <w:lastRenderedPageBreak/>
        <w:t>Response strategies (de-escalation)</w:t>
      </w:r>
      <w:bookmarkEnd w:id="22"/>
    </w:p>
    <w:p w14:paraId="5FE6D414" w14:textId="77777777" w:rsidR="00CE4EBA" w:rsidRDefault="00CE4EBA" w:rsidP="00CE4EBA">
      <w:pPr>
        <w:spacing w:after="240" w:line="270" w:lineRule="atLeast"/>
        <w:rPr>
          <w:rFonts w:ascii="Arial" w:eastAsia="Times" w:hAnsi="Arial"/>
        </w:rPr>
      </w:pPr>
      <w:r>
        <w:rPr>
          <w:rFonts w:ascii="Arial" w:eastAsia="Times" w:hAnsi="Arial"/>
        </w:rPr>
        <w:t>Provide</w:t>
      </w:r>
      <w:r w:rsidRPr="00EF16E9">
        <w:rPr>
          <w:rFonts w:ascii="Arial" w:eastAsia="Times" w:hAnsi="Arial"/>
        </w:rPr>
        <w:t xml:space="preserve"> a description</w:t>
      </w:r>
      <w:r>
        <w:rPr>
          <w:rFonts w:ascii="Arial" w:eastAsia="Times" w:hAnsi="Arial"/>
        </w:rPr>
        <w:t xml:space="preserve"> under each heading that applies.</w:t>
      </w:r>
    </w:p>
    <w:p w14:paraId="3562EB0B" w14:textId="77777777" w:rsidR="00CE4EBA" w:rsidRPr="0037691A" w:rsidRDefault="00CE4EBA" w:rsidP="005923EA">
      <w:pPr>
        <w:pStyle w:val="Heading3"/>
      </w:pPr>
      <w:r w:rsidRPr="0037691A">
        <w:t>Assess safety</w:t>
      </w:r>
    </w:p>
    <w:tbl>
      <w:tblPr>
        <w:tblStyle w:val="TableGrid"/>
        <w:tblW w:w="9299" w:type="dxa"/>
        <w:tblLook w:val="0600" w:firstRow="0" w:lastRow="0" w:firstColumn="0" w:lastColumn="0" w:noHBand="1" w:noVBand="1"/>
      </w:tblPr>
      <w:tblGrid>
        <w:gridCol w:w="9299"/>
      </w:tblGrid>
      <w:tr w:rsidR="00CE4EBA" w:rsidRPr="00EF16E9" w14:paraId="5AFF05BC" w14:textId="77777777" w:rsidTr="004918A0">
        <w:trPr>
          <w:cantSplit/>
          <w:trHeight w:val="1247"/>
        </w:trPr>
        <w:tc>
          <w:tcPr>
            <w:tcW w:w="9299" w:type="dxa"/>
          </w:tcPr>
          <w:p w14:paraId="2EDFCE6D" w14:textId="77777777" w:rsidR="00CE4EBA" w:rsidRPr="00EF16E9" w:rsidRDefault="00CE4EBA" w:rsidP="004918A0">
            <w:pPr>
              <w:pStyle w:val="DHHStabletext"/>
            </w:pPr>
          </w:p>
        </w:tc>
      </w:tr>
    </w:tbl>
    <w:p w14:paraId="048BEAD9" w14:textId="77777777" w:rsidR="00CE4EBA" w:rsidRDefault="00CE4EBA" w:rsidP="005923EA">
      <w:pPr>
        <w:pStyle w:val="Heading3"/>
      </w:pPr>
      <w:r w:rsidRPr="00EF16E9">
        <w:t>Other (</w:t>
      </w:r>
      <w:r>
        <w:t xml:space="preserve">e.g., </w:t>
      </w:r>
      <w:r w:rsidRPr="00EF16E9">
        <w:t>redirection)</w:t>
      </w:r>
    </w:p>
    <w:tbl>
      <w:tblPr>
        <w:tblStyle w:val="TableGrid"/>
        <w:tblW w:w="9299" w:type="dxa"/>
        <w:tblLook w:val="0600" w:firstRow="0" w:lastRow="0" w:firstColumn="0" w:lastColumn="0" w:noHBand="1" w:noVBand="1"/>
      </w:tblPr>
      <w:tblGrid>
        <w:gridCol w:w="9299"/>
      </w:tblGrid>
      <w:tr w:rsidR="00CE4EBA" w:rsidRPr="00EF16E9" w14:paraId="21E9179A" w14:textId="77777777" w:rsidTr="004918A0">
        <w:trPr>
          <w:cantSplit/>
          <w:trHeight w:val="1247"/>
        </w:trPr>
        <w:tc>
          <w:tcPr>
            <w:tcW w:w="9299" w:type="dxa"/>
          </w:tcPr>
          <w:p w14:paraId="06BD2961" w14:textId="77777777" w:rsidR="00CE4EBA" w:rsidRPr="00EF16E9" w:rsidRDefault="00CE4EBA" w:rsidP="004918A0">
            <w:pPr>
              <w:pStyle w:val="DHHStabletext"/>
            </w:pPr>
          </w:p>
        </w:tc>
      </w:tr>
    </w:tbl>
    <w:p w14:paraId="063B2C9D" w14:textId="77777777" w:rsidR="00CE4EBA" w:rsidRPr="0037691A" w:rsidRDefault="00CE4EBA" w:rsidP="005923EA">
      <w:pPr>
        <w:pStyle w:val="Heading3"/>
      </w:pPr>
      <w:r w:rsidRPr="00EF16E9">
        <w:t>Post incident debriefing</w:t>
      </w:r>
    </w:p>
    <w:tbl>
      <w:tblPr>
        <w:tblStyle w:val="TableGrid"/>
        <w:tblW w:w="9299" w:type="dxa"/>
        <w:tblLook w:val="0600" w:firstRow="0" w:lastRow="0" w:firstColumn="0" w:lastColumn="0" w:noHBand="1" w:noVBand="1"/>
      </w:tblPr>
      <w:tblGrid>
        <w:gridCol w:w="9299"/>
      </w:tblGrid>
      <w:tr w:rsidR="00CE4EBA" w:rsidRPr="00EF16E9" w14:paraId="42A890CD" w14:textId="77777777" w:rsidTr="004918A0">
        <w:trPr>
          <w:cantSplit/>
          <w:trHeight w:val="1247"/>
        </w:trPr>
        <w:tc>
          <w:tcPr>
            <w:tcW w:w="9299" w:type="dxa"/>
          </w:tcPr>
          <w:p w14:paraId="272B4952" w14:textId="77777777" w:rsidR="00CE4EBA" w:rsidRPr="00EF16E9" w:rsidRDefault="00CE4EBA" w:rsidP="004918A0">
            <w:pPr>
              <w:pStyle w:val="DHHStabletext"/>
            </w:pPr>
          </w:p>
        </w:tc>
      </w:tr>
    </w:tbl>
    <w:p w14:paraId="57C7E349" w14:textId="77777777" w:rsidR="00CE4EBA" w:rsidRPr="00EF16E9" w:rsidRDefault="00CE4EBA" w:rsidP="005923EA">
      <w:pPr>
        <w:pStyle w:val="Heading2"/>
      </w:pPr>
      <w:bookmarkStart w:id="23" w:name="_Toc59544223"/>
      <w:r>
        <w:t>Plan implementation and m</w:t>
      </w:r>
      <w:r w:rsidRPr="00EF16E9">
        <w:t>onitoring progress</w:t>
      </w:r>
      <w:bookmarkEnd w:id="23"/>
    </w:p>
    <w:p w14:paraId="2A67470E" w14:textId="77777777" w:rsidR="00CE4EBA" w:rsidRDefault="00CE4EBA" w:rsidP="00CE4EBA">
      <w:pPr>
        <w:pStyle w:val="DHHSbody"/>
        <w:spacing w:after="40"/>
      </w:pPr>
      <w:r>
        <w:t xml:space="preserve">What are the goals of this behaviour support plan? </w:t>
      </w:r>
    </w:p>
    <w:p w14:paraId="571DAE44" w14:textId="77777777" w:rsidR="00CE4EBA" w:rsidRDefault="00CE4EBA" w:rsidP="00CE4EBA">
      <w:pPr>
        <w:pStyle w:val="DHHSbody"/>
      </w:pPr>
      <w:r>
        <w:t>What is the plan to decrease the use of restrictive practices and increase new behaviours?</w:t>
      </w:r>
    </w:p>
    <w:tbl>
      <w:tblPr>
        <w:tblStyle w:val="TableGrid"/>
        <w:tblW w:w="9299" w:type="dxa"/>
        <w:tblLook w:val="0600" w:firstRow="0" w:lastRow="0" w:firstColumn="0" w:lastColumn="0" w:noHBand="1" w:noVBand="1"/>
      </w:tblPr>
      <w:tblGrid>
        <w:gridCol w:w="9299"/>
      </w:tblGrid>
      <w:tr w:rsidR="00CE4EBA" w:rsidRPr="00EF16E9" w14:paraId="7EBD31CE" w14:textId="77777777" w:rsidTr="004918A0">
        <w:trPr>
          <w:cantSplit/>
          <w:trHeight w:val="1247"/>
        </w:trPr>
        <w:tc>
          <w:tcPr>
            <w:tcW w:w="9299" w:type="dxa"/>
          </w:tcPr>
          <w:p w14:paraId="28B339CD" w14:textId="77777777" w:rsidR="00CE4EBA" w:rsidRPr="00EF16E9" w:rsidRDefault="00CE4EBA" w:rsidP="004918A0">
            <w:pPr>
              <w:pStyle w:val="DHHStabletext"/>
            </w:pPr>
          </w:p>
        </w:tc>
      </w:tr>
    </w:tbl>
    <w:p w14:paraId="3B2C9EDA" w14:textId="77777777" w:rsidR="00CE4EBA" w:rsidRPr="00080713" w:rsidRDefault="00CE4EBA" w:rsidP="00CE4EBA">
      <w:pPr>
        <w:pStyle w:val="DHHSbody"/>
      </w:pPr>
      <w:r w:rsidRPr="00080713">
        <w:br w:type="page"/>
      </w:r>
    </w:p>
    <w:p w14:paraId="39D6E424" w14:textId="77777777" w:rsidR="00CE4EBA" w:rsidRPr="00080713" w:rsidRDefault="00CE4EBA" w:rsidP="005923EA">
      <w:pPr>
        <w:pStyle w:val="Heading3"/>
      </w:pPr>
      <w:r w:rsidRPr="00080713">
        <w:lastRenderedPageBreak/>
        <w:t>Team co-ordination</w:t>
      </w:r>
    </w:p>
    <w:p w14:paraId="03FB15D8" w14:textId="77777777" w:rsidR="00CE4EBA" w:rsidRDefault="00CE4EBA" w:rsidP="00CE4EBA">
      <w:pPr>
        <w:pStyle w:val="DHHSbody"/>
        <w:spacing w:after="40"/>
      </w:pPr>
      <w:r>
        <w:t>W</w:t>
      </w:r>
      <w:r w:rsidRPr="00FA3004">
        <w:t>hich staff are responsible for implementing this BSP?</w:t>
      </w:r>
    </w:p>
    <w:p w14:paraId="5281AE00" w14:textId="77777777" w:rsidR="00CE4EBA" w:rsidRDefault="00CE4EBA" w:rsidP="00CE4EBA">
      <w:pPr>
        <w:pStyle w:val="DHHSbody"/>
        <w:spacing w:after="40"/>
      </w:pPr>
      <w:r w:rsidRPr="00FA3004">
        <w:t>Specifically,</w:t>
      </w:r>
      <w:r>
        <w:t xml:space="preserve"> </w:t>
      </w:r>
      <w:r w:rsidRPr="00FA3004">
        <w:t>who will do what?</w:t>
      </w:r>
    </w:p>
    <w:p w14:paraId="53FD081F" w14:textId="77777777" w:rsidR="00CE4EBA" w:rsidRPr="00080713" w:rsidRDefault="00CE4EBA" w:rsidP="00CE4EBA">
      <w:pPr>
        <w:pStyle w:val="DHHSbody"/>
      </w:pPr>
      <w:r>
        <w:t>What is the timeline?</w:t>
      </w:r>
    </w:p>
    <w:tbl>
      <w:tblPr>
        <w:tblStyle w:val="TableGrid"/>
        <w:tblW w:w="9299" w:type="dxa"/>
        <w:tblLook w:val="0600" w:firstRow="0" w:lastRow="0" w:firstColumn="0" w:lastColumn="0" w:noHBand="1" w:noVBand="1"/>
      </w:tblPr>
      <w:tblGrid>
        <w:gridCol w:w="9299"/>
      </w:tblGrid>
      <w:tr w:rsidR="00CE4EBA" w:rsidRPr="00EF16E9" w14:paraId="424C1CF2" w14:textId="77777777" w:rsidTr="004918A0">
        <w:trPr>
          <w:cantSplit/>
          <w:trHeight w:val="1247"/>
        </w:trPr>
        <w:tc>
          <w:tcPr>
            <w:tcW w:w="9299" w:type="dxa"/>
          </w:tcPr>
          <w:p w14:paraId="2D2D6A19" w14:textId="77777777" w:rsidR="00CE4EBA" w:rsidRPr="00EF16E9" w:rsidRDefault="00CE4EBA" w:rsidP="004918A0">
            <w:pPr>
              <w:pStyle w:val="DHHStabletext"/>
            </w:pPr>
          </w:p>
        </w:tc>
      </w:tr>
    </w:tbl>
    <w:p w14:paraId="7CFF3DE9" w14:textId="77777777" w:rsidR="00CE4EBA" w:rsidRPr="00FA3004" w:rsidRDefault="00CE4EBA" w:rsidP="005923EA">
      <w:pPr>
        <w:pStyle w:val="Heading3"/>
      </w:pPr>
      <w:r w:rsidRPr="00FA3004">
        <w:t>Communication and review of goals</w:t>
      </w:r>
    </w:p>
    <w:p w14:paraId="66F71737" w14:textId="77777777" w:rsidR="00CE4EBA" w:rsidRPr="005E1C9F" w:rsidRDefault="00CE4EBA" w:rsidP="00CE4EBA">
      <w:pPr>
        <w:pStyle w:val="DHHSnumberdigit"/>
        <w:numPr>
          <w:ilvl w:val="0"/>
          <w:numId w:val="4"/>
        </w:numPr>
      </w:pPr>
      <w:r w:rsidRPr="00FA3004">
        <w:t>Which skills will be i</w:t>
      </w:r>
      <w:r w:rsidRPr="005E1C9F">
        <w:t>ncreased?</w:t>
      </w:r>
    </w:p>
    <w:p w14:paraId="304297AF" w14:textId="77777777" w:rsidR="00CE4EBA" w:rsidRPr="00FA3004" w:rsidRDefault="00CE4EBA" w:rsidP="00CE4EBA">
      <w:pPr>
        <w:pStyle w:val="DHHSnumberdigit"/>
      </w:pPr>
      <w:r w:rsidRPr="005E1C9F">
        <w:t>Which behaviours will b</w:t>
      </w:r>
      <w:r w:rsidRPr="00FA3004">
        <w:t>e decreased?</w:t>
      </w:r>
    </w:p>
    <w:p w14:paraId="05C1F456" w14:textId="77777777" w:rsidR="00CE4EBA" w:rsidRPr="00080713" w:rsidRDefault="00CE4EBA" w:rsidP="00CE4EBA">
      <w:pPr>
        <w:pStyle w:val="DHHSbody"/>
      </w:pPr>
      <w:r w:rsidRPr="00FA3004">
        <w:rPr>
          <w:rFonts w:ascii="Tahoma" w:hAnsi="Tahoma" w:cs="Tahoma"/>
        </w:rPr>
        <w:t>How will these changes be communicated to important others</w:t>
      </w:r>
      <w:r>
        <w:rPr>
          <w:rFonts w:ascii="Tahoma" w:hAnsi="Tahoma" w:cs="Tahoma"/>
        </w:rPr>
        <w:t>?</w:t>
      </w:r>
    </w:p>
    <w:tbl>
      <w:tblPr>
        <w:tblStyle w:val="TableGrid"/>
        <w:tblW w:w="9299" w:type="dxa"/>
        <w:tblLook w:val="0600" w:firstRow="0" w:lastRow="0" w:firstColumn="0" w:lastColumn="0" w:noHBand="1" w:noVBand="1"/>
      </w:tblPr>
      <w:tblGrid>
        <w:gridCol w:w="9299"/>
      </w:tblGrid>
      <w:tr w:rsidR="00CE4EBA" w:rsidRPr="00EF16E9" w14:paraId="02EDAD78" w14:textId="77777777" w:rsidTr="004918A0">
        <w:trPr>
          <w:cantSplit/>
          <w:trHeight w:val="1247"/>
        </w:trPr>
        <w:tc>
          <w:tcPr>
            <w:tcW w:w="9299" w:type="dxa"/>
          </w:tcPr>
          <w:p w14:paraId="7CC73FF6" w14:textId="77777777" w:rsidR="00CE4EBA" w:rsidRPr="00EF16E9" w:rsidRDefault="00CE4EBA" w:rsidP="004918A0">
            <w:pPr>
              <w:pStyle w:val="DHHStabletext"/>
            </w:pPr>
          </w:p>
        </w:tc>
      </w:tr>
    </w:tbl>
    <w:p w14:paraId="31D41CBB" w14:textId="77777777" w:rsidR="004918A0" w:rsidRDefault="004918A0" w:rsidP="00CE4EBA">
      <w:pPr>
        <w:pStyle w:val="DHHSbody"/>
        <w:sectPr w:rsidR="004918A0" w:rsidSect="00FE708C">
          <w:type w:val="continuous"/>
          <w:pgSz w:w="11906" w:h="16838" w:code="9"/>
          <w:pgMar w:top="1701" w:right="1304" w:bottom="1418" w:left="1304" w:header="851" w:footer="851" w:gutter="0"/>
          <w:cols w:space="340"/>
          <w:docGrid w:linePitch="360"/>
        </w:sectPr>
      </w:pPr>
    </w:p>
    <w:p w14:paraId="50914D35" w14:textId="77777777" w:rsidR="004918A0" w:rsidRPr="00782966" w:rsidRDefault="004918A0" w:rsidP="00E75512">
      <w:pPr>
        <w:pStyle w:val="Heading1"/>
        <w:spacing w:before="0"/>
      </w:pPr>
      <w:bookmarkStart w:id="24" w:name="_Toc59026202"/>
      <w:bookmarkStart w:id="25" w:name="_Toc59544224"/>
      <w:r w:rsidRPr="00782966">
        <w:lastRenderedPageBreak/>
        <w:t>Behaviour support plan: team communication action plan</w:t>
      </w:r>
      <w:bookmarkEnd w:id="24"/>
      <w:bookmarkEnd w:id="25"/>
    </w:p>
    <w:tbl>
      <w:tblPr>
        <w:tblStyle w:val="TableGrid"/>
        <w:tblW w:w="9299" w:type="dxa"/>
        <w:tblLook w:val="0680" w:firstRow="0" w:lastRow="0" w:firstColumn="1" w:lastColumn="0" w:noHBand="1" w:noVBand="1"/>
      </w:tblPr>
      <w:tblGrid>
        <w:gridCol w:w="2263"/>
        <w:gridCol w:w="7036"/>
      </w:tblGrid>
      <w:tr w:rsidR="004918A0" w14:paraId="20EFF26A" w14:textId="77777777" w:rsidTr="004918A0">
        <w:trPr>
          <w:cantSplit/>
        </w:trPr>
        <w:tc>
          <w:tcPr>
            <w:tcW w:w="2263" w:type="dxa"/>
          </w:tcPr>
          <w:p w14:paraId="714BD998" w14:textId="7A5C317A" w:rsidR="004918A0" w:rsidRPr="00050848" w:rsidRDefault="004918A0" w:rsidP="004918A0">
            <w:pPr>
              <w:pStyle w:val="DHHStabletext"/>
            </w:pPr>
            <w:r>
              <w:t>Person’s n</w:t>
            </w:r>
            <w:r w:rsidRPr="00050848">
              <w:t>ame</w:t>
            </w:r>
          </w:p>
        </w:tc>
        <w:tc>
          <w:tcPr>
            <w:tcW w:w="7036" w:type="dxa"/>
          </w:tcPr>
          <w:p w14:paraId="05E79947" w14:textId="77777777" w:rsidR="004918A0" w:rsidRPr="00050848" w:rsidRDefault="004918A0" w:rsidP="004918A0">
            <w:pPr>
              <w:pStyle w:val="DHHStabletext"/>
            </w:pPr>
          </w:p>
        </w:tc>
      </w:tr>
      <w:tr w:rsidR="004918A0" w14:paraId="72C37192" w14:textId="77777777" w:rsidTr="004918A0">
        <w:trPr>
          <w:trHeight w:val="239"/>
        </w:trPr>
        <w:tc>
          <w:tcPr>
            <w:tcW w:w="2263" w:type="dxa"/>
          </w:tcPr>
          <w:p w14:paraId="30339A23" w14:textId="3DE31DEA" w:rsidR="004918A0" w:rsidRPr="00050848" w:rsidRDefault="004918A0" w:rsidP="004918A0">
            <w:pPr>
              <w:pStyle w:val="DHHStabletext"/>
            </w:pPr>
            <w:r w:rsidRPr="00050848">
              <w:t>Date</w:t>
            </w:r>
            <w:r>
              <w:t xml:space="preserve"> of meeting</w:t>
            </w:r>
          </w:p>
        </w:tc>
        <w:tc>
          <w:tcPr>
            <w:tcW w:w="7036" w:type="dxa"/>
          </w:tcPr>
          <w:p w14:paraId="46ACEB15" w14:textId="77777777" w:rsidR="004918A0" w:rsidRPr="00050848" w:rsidRDefault="004918A0" w:rsidP="004918A0">
            <w:pPr>
              <w:pStyle w:val="DHHStabletext"/>
            </w:pPr>
          </w:p>
        </w:tc>
      </w:tr>
      <w:tr w:rsidR="004918A0" w14:paraId="7BBA9784" w14:textId="77777777" w:rsidTr="004918A0">
        <w:trPr>
          <w:trHeight w:val="239"/>
        </w:trPr>
        <w:tc>
          <w:tcPr>
            <w:tcW w:w="2263" w:type="dxa"/>
          </w:tcPr>
          <w:p w14:paraId="4EE8F249" w14:textId="4CFF78F1" w:rsidR="004918A0" w:rsidRPr="00050848" w:rsidRDefault="004918A0" w:rsidP="004918A0">
            <w:pPr>
              <w:pStyle w:val="DHHStabletext"/>
            </w:pPr>
            <w:r w:rsidRPr="00050848">
              <w:t xml:space="preserve">Staff </w:t>
            </w:r>
            <w:r>
              <w:t>i</w:t>
            </w:r>
            <w:r w:rsidRPr="00050848">
              <w:t>nvolved</w:t>
            </w:r>
          </w:p>
        </w:tc>
        <w:tc>
          <w:tcPr>
            <w:tcW w:w="7036" w:type="dxa"/>
          </w:tcPr>
          <w:p w14:paraId="59A3CB49" w14:textId="77777777" w:rsidR="004918A0" w:rsidRPr="00050848" w:rsidRDefault="004918A0" w:rsidP="004918A0">
            <w:pPr>
              <w:pStyle w:val="DHHStabletext"/>
            </w:pPr>
          </w:p>
        </w:tc>
      </w:tr>
      <w:tr w:rsidR="004918A0" w14:paraId="724FE096" w14:textId="77777777" w:rsidTr="004918A0">
        <w:trPr>
          <w:trHeight w:val="239"/>
        </w:trPr>
        <w:tc>
          <w:tcPr>
            <w:tcW w:w="2263" w:type="dxa"/>
          </w:tcPr>
          <w:p w14:paraId="4053A7A7" w14:textId="7FCF94B5" w:rsidR="004918A0" w:rsidRPr="00050848" w:rsidRDefault="004918A0" w:rsidP="004918A0">
            <w:pPr>
              <w:pStyle w:val="DHHStabletext"/>
            </w:pPr>
            <w:r w:rsidRPr="00050848">
              <w:t>Date of next meeting</w:t>
            </w:r>
          </w:p>
        </w:tc>
        <w:tc>
          <w:tcPr>
            <w:tcW w:w="7036" w:type="dxa"/>
          </w:tcPr>
          <w:p w14:paraId="64537F84" w14:textId="77777777" w:rsidR="004918A0" w:rsidRPr="00050848" w:rsidRDefault="004918A0" w:rsidP="004918A0">
            <w:pPr>
              <w:pStyle w:val="DHHStabletext"/>
            </w:pPr>
          </w:p>
        </w:tc>
      </w:tr>
    </w:tbl>
    <w:p w14:paraId="7D67E16F" w14:textId="77777777" w:rsidR="004918A0" w:rsidRDefault="004918A0" w:rsidP="004918A0">
      <w:pPr>
        <w:pStyle w:val="DHHSbody"/>
      </w:pPr>
    </w:p>
    <w:tbl>
      <w:tblPr>
        <w:tblStyle w:val="TableGrid"/>
        <w:tblW w:w="13721" w:type="dxa"/>
        <w:tblLook w:val="06A0" w:firstRow="1" w:lastRow="0" w:firstColumn="1" w:lastColumn="0" w:noHBand="1" w:noVBand="1"/>
      </w:tblPr>
      <w:tblGrid>
        <w:gridCol w:w="2374"/>
        <w:gridCol w:w="2931"/>
        <w:gridCol w:w="1398"/>
        <w:gridCol w:w="1962"/>
        <w:gridCol w:w="2116"/>
        <w:gridCol w:w="2940"/>
      </w:tblGrid>
      <w:tr w:rsidR="004918A0" w14:paraId="361D8909" w14:textId="77777777" w:rsidTr="004918A0">
        <w:trPr>
          <w:cnfStyle w:val="100000000000" w:firstRow="1" w:lastRow="0" w:firstColumn="0" w:lastColumn="0" w:oddVBand="0" w:evenVBand="0" w:oddHBand="0" w:evenHBand="0" w:firstRowFirstColumn="0" w:firstRowLastColumn="0" w:lastRowFirstColumn="0" w:lastRowLastColumn="0"/>
          <w:trHeight w:val="459"/>
          <w:tblHeader/>
        </w:trPr>
        <w:tc>
          <w:tcPr>
            <w:tcW w:w="2438" w:type="dxa"/>
          </w:tcPr>
          <w:p w14:paraId="154064C6" w14:textId="77777777" w:rsidR="004918A0" w:rsidRPr="00050848" w:rsidRDefault="004918A0" w:rsidP="004918A0">
            <w:pPr>
              <w:pStyle w:val="DHHStablecolhead"/>
            </w:pPr>
            <w:r w:rsidRPr="00050848">
              <w:t>Goal</w:t>
            </w:r>
          </w:p>
        </w:tc>
        <w:tc>
          <w:tcPr>
            <w:tcW w:w="3005" w:type="dxa"/>
          </w:tcPr>
          <w:p w14:paraId="6266C6BC" w14:textId="77777777" w:rsidR="004918A0" w:rsidRPr="00050848" w:rsidRDefault="004918A0" w:rsidP="004918A0">
            <w:pPr>
              <w:pStyle w:val="DHHStablecolhead"/>
            </w:pPr>
            <w:r w:rsidRPr="00050848">
              <w:t>Actions to achieve the goal</w:t>
            </w:r>
          </w:p>
        </w:tc>
        <w:tc>
          <w:tcPr>
            <w:tcW w:w="1418" w:type="dxa"/>
          </w:tcPr>
          <w:p w14:paraId="1BE30D17" w14:textId="77777777" w:rsidR="004918A0" w:rsidRPr="00050848" w:rsidRDefault="004918A0" w:rsidP="004918A0">
            <w:pPr>
              <w:pStyle w:val="DHHStablecolhead"/>
            </w:pPr>
            <w:r w:rsidRPr="00050848">
              <w:t>By when?</w:t>
            </w:r>
          </w:p>
        </w:tc>
        <w:tc>
          <w:tcPr>
            <w:tcW w:w="1985" w:type="dxa"/>
          </w:tcPr>
          <w:p w14:paraId="7079E952" w14:textId="77777777" w:rsidR="004918A0" w:rsidRPr="00050848" w:rsidRDefault="004918A0" w:rsidP="004918A0">
            <w:pPr>
              <w:pStyle w:val="DHHStablecolhead"/>
            </w:pPr>
            <w:r w:rsidRPr="00050848">
              <w:t xml:space="preserve">People </w:t>
            </w:r>
            <w:r>
              <w:t>r</w:t>
            </w:r>
            <w:r w:rsidRPr="00050848">
              <w:t>esponsible</w:t>
            </w:r>
          </w:p>
        </w:tc>
        <w:tc>
          <w:tcPr>
            <w:tcW w:w="2155" w:type="dxa"/>
          </w:tcPr>
          <w:p w14:paraId="0FF8D0F3" w14:textId="77777777" w:rsidR="004918A0" w:rsidRPr="00050848" w:rsidRDefault="004918A0" w:rsidP="004918A0">
            <w:pPr>
              <w:pStyle w:val="DHHStablecolhead"/>
            </w:pPr>
            <w:r w:rsidRPr="00050848">
              <w:t>Progress</w:t>
            </w:r>
          </w:p>
        </w:tc>
        <w:tc>
          <w:tcPr>
            <w:tcW w:w="3005" w:type="dxa"/>
          </w:tcPr>
          <w:p w14:paraId="5774ABF4" w14:textId="77777777" w:rsidR="004918A0" w:rsidRDefault="004918A0" w:rsidP="004918A0">
            <w:pPr>
              <w:pStyle w:val="DHHStablecolhead"/>
            </w:pPr>
            <w:r w:rsidRPr="00050848">
              <w:t xml:space="preserve">Goal </w:t>
            </w:r>
            <w:r>
              <w:t>a</w:t>
            </w:r>
            <w:r w:rsidRPr="00050848">
              <w:t>chieved?</w:t>
            </w:r>
          </w:p>
          <w:p w14:paraId="31F599E4" w14:textId="77777777" w:rsidR="004918A0" w:rsidRPr="00050848" w:rsidRDefault="004918A0" w:rsidP="004918A0">
            <w:pPr>
              <w:pStyle w:val="DHHStablecolhead"/>
            </w:pPr>
            <w:r w:rsidRPr="00050848">
              <w:t>Actions to achieve the goal</w:t>
            </w:r>
          </w:p>
        </w:tc>
      </w:tr>
      <w:tr w:rsidR="004918A0" w14:paraId="0DB19882" w14:textId="77777777" w:rsidTr="004918A0">
        <w:tc>
          <w:tcPr>
            <w:tcW w:w="2438" w:type="dxa"/>
          </w:tcPr>
          <w:p w14:paraId="261EE381" w14:textId="77777777" w:rsidR="004918A0" w:rsidRPr="00050848" w:rsidRDefault="004918A0" w:rsidP="004918A0">
            <w:pPr>
              <w:pStyle w:val="DHHStabletext"/>
            </w:pPr>
          </w:p>
        </w:tc>
        <w:tc>
          <w:tcPr>
            <w:tcW w:w="3005" w:type="dxa"/>
          </w:tcPr>
          <w:p w14:paraId="0A0A9F69" w14:textId="77777777" w:rsidR="004918A0" w:rsidRPr="00050848" w:rsidRDefault="004918A0" w:rsidP="004918A0">
            <w:pPr>
              <w:pStyle w:val="DHHStabletext"/>
            </w:pPr>
          </w:p>
        </w:tc>
        <w:tc>
          <w:tcPr>
            <w:tcW w:w="1418" w:type="dxa"/>
          </w:tcPr>
          <w:p w14:paraId="549246ED" w14:textId="77777777" w:rsidR="004918A0" w:rsidRPr="00050848" w:rsidRDefault="004918A0" w:rsidP="004918A0">
            <w:pPr>
              <w:pStyle w:val="DHHStabletext"/>
            </w:pPr>
          </w:p>
        </w:tc>
        <w:tc>
          <w:tcPr>
            <w:tcW w:w="1985" w:type="dxa"/>
          </w:tcPr>
          <w:p w14:paraId="0AB7CC64" w14:textId="77777777" w:rsidR="004918A0" w:rsidRPr="00050848" w:rsidRDefault="004918A0" w:rsidP="004918A0">
            <w:pPr>
              <w:pStyle w:val="DHHStabletext"/>
            </w:pPr>
          </w:p>
        </w:tc>
        <w:tc>
          <w:tcPr>
            <w:tcW w:w="2155" w:type="dxa"/>
          </w:tcPr>
          <w:p w14:paraId="4828C715" w14:textId="77777777" w:rsidR="004918A0" w:rsidRPr="00050848" w:rsidRDefault="004918A0" w:rsidP="004918A0">
            <w:pPr>
              <w:pStyle w:val="DHHStabletext"/>
            </w:pPr>
          </w:p>
        </w:tc>
        <w:tc>
          <w:tcPr>
            <w:tcW w:w="3005" w:type="dxa"/>
          </w:tcPr>
          <w:p w14:paraId="5F6A57A7" w14:textId="77777777" w:rsidR="004918A0" w:rsidRPr="00050848" w:rsidRDefault="004918A0" w:rsidP="004918A0">
            <w:pPr>
              <w:pStyle w:val="DHHStabletext"/>
            </w:pPr>
          </w:p>
        </w:tc>
      </w:tr>
      <w:tr w:rsidR="004918A0" w14:paraId="08BFD2C0" w14:textId="77777777" w:rsidTr="004918A0">
        <w:tc>
          <w:tcPr>
            <w:tcW w:w="2438" w:type="dxa"/>
          </w:tcPr>
          <w:p w14:paraId="713469D9" w14:textId="77777777" w:rsidR="004918A0" w:rsidRPr="00050848" w:rsidRDefault="004918A0" w:rsidP="004918A0">
            <w:pPr>
              <w:pStyle w:val="DHHStabletext"/>
            </w:pPr>
          </w:p>
        </w:tc>
        <w:tc>
          <w:tcPr>
            <w:tcW w:w="3005" w:type="dxa"/>
          </w:tcPr>
          <w:p w14:paraId="02CD93A3" w14:textId="77777777" w:rsidR="004918A0" w:rsidRPr="00050848" w:rsidRDefault="004918A0" w:rsidP="004918A0">
            <w:pPr>
              <w:pStyle w:val="DHHStabletext"/>
            </w:pPr>
          </w:p>
        </w:tc>
        <w:tc>
          <w:tcPr>
            <w:tcW w:w="1418" w:type="dxa"/>
          </w:tcPr>
          <w:p w14:paraId="23A5739D" w14:textId="77777777" w:rsidR="004918A0" w:rsidRPr="00050848" w:rsidRDefault="004918A0" w:rsidP="004918A0">
            <w:pPr>
              <w:pStyle w:val="DHHStabletext"/>
            </w:pPr>
          </w:p>
        </w:tc>
        <w:tc>
          <w:tcPr>
            <w:tcW w:w="1985" w:type="dxa"/>
          </w:tcPr>
          <w:p w14:paraId="1D5105A3" w14:textId="77777777" w:rsidR="004918A0" w:rsidRPr="00050848" w:rsidRDefault="004918A0" w:rsidP="004918A0">
            <w:pPr>
              <w:pStyle w:val="DHHStabletext"/>
            </w:pPr>
          </w:p>
        </w:tc>
        <w:tc>
          <w:tcPr>
            <w:tcW w:w="2155" w:type="dxa"/>
          </w:tcPr>
          <w:p w14:paraId="48520027" w14:textId="77777777" w:rsidR="004918A0" w:rsidRPr="00050848" w:rsidRDefault="004918A0" w:rsidP="004918A0">
            <w:pPr>
              <w:pStyle w:val="DHHStabletext"/>
            </w:pPr>
          </w:p>
        </w:tc>
        <w:tc>
          <w:tcPr>
            <w:tcW w:w="3005" w:type="dxa"/>
          </w:tcPr>
          <w:p w14:paraId="0CDCAC04" w14:textId="77777777" w:rsidR="004918A0" w:rsidRPr="00050848" w:rsidRDefault="004918A0" w:rsidP="004918A0">
            <w:pPr>
              <w:pStyle w:val="DHHStabletext"/>
            </w:pPr>
          </w:p>
        </w:tc>
      </w:tr>
      <w:tr w:rsidR="004918A0" w14:paraId="3EB297DB" w14:textId="77777777" w:rsidTr="004918A0">
        <w:tc>
          <w:tcPr>
            <w:tcW w:w="2438" w:type="dxa"/>
          </w:tcPr>
          <w:p w14:paraId="4204B331" w14:textId="77777777" w:rsidR="004918A0" w:rsidRDefault="004918A0" w:rsidP="004918A0">
            <w:pPr>
              <w:pStyle w:val="DHHStabletext"/>
            </w:pPr>
          </w:p>
        </w:tc>
        <w:tc>
          <w:tcPr>
            <w:tcW w:w="3005" w:type="dxa"/>
          </w:tcPr>
          <w:p w14:paraId="495B356B" w14:textId="77777777" w:rsidR="004918A0" w:rsidRDefault="004918A0" w:rsidP="004918A0">
            <w:pPr>
              <w:pStyle w:val="DHHStabletext"/>
            </w:pPr>
          </w:p>
        </w:tc>
        <w:tc>
          <w:tcPr>
            <w:tcW w:w="1418" w:type="dxa"/>
          </w:tcPr>
          <w:p w14:paraId="4B1D22D0" w14:textId="77777777" w:rsidR="004918A0" w:rsidRDefault="004918A0" w:rsidP="004918A0">
            <w:pPr>
              <w:pStyle w:val="DHHStabletext"/>
            </w:pPr>
          </w:p>
        </w:tc>
        <w:tc>
          <w:tcPr>
            <w:tcW w:w="1985" w:type="dxa"/>
          </w:tcPr>
          <w:p w14:paraId="37CD5057" w14:textId="77777777" w:rsidR="004918A0" w:rsidRDefault="004918A0" w:rsidP="004918A0">
            <w:pPr>
              <w:pStyle w:val="DHHStabletext"/>
            </w:pPr>
          </w:p>
        </w:tc>
        <w:tc>
          <w:tcPr>
            <w:tcW w:w="2155" w:type="dxa"/>
          </w:tcPr>
          <w:p w14:paraId="5A8FFE15" w14:textId="77777777" w:rsidR="004918A0" w:rsidRDefault="004918A0" w:rsidP="004918A0">
            <w:pPr>
              <w:pStyle w:val="DHHStabletext"/>
            </w:pPr>
          </w:p>
        </w:tc>
        <w:tc>
          <w:tcPr>
            <w:tcW w:w="3005" w:type="dxa"/>
          </w:tcPr>
          <w:p w14:paraId="61135BB8" w14:textId="77777777" w:rsidR="004918A0" w:rsidRDefault="004918A0" w:rsidP="004918A0">
            <w:pPr>
              <w:pStyle w:val="DHHStabletext"/>
            </w:pPr>
          </w:p>
        </w:tc>
      </w:tr>
      <w:tr w:rsidR="004918A0" w14:paraId="1E8BB8BE" w14:textId="77777777" w:rsidTr="004918A0">
        <w:tc>
          <w:tcPr>
            <w:tcW w:w="2438" w:type="dxa"/>
          </w:tcPr>
          <w:p w14:paraId="6478899E" w14:textId="77777777" w:rsidR="004918A0" w:rsidRDefault="004918A0" w:rsidP="004918A0">
            <w:pPr>
              <w:pStyle w:val="DHHStabletext"/>
            </w:pPr>
          </w:p>
        </w:tc>
        <w:tc>
          <w:tcPr>
            <w:tcW w:w="3005" w:type="dxa"/>
          </w:tcPr>
          <w:p w14:paraId="7F446329" w14:textId="77777777" w:rsidR="004918A0" w:rsidRDefault="004918A0" w:rsidP="004918A0">
            <w:pPr>
              <w:pStyle w:val="DHHStabletext"/>
            </w:pPr>
          </w:p>
        </w:tc>
        <w:tc>
          <w:tcPr>
            <w:tcW w:w="1418" w:type="dxa"/>
          </w:tcPr>
          <w:p w14:paraId="7D9D2A41" w14:textId="77777777" w:rsidR="004918A0" w:rsidRDefault="004918A0" w:rsidP="004918A0">
            <w:pPr>
              <w:pStyle w:val="DHHStabletext"/>
            </w:pPr>
          </w:p>
        </w:tc>
        <w:tc>
          <w:tcPr>
            <w:tcW w:w="1985" w:type="dxa"/>
          </w:tcPr>
          <w:p w14:paraId="116B0451" w14:textId="77777777" w:rsidR="004918A0" w:rsidRDefault="004918A0" w:rsidP="004918A0">
            <w:pPr>
              <w:pStyle w:val="DHHStabletext"/>
            </w:pPr>
          </w:p>
        </w:tc>
        <w:tc>
          <w:tcPr>
            <w:tcW w:w="2155" w:type="dxa"/>
          </w:tcPr>
          <w:p w14:paraId="51913EEA" w14:textId="77777777" w:rsidR="004918A0" w:rsidRDefault="004918A0" w:rsidP="004918A0">
            <w:pPr>
              <w:pStyle w:val="DHHStabletext"/>
            </w:pPr>
          </w:p>
        </w:tc>
        <w:tc>
          <w:tcPr>
            <w:tcW w:w="3005" w:type="dxa"/>
          </w:tcPr>
          <w:p w14:paraId="4C276648" w14:textId="77777777" w:rsidR="004918A0" w:rsidRDefault="004918A0" w:rsidP="004918A0">
            <w:pPr>
              <w:pStyle w:val="DHHStabletext"/>
            </w:pPr>
          </w:p>
        </w:tc>
      </w:tr>
      <w:tr w:rsidR="004918A0" w14:paraId="200C640C" w14:textId="77777777" w:rsidTr="004918A0">
        <w:tc>
          <w:tcPr>
            <w:tcW w:w="2438" w:type="dxa"/>
          </w:tcPr>
          <w:p w14:paraId="713B09AB" w14:textId="77777777" w:rsidR="004918A0" w:rsidRDefault="004918A0" w:rsidP="004918A0">
            <w:pPr>
              <w:pStyle w:val="DHHStabletext"/>
            </w:pPr>
          </w:p>
        </w:tc>
        <w:tc>
          <w:tcPr>
            <w:tcW w:w="3005" w:type="dxa"/>
          </w:tcPr>
          <w:p w14:paraId="00EECB41" w14:textId="77777777" w:rsidR="004918A0" w:rsidRDefault="004918A0" w:rsidP="004918A0">
            <w:pPr>
              <w:pStyle w:val="DHHStabletext"/>
            </w:pPr>
          </w:p>
        </w:tc>
        <w:tc>
          <w:tcPr>
            <w:tcW w:w="1418" w:type="dxa"/>
          </w:tcPr>
          <w:p w14:paraId="63F81FE7" w14:textId="77777777" w:rsidR="004918A0" w:rsidRDefault="004918A0" w:rsidP="004918A0">
            <w:pPr>
              <w:pStyle w:val="DHHStabletext"/>
            </w:pPr>
          </w:p>
        </w:tc>
        <w:tc>
          <w:tcPr>
            <w:tcW w:w="1985" w:type="dxa"/>
          </w:tcPr>
          <w:p w14:paraId="40ECCFF7" w14:textId="77777777" w:rsidR="004918A0" w:rsidRDefault="004918A0" w:rsidP="004918A0">
            <w:pPr>
              <w:pStyle w:val="DHHStabletext"/>
            </w:pPr>
          </w:p>
        </w:tc>
        <w:tc>
          <w:tcPr>
            <w:tcW w:w="2155" w:type="dxa"/>
          </w:tcPr>
          <w:p w14:paraId="57F2FD03" w14:textId="77777777" w:rsidR="004918A0" w:rsidRDefault="004918A0" w:rsidP="004918A0">
            <w:pPr>
              <w:pStyle w:val="DHHStabletext"/>
            </w:pPr>
          </w:p>
        </w:tc>
        <w:tc>
          <w:tcPr>
            <w:tcW w:w="3005" w:type="dxa"/>
          </w:tcPr>
          <w:p w14:paraId="1FE14478" w14:textId="77777777" w:rsidR="004918A0" w:rsidRDefault="004918A0" w:rsidP="004918A0">
            <w:pPr>
              <w:pStyle w:val="DHHStabletext"/>
            </w:pPr>
          </w:p>
        </w:tc>
      </w:tr>
    </w:tbl>
    <w:p w14:paraId="1666D988" w14:textId="77777777" w:rsidR="004918A0" w:rsidRPr="00A6465D" w:rsidRDefault="004918A0" w:rsidP="004918A0">
      <w:pPr>
        <w:pStyle w:val="DHHSbody"/>
      </w:pPr>
    </w:p>
    <w:p w14:paraId="02B40097" w14:textId="77777777" w:rsidR="004918A0" w:rsidRDefault="004918A0" w:rsidP="004918A0">
      <w:pPr>
        <w:pStyle w:val="Heading1"/>
        <w:sectPr w:rsidR="004918A0" w:rsidSect="004918A0">
          <w:headerReference w:type="even" r:id="rId23"/>
          <w:headerReference w:type="default" r:id="rId24"/>
          <w:footerReference w:type="even" r:id="rId25"/>
          <w:pgSz w:w="16838" w:h="11906" w:orient="landscape" w:code="9"/>
          <w:pgMar w:top="1304" w:right="1701" w:bottom="1304" w:left="1418" w:header="851" w:footer="851" w:gutter="0"/>
          <w:cols w:space="340"/>
          <w:docGrid w:linePitch="360"/>
        </w:sectPr>
      </w:pPr>
    </w:p>
    <w:p w14:paraId="4E874D96" w14:textId="77777777" w:rsidR="004918A0" w:rsidRPr="007A5734" w:rsidRDefault="004918A0" w:rsidP="00E75512">
      <w:pPr>
        <w:pStyle w:val="Heading1"/>
        <w:spacing w:before="0"/>
      </w:pPr>
      <w:bookmarkStart w:id="26" w:name="_Toc59026203"/>
      <w:bookmarkStart w:id="27" w:name="_Toc59544225"/>
      <w:r w:rsidRPr="007A5734">
        <w:lastRenderedPageBreak/>
        <w:t xml:space="preserve">Regulated </w:t>
      </w:r>
      <w:r>
        <w:t>r</w:t>
      </w:r>
      <w:r w:rsidRPr="007A5734">
        <w:t xml:space="preserve">estrictive </w:t>
      </w:r>
      <w:r>
        <w:t>p</w:t>
      </w:r>
      <w:r w:rsidRPr="007A5734">
        <w:t>ractices</w:t>
      </w:r>
      <w:bookmarkEnd w:id="26"/>
      <w:bookmarkEnd w:id="27"/>
    </w:p>
    <w:p w14:paraId="37B85E31" w14:textId="77777777" w:rsidR="004918A0" w:rsidRPr="00377312" w:rsidRDefault="004918A0" w:rsidP="004918A0">
      <w:pPr>
        <w:keepNext/>
        <w:keepLines/>
        <w:spacing w:before="480" w:after="120" w:line="300" w:lineRule="atLeast"/>
        <w:outlineLvl w:val="3"/>
        <w:rPr>
          <w:rFonts w:ascii="Arial" w:eastAsia="MS Mincho" w:hAnsi="Arial" w:cs="Arial"/>
          <w:b/>
          <w:bCs/>
          <w:color w:val="53565A"/>
          <w:sz w:val="26"/>
        </w:rPr>
      </w:pPr>
      <w:r w:rsidRPr="00377312">
        <w:rPr>
          <w:rFonts w:ascii="Arial" w:eastAsia="MS Mincho" w:hAnsi="Arial" w:cs="Arial"/>
          <w:b/>
          <w:bCs/>
          <w:color w:val="53565A"/>
          <w:sz w:val="26"/>
        </w:rPr>
        <w:t>Chemical restraint</w:t>
      </w:r>
    </w:p>
    <w:p w14:paraId="37026175" w14:textId="77777777" w:rsidR="004918A0" w:rsidRPr="00377312" w:rsidRDefault="004918A0" w:rsidP="004918A0">
      <w:pPr>
        <w:pStyle w:val="Heading3"/>
      </w:pPr>
      <w:r w:rsidRPr="00377312">
        <w:t>Definition</w:t>
      </w:r>
    </w:p>
    <w:p w14:paraId="71618F4E" w14:textId="77777777" w:rsidR="004918A0" w:rsidRPr="00377312" w:rsidRDefault="004918A0" w:rsidP="004918A0">
      <w:pPr>
        <w:pStyle w:val="DHHSbody"/>
      </w:pPr>
      <w:r w:rsidRPr="00377312">
        <w:t>The use of medication or a chemical substance for the primary purpose of influencing a person’s behaviour.</w:t>
      </w:r>
    </w:p>
    <w:p w14:paraId="46C3A051" w14:textId="77777777" w:rsidR="004918A0" w:rsidRDefault="004918A0" w:rsidP="004918A0">
      <w:pPr>
        <w:pStyle w:val="DHHSbody"/>
      </w:pPr>
      <w:r w:rsidRPr="00377312">
        <w:t>It does not include the use of medication prescribed by a medical practitioner for the treatment of, or to enable treatment of, a diagnosed mental disorder, a physical illness or a physical condition.</w:t>
      </w:r>
    </w:p>
    <w:p w14:paraId="59EA1C5D" w14:textId="77777777" w:rsidR="004918A0" w:rsidRDefault="004918A0" w:rsidP="004918A0">
      <w:pPr>
        <w:pStyle w:val="DHHSbody"/>
      </w:pPr>
      <w:r>
        <w:t>Copy boxes if more medications are required.</w:t>
      </w:r>
    </w:p>
    <w:tbl>
      <w:tblPr>
        <w:tblStyle w:val="TableGrid"/>
        <w:tblW w:w="9299" w:type="dxa"/>
        <w:tblLook w:val="0680" w:firstRow="0" w:lastRow="0" w:firstColumn="1" w:lastColumn="0" w:noHBand="1" w:noVBand="1"/>
      </w:tblPr>
      <w:tblGrid>
        <w:gridCol w:w="3823"/>
        <w:gridCol w:w="5476"/>
      </w:tblGrid>
      <w:tr w:rsidR="004918A0" w:rsidRPr="00EF16E9" w14:paraId="26152B7F" w14:textId="77777777" w:rsidTr="004918A0">
        <w:trPr>
          <w:cantSplit/>
        </w:trPr>
        <w:tc>
          <w:tcPr>
            <w:tcW w:w="3823" w:type="dxa"/>
          </w:tcPr>
          <w:p w14:paraId="054F0CEE" w14:textId="77777777" w:rsidR="004918A0" w:rsidRPr="00EF16E9" w:rsidRDefault="004918A0" w:rsidP="004918A0">
            <w:pPr>
              <w:pStyle w:val="DHHStabletext"/>
            </w:pPr>
            <w:r>
              <w:t>Administration type – Routine or PRN</w:t>
            </w:r>
          </w:p>
        </w:tc>
        <w:tc>
          <w:tcPr>
            <w:tcW w:w="5476" w:type="dxa"/>
          </w:tcPr>
          <w:p w14:paraId="44AFC494" w14:textId="77777777" w:rsidR="004918A0" w:rsidRPr="00EF16E9" w:rsidRDefault="004918A0" w:rsidP="004918A0">
            <w:pPr>
              <w:pStyle w:val="DHHStabletext"/>
              <w:rPr>
                <w:color w:val="000000"/>
              </w:rPr>
            </w:pPr>
          </w:p>
        </w:tc>
      </w:tr>
      <w:tr w:rsidR="004918A0" w:rsidRPr="00EF16E9" w14:paraId="4AD22208" w14:textId="77777777" w:rsidTr="004918A0">
        <w:trPr>
          <w:cantSplit/>
        </w:trPr>
        <w:tc>
          <w:tcPr>
            <w:tcW w:w="3823" w:type="dxa"/>
          </w:tcPr>
          <w:p w14:paraId="153276CA" w14:textId="77777777" w:rsidR="004918A0" w:rsidRPr="00EF16E9" w:rsidRDefault="004918A0" w:rsidP="004918A0">
            <w:pPr>
              <w:pStyle w:val="DHHStabletext"/>
            </w:pPr>
            <w:r>
              <w:t>Drug name</w:t>
            </w:r>
          </w:p>
        </w:tc>
        <w:tc>
          <w:tcPr>
            <w:tcW w:w="5476" w:type="dxa"/>
          </w:tcPr>
          <w:p w14:paraId="4C03DA14" w14:textId="77777777" w:rsidR="004918A0" w:rsidRPr="00EF16E9" w:rsidRDefault="004918A0" w:rsidP="004918A0">
            <w:pPr>
              <w:pStyle w:val="DHHStabletext"/>
            </w:pPr>
          </w:p>
        </w:tc>
      </w:tr>
      <w:tr w:rsidR="004918A0" w:rsidRPr="00EF16E9" w14:paraId="416D6940" w14:textId="77777777" w:rsidTr="004918A0">
        <w:trPr>
          <w:cantSplit/>
        </w:trPr>
        <w:tc>
          <w:tcPr>
            <w:tcW w:w="3823" w:type="dxa"/>
          </w:tcPr>
          <w:p w14:paraId="7A7074E7" w14:textId="77777777" w:rsidR="004918A0" w:rsidRPr="00EF16E9" w:rsidRDefault="004918A0" w:rsidP="004918A0">
            <w:pPr>
              <w:pStyle w:val="DHHStabletext"/>
            </w:pPr>
            <w:r>
              <w:t>Dosage</w:t>
            </w:r>
          </w:p>
        </w:tc>
        <w:tc>
          <w:tcPr>
            <w:tcW w:w="5476" w:type="dxa"/>
          </w:tcPr>
          <w:p w14:paraId="4741C69E" w14:textId="77777777" w:rsidR="004918A0" w:rsidRPr="00EF16E9" w:rsidRDefault="004918A0" w:rsidP="004918A0">
            <w:pPr>
              <w:pStyle w:val="DHHStabletext"/>
            </w:pPr>
          </w:p>
        </w:tc>
      </w:tr>
      <w:tr w:rsidR="004918A0" w:rsidRPr="00EF16E9" w14:paraId="0E7D0D5A" w14:textId="77777777" w:rsidTr="004918A0">
        <w:trPr>
          <w:cantSplit/>
        </w:trPr>
        <w:tc>
          <w:tcPr>
            <w:tcW w:w="3823" w:type="dxa"/>
          </w:tcPr>
          <w:p w14:paraId="1D6B8B87" w14:textId="77777777" w:rsidR="004918A0" w:rsidRPr="00EF16E9" w:rsidRDefault="004918A0" w:rsidP="004918A0">
            <w:pPr>
              <w:pStyle w:val="DHHStabletext"/>
            </w:pPr>
            <w:r>
              <w:t>Measure</w:t>
            </w:r>
          </w:p>
        </w:tc>
        <w:tc>
          <w:tcPr>
            <w:tcW w:w="5476" w:type="dxa"/>
          </w:tcPr>
          <w:p w14:paraId="41D47443" w14:textId="77777777" w:rsidR="004918A0" w:rsidRPr="00EF16E9" w:rsidRDefault="004918A0" w:rsidP="004918A0">
            <w:pPr>
              <w:pStyle w:val="DHHStabletext"/>
            </w:pPr>
          </w:p>
        </w:tc>
      </w:tr>
      <w:tr w:rsidR="004918A0" w:rsidRPr="00EF16E9" w14:paraId="167DF2A4" w14:textId="77777777" w:rsidTr="004918A0">
        <w:trPr>
          <w:cantSplit/>
        </w:trPr>
        <w:tc>
          <w:tcPr>
            <w:tcW w:w="3823" w:type="dxa"/>
          </w:tcPr>
          <w:p w14:paraId="6E75F575" w14:textId="77777777" w:rsidR="004918A0" w:rsidRPr="00EF16E9" w:rsidRDefault="004918A0" w:rsidP="004918A0">
            <w:pPr>
              <w:pStyle w:val="DHHStabletext"/>
            </w:pPr>
            <w:r>
              <w:t>Frequency</w:t>
            </w:r>
          </w:p>
        </w:tc>
        <w:tc>
          <w:tcPr>
            <w:tcW w:w="5476" w:type="dxa"/>
          </w:tcPr>
          <w:p w14:paraId="3E567972" w14:textId="77777777" w:rsidR="004918A0" w:rsidRPr="00EF16E9" w:rsidRDefault="004918A0" w:rsidP="004918A0">
            <w:pPr>
              <w:pStyle w:val="DHHStabletext"/>
            </w:pPr>
          </w:p>
        </w:tc>
      </w:tr>
      <w:tr w:rsidR="004918A0" w:rsidRPr="00EF16E9" w14:paraId="47C49FE0" w14:textId="77777777" w:rsidTr="004918A0">
        <w:trPr>
          <w:cantSplit/>
        </w:trPr>
        <w:tc>
          <w:tcPr>
            <w:tcW w:w="3823" w:type="dxa"/>
          </w:tcPr>
          <w:p w14:paraId="78D24A74" w14:textId="77777777" w:rsidR="004918A0" w:rsidRPr="00EF16E9" w:rsidRDefault="004918A0" w:rsidP="004918A0">
            <w:pPr>
              <w:pStyle w:val="DHHStabletext"/>
            </w:pPr>
            <w:r>
              <w:t>Route</w:t>
            </w:r>
          </w:p>
        </w:tc>
        <w:tc>
          <w:tcPr>
            <w:tcW w:w="5476" w:type="dxa"/>
          </w:tcPr>
          <w:p w14:paraId="367F2BEB" w14:textId="77777777" w:rsidR="004918A0" w:rsidRPr="00EF16E9" w:rsidRDefault="004918A0" w:rsidP="004918A0">
            <w:pPr>
              <w:pStyle w:val="DHHStabletext"/>
            </w:pPr>
          </w:p>
        </w:tc>
      </w:tr>
      <w:tr w:rsidR="004918A0" w:rsidRPr="00EF16E9" w14:paraId="5C349073" w14:textId="77777777" w:rsidTr="004918A0">
        <w:trPr>
          <w:cantSplit/>
        </w:trPr>
        <w:tc>
          <w:tcPr>
            <w:tcW w:w="3823" w:type="dxa"/>
          </w:tcPr>
          <w:p w14:paraId="5D36357B" w14:textId="77777777" w:rsidR="004918A0" w:rsidRPr="00EF16E9" w:rsidRDefault="004918A0" w:rsidP="004918A0">
            <w:pPr>
              <w:pStyle w:val="DHHStabletext"/>
            </w:pPr>
            <w:r>
              <w:t>Medical practitioner</w:t>
            </w:r>
          </w:p>
        </w:tc>
        <w:tc>
          <w:tcPr>
            <w:tcW w:w="5476" w:type="dxa"/>
          </w:tcPr>
          <w:p w14:paraId="03AE991D" w14:textId="77777777" w:rsidR="004918A0" w:rsidRPr="00EF16E9" w:rsidRDefault="004918A0" w:rsidP="004918A0">
            <w:pPr>
              <w:pStyle w:val="DHHStabletext"/>
            </w:pPr>
          </w:p>
        </w:tc>
      </w:tr>
      <w:tr w:rsidR="004918A0" w:rsidRPr="00EF16E9" w14:paraId="41967BD9" w14:textId="77777777" w:rsidTr="004918A0">
        <w:trPr>
          <w:cantSplit/>
        </w:trPr>
        <w:tc>
          <w:tcPr>
            <w:tcW w:w="3823" w:type="dxa"/>
          </w:tcPr>
          <w:p w14:paraId="67967E57" w14:textId="77777777" w:rsidR="004918A0" w:rsidRDefault="004918A0" w:rsidP="004918A0">
            <w:pPr>
              <w:pStyle w:val="DHHStabletext"/>
            </w:pPr>
            <w:r>
              <w:t>Medical practitioner name</w:t>
            </w:r>
          </w:p>
        </w:tc>
        <w:tc>
          <w:tcPr>
            <w:tcW w:w="5476" w:type="dxa"/>
          </w:tcPr>
          <w:p w14:paraId="1379C565" w14:textId="77777777" w:rsidR="004918A0" w:rsidRPr="00EF16E9" w:rsidRDefault="004918A0" w:rsidP="004918A0">
            <w:pPr>
              <w:pStyle w:val="DHHStabletext"/>
            </w:pPr>
          </w:p>
        </w:tc>
      </w:tr>
      <w:tr w:rsidR="004918A0" w:rsidRPr="00EF16E9" w14:paraId="396E4F67" w14:textId="77777777" w:rsidTr="004918A0">
        <w:trPr>
          <w:cantSplit/>
          <w:trHeight w:val="1134"/>
        </w:trPr>
        <w:tc>
          <w:tcPr>
            <w:tcW w:w="3823" w:type="dxa"/>
          </w:tcPr>
          <w:p w14:paraId="451A0A99" w14:textId="77777777" w:rsidR="004918A0" w:rsidRDefault="004918A0" w:rsidP="004918A0">
            <w:pPr>
              <w:pStyle w:val="DHHStabletext"/>
            </w:pPr>
            <w:r>
              <w:t>Why is this restrictive practice required?</w:t>
            </w:r>
          </w:p>
        </w:tc>
        <w:tc>
          <w:tcPr>
            <w:tcW w:w="5476" w:type="dxa"/>
          </w:tcPr>
          <w:p w14:paraId="13157676" w14:textId="77777777" w:rsidR="004918A0" w:rsidRPr="00EF16E9" w:rsidRDefault="004918A0" w:rsidP="004918A0">
            <w:pPr>
              <w:pStyle w:val="DHHStabletext"/>
            </w:pPr>
          </w:p>
        </w:tc>
      </w:tr>
    </w:tbl>
    <w:p w14:paraId="57E907A5" w14:textId="77777777" w:rsidR="004918A0" w:rsidRPr="00377312" w:rsidRDefault="004918A0" w:rsidP="004918A0">
      <w:pPr>
        <w:pStyle w:val="DHHSbody"/>
      </w:pPr>
    </w:p>
    <w:tbl>
      <w:tblPr>
        <w:tblStyle w:val="TableGrid"/>
        <w:tblW w:w="9299" w:type="dxa"/>
        <w:tblLook w:val="0680" w:firstRow="0" w:lastRow="0" w:firstColumn="1" w:lastColumn="0" w:noHBand="1" w:noVBand="1"/>
      </w:tblPr>
      <w:tblGrid>
        <w:gridCol w:w="3823"/>
        <w:gridCol w:w="5476"/>
      </w:tblGrid>
      <w:tr w:rsidR="004918A0" w:rsidRPr="00EF16E9" w14:paraId="0A8357B7" w14:textId="77777777" w:rsidTr="004918A0">
        <w:trPr>
          <w:cantSplit/>
        </w:trPr>
        <w:tc>
          <w:tcPr>
            <w:tcW w:w="3823" w:type="dxa"/>
          </w:tcPr>
          <w:p w14:paraId="21D72DFE" w14:textId="77777777" w:rsidR="004918A0" w:rsidRPr="00EF16E9" w:rsidRDefault="004918A0" w:rsidP="004918A0">
            <w:pPr>
              <w:pStyle w:val="DHHStabletext"/>
            </w:pPr>
            <w:r>
              <w:t>Administration type – Routine or PRN</w:t>
            </w:r>
          </w:p>
        </w:tc>
        <w:tc>
          <w:tcPr>
            <w:tcW w:w="5476" w:type="dxa"/>
          </w:tcPr>
          <w:p w14:paraId="570C3613" w14:textId="77777777" w:rsidR="004918A0" w:rsidRPr="00EF16E9" w:rsidRDefault="004918A0" w:rsidP="004918A0">
            <w:pPr>
              <w:pStyle w:val="DHHStabletext"/>
              <w:rPr>
                <w:color w:val="000000"/>
              </w:rPr>
            </w:pPr>
          </w:p>
        </w:tc>
      </w:tr>
      <w:tr w:rsidR="004918A0" w:rsidRPr="00EF16E9" w14:paraId="49256251" w14:textId="77777777" w:rsidTr="004918A0">
        <w:trPr>
          <w:cantSplit/>
        </w:trPr>
        <w:tc>
          <w:tcPr>
            <w:tcW w:w="3823" w:type="dxa"/>
          </w:tcPr>
          <w:p w14:paraId="6BC8AEAA" w14:textId="77777777" w:rsidR="004918A0" w:rsidRPr="00EF16E9" w:rsidRDefault="004918A0" w:rsidP="004918A0">
            <w:pPr>
              <w:pStyle w:val="DHHStabletext"/>
            </w:pPr>
            <w:r>
              <w:t>Drug name</w:t>
            </w:r>
          </w:p>
        </w:tc>
        <w:tc>
          <w:tcPr>
            <w:tcW w:w="5476" w:type="dxa"/>
          </w:tcPr>
          <w:p w14:paraId="0CE1AFE3" w14:textId="77777777" w:rsidR="004918A0" w:rsidRPr="00EF16E9" w:rsidRDefault="004918A0" w:rsidP="004918A0">
            <w:pPr>
              <w:pStyle w:val="DHHStabletext"/>
            </w:pPr>
          </w:p>
        </w:tc>
      </w:tr>
      <w:tr w:rsidR="004918A0" w:rsidRPr="00EF16E9" w14:paraId="7C18B991" w14:textId="77777777" w:rsidTr="004918A0">
        <w:trPr>
          <w:cantSplit/>
        </w:trPr>
        <w:tc>
          <w:tcPr>
            <w:tcW w:w="3823" w:type="dxa"/>
          </w:tcPr>
          <w:p w14:paraId="3A39A8E0" w14:textId="77777777" w:rsidR="004918A0" w:rsidRPr="00EF16E9" w:rsidRDefault="004918A0" w:rsidP="004918A0">
            <w:pPr>
              <w:pStyle w:val="DHHStabletext"/>
            </w:pPr>
            <w:r>
              <w:t>Dosage</w:t>
            </w:r>
          </w:p>
        </w:tc>
        <w:tc>
          <w:tcPr>
            <w:tcW w:w="5476" w:type="dxa"/>
          </w:tcPr>
          <w:p w14:paraId="51105EFC" w14:textId="77777777" w:rsidR="004918A0" w:rsidRPr="00EF16E9" w:rsidRDefault="004918A0" w:rsidP="004918A0">
            <w:pPr>
              <w:pStyle w:val="DHHStabletext"/>
            </w:pPr>
          </w:p>
        </w:tc>
      </w:tr>
      <w:tr w:rsidR="004918A0" w:rsidRPr="00EF16E9" w14:paraId="19DD39D8" w14:textId="77777777" w:rsidTr="004918A0">
        <w:trPr>
          <w:cantSplit/>
        </w:trPr>
        <w:tc>
          <w:tcPr>
            <w:tcW w:w="3823" w:type="dxa"/>
          </w:tcPr>
          <w:p w14:paraId="5B93EF94" w14:textId="77777777" w:rsidR="004918A0" w:rsidRPr="00EF16E9" w:rsidRDefault="004918A0" w:rsidP="004918A0">
            <w:pPr>
              <w:pStyle w:val="DHHStabletext"/>
            </w:pPr>
            <w:r>
              <w:t>Measure</w:t>
            </w:r>
          </w:p>
        </w:tc>
        <w:tc>
          <w:tcPr>
            <w:tcW w:w="5476" w:type="dxa"/>
          </w:tcPr>
          <w:p w14:paraId="555ADD00" w14:textId="77777777" w:rsidR="004918A0" w:rsidRPr="00EF16E9" w:rsidRDefault="004918A0" w:rsidP="004918A0">
            <w:pPr>
              <w:pStyle w:val="DHHStabletext"/>
            </w:pPr>
          </w:p>
        </w:tc>
      </w:tr>
      <w:tr w:rsidR="004918A0" w:rsidRPr="00EF16E9" w14:paraId="5A70100C" w14:textId="77777777" w:rsidTr="004918A0">
        <w:trPr>
          <w:cantSplit/>
        </w:trPr>
        <w:tc>
          <w:tcPr>
            <w:tcW w:w="3823" w:type="dxa"/>
          </w:tcPr>
          <w:p w14:paraId="5700DC13" w14:textId="77777777" w:rsidR="004918A0" w:rsidRPr="00EF16E9" w:rsidRDefault="004918A0" w:rsidP="004918A0">
            <w:pPr>
              <w:pStyle w:val="DHHStabletext"/>
            </w:pPr>
            <w:r>
              <w:t>Frequency</w:t>
            </w:r>
          </w:p>
        </w:tc>
        <w:tc>
          <w:tcPr>
            <w:tcW w:w="5476" w:type="dxa"/>
          </w:tcPr>
          <w:p w14:paraId="57079F1D" w14:textId="77777777" w:rsidR="004918A0" w:rsidRPr="00EF16E9" w:rsidRDefault="004918A0" w:rsidP="004918A0">
            <w:pPr>
              <w:pStyle w:val="DHHStabletext"/>
            </w:pPr>
          </w:p>
        </w:tc>
      </w:tr>
      <w:tr w:rsidR="004918A0" w:rsidRPr="00EF16E9" w14:paraId="664F8EA8" w14:textId="77777777" w:rsidTr="004918A0">
        <w:trPr>
          <w:cantSplit/>
        </w:trPr>
        <w:tc>
          <w:tcPr>
            <w:tcW w:w="3823" w:type="dxa"/>
          </w:tcPr>
          <w:p w14:paraId="18248782" w14:textId="77777777" w:rsidR="004918A0" w:rsidRPr="00EF16E9" w:rsidRDefault="004918A0" w:rsidP="004918A0">
            <w:pPr>
              <w:pStyle w:val="DHHStabletext"/>
            </w:pPr>
            <w:r>
              <w:t>Route</w:t>
            </w:r>
          </w:p>
        </w:tc>
        <w:tc>
          <w:tcPr>
            <w:tcW w:w="5476" w:type="dxa"/>
          </w:tcPr>
          <w:p w14:paraId="4C6F5653" w14:textId="77777777" w:rsidR="004918A0" w:rsidRPr="00EF16E9" w:rsidRDefault="004918A0" w:rsidP="004918A0">
            <w:pPr>
              <w:pStyle w:val="DHHStabletext"/>
            </w:pPr>
          </w:p>
        </w:tc>
      </w:tr>
      <w:tr w:rsidR="004918A0" w:rsidRPr="00EF16E9" w14:paraId="1BDB359C" w14:textId="77777777" w:rsidTr="004918A0">
        <w:trPr>
          <w:cantSplit/>
        </w:trPr>
        <w:tc>
          <w:tcPr>
            <w:tcW w:w="3823" w:type="dxa"/>
          </w:tcPr>
          <w:p w14:paraId="1520C170" w14:textId="77777777" w:rsidR="004918A0" w:rsidRPr="00EF16E9" w:rsidRDefault="004918A0" w:rsidP="004918A0">
            <w:pPr>
              <w:pStyle w:val="DHHStabletext"/>
            </w:pPr>
            <w:r>
              <w:t>Medical practitioner</w:t>
            </w:r>
          </w:p>
        </w:tc>
        <w:tc>
          <w:tcPr>
            <w:tcW w:w="5476" w:type="dxa"/>
          </w:tcPr>
          <w:p w14:paraId="24A9A993" w14:textId="77777777" w:rsidR="004918A0" w:rsidRPr="00EF16E9" w:rsidRDefault="004918A0" w:rsidP="004918A0">
            <w:pPr>
              <w:pStyle w:val="DHHStabletext"/>
            </w:pPr>
          </w:p>
        </w:tc>
      </w:tr>
      <w:tr w:rsidR="004918A0" w:rsidRPr="00EF16E9" w14:paraId="21427DCD" w14:textId="77777777" w:rsidTr="004918A0">
        <w:trPr>
          <w:cantSplit/>
        </w:trPr>
        <w:tc>
          <w:tcPr>
            <w:tcW w:w="3823" w:type="dxa"/>
          </w:tcPr>
          <w:p w14:paraId="43A466E8" w14:textId="77777777" w:rsidR="004918A0" w:rsidRDefault="004918A0" w:rsidP="004918A0">
            <w:pPr>
              <w:pStyle w:val="DHHStabletext"/>
            </w:pPr>
            <w:r>
              <w:t>Medical practitioner name</w:t>
            </w:r>
          </w:p>
        </w:tc>
        <w:tc>
          <w:tcPr>
            <w:tcW w:w="5476" w:type="dxa"/>
          </w:tcPr>
          <w:p w14:paraId="150CA5D4" w14:textId="77777777" w:rsidR="004918A0" w:rsidRPr="00EF16E9" w:rsidRDefault="004918A0" w:rsidP="004918A0">
            <w:pPr>
              <w:pStyle w:val="DHHStabletext"/>
            </w:pPr>
          </w:p>
        </w:tc>
      </w:tr>
      <w:tr w:rsidR="004918A0" w:rsidRPr="00EF16E9" w14:paraId="3786A203" w14:textId="77777777" w:rsidTr="004918A0">
        <w:trPr>
          <w:cantSplit/>
          <w:trHeight w:val="1134"/>
        </w:trPr>
        <w:tc>
          <w:tcPr>
            <w:tcW w:w="3823" w:type="dxa"/>
          </w:tcPr>
          <w:p w14:paraId="0EE0D567" w14:textId="77777777" w:rsidR="004918A0" w:rsidRDefault="004918A0" w:rsidP="004918A0">
            <w:pPr>
              <w:pStyle w:val="DHHStabletext"/>
            </w:pPr>
            <w:r>
              <w:t>Why is this restrictive practice required?</w:t>
            </w:r>
          </w:p>
        </w:tc>
        <w:tc>
          <w:tcPr>
            <w:tcW w:w="5476" w:type="dxa"/>
          </w:tcPr>
          <w:p w14:paraId="62677F2C" w14:textId="77777777" w:rsidR="004918A0" w:rsidRPr="00EF16E9" w:rsidRDefault="004918A0" w:rsidP="004918A0">
            <w:pPr>
              <w:pStyle w:val="DHHStabletext"/>
            </w:pPr>
          </w:p>
        </w:tc>
      </w:tr>
    </w:tbl>
    <w:p w14:paraId="43021D90" w14:textId="77777777" w:rsidR="004918A0" w:rsidRPr="00377312" w:rsidRDefault="004918A0" w:rsidP="004918A0">
      <w:pPr>
        <w:pStyle w:val="DHHSbody"/>
      </w:pPr>
    </w:p>
    <w:tbl>
      <w:tblPr>
        <w:tblStyle w:val="TableGrid"/>
        <w:tblW w:w="9299" w:type="dxa"/>
        <w:tblLook w:val="0680" w:firstRow="0" w:lastRow="0" w:firstColumn="1" w:lastColumn="0" w:noHBand="1" w:noVBand="1"/>
      </w:tblPr>
      <w:tblGrid>
        <w:gridCol w:w="3823"/>
        <w:gridCol w:w="5476"/>
      </w:tblGrid>
      <w:tr w:rsidR="004918A0" w:rsidRPr="00EF16E9" w14:paraId="7588C4E6" w14:textId="77777777" w:rsidTr="004918A0">
        <w:trPr>
          <w:cantSplit/>
        </w:trPr>
        <w:tc>
          <w:tcPr>
            <w:tcW w:w="3823" w:type="dxa"/>
          </w:tcPr>
          <w:p w14:paraId="4334FA4C" w14:textId="77777777" w:rsidR="004918A0" w:rsidRPr="00EF16E9" w:rsidRDefault="004918A0" w:rsidP="00B965C8">
            <w:pPr>
              <w:pStyle w:val="DHHStabletext"/>
              <w:pageBreakBefore/>
            </w:pPr>
            <w:r>
              <w:lastRenderedPageBreak/>
              <w:t>Administration type – Routine or PRN</w:t>
            </w:r>
          </w:p>
        </w:tc>
        <w:tc>
          <w:tcPr>
            <w:tcW w:w="5476" w:type="dxa"/>
          </w:tcPr>
          <w:p w14:paraId="62731F68" w14:textId="77777777" w:rsidR="004918A0" w:rsidRPr="00EF16E9" w:rsidRDefault="004918A0" w:rsidP="004918A0">
            <w:pPr>
              <w:pStyle w:val="DHHStabletext"/>
              <w:rPr>
                <w:color w:val="000000"/>
              </w:rPr>
            </w:pPr>
          </w:p>
        </w:tc>
      </w:tr>
      <w:tr w:rsidR="004918A0" w:rsidRPr="00EF16E9" w14:paraId="3F3421EC" w14:textId="77777777" w:rsidTr="004918A0">
        <w:trPr>
          <w:cantSplit/>
        </w:trPr>
        <w:tc>
          <w:tcPr>
            <w:tcW w:w="3823" w:type="dxa"/>
          </w:tcPr>
          <w:p w14:paraId="1AF6AFE1" w14:textId="77777777" w:rsidR="004918A0" w:rsidRPr="00EF16E9" w:rsidRDefault="004918A0" w:rsidP="004918A0">
            <w:pPr>
              <w:pStyle w:val="DHHStabletext"/>
            </w:pPr>
            <w:r>
              <w:t>Drug name</w:t>
            </w:r>
          </w:p>
        </w:tc>
        <w:tc>
          <w:tcPr>
            <w:tcW w:w="5476" w:type="dxa"/>
          </w:tcPr>
          <w:p w14:paraId="04C61C30" w14:textId="77777777" w:rsidR="004918A0" w:rsidRPr="00EF16E9" w:rsidRDefault="004918A0" w:rsidP="004918A0">
            <w:pPr>
              <w:pStyle w:val="DHHStabletext"/>
            </w:pPr>
          </w:p>
        </w:tc>
      </w:tr>
      <w:tr w:rsidR="004918A0" w:rsidRPr="00EF16E9" w14:paraId="14F17E34" w14:textId="77777777" w:rsidTr="004918A0">
        <w:trPr>
          <w:cantSplit/>
        </w:trPr>
        <w:tc>
          <w:tcPr>
            <w:tcW w:w="3823" w:type="dxa"/>
          </w:tcPr>
          <w:p w14:paraId="4E063552" w14:textId="77777777" w:rsidR="004918A0" w:rsidRPr="00EF16E9" w:rsidRDefault="004918A0" w:rsidP="004918A0">
            <w:pPr>
              <w:pStyle w:val="DHHStabletext"/>
            </w:pPr>
            <w:r>
              <w:t>Dosage</w:t>
            </w:r>
          </w:p>
        </w:tc>
        <w:tc>
          <w:tcPr>
            <w:tcW w:w="5476" w:type="dxa"/>
          </w:tcPr>
          <w:p w14:paraId="5F387BC8" w14:textId="77777777" w:rsidR="004918A0" w:rsidRPr="00EF16E9" w:rsidRDefault="004918A0" w:rsidP="004918A0">
            <w:pPr>
              <w:pStyle w:val="DHHStabletext"/>
            </w:pPr>
          </w:p>
        </w:tc>
      </w:tr>
      <w:tr w:rsidR="004918A0" w:rsidRPr="00EF16E9" w14:paraId="0A9F322A" w14:textId="77777777" w:rsidTr="004918A0">
        <w:trPr>
          <w:cantSplit/>
        </w:trPr>
        <w:tc>
          <w:tcPr>
            <w:tcW w:w="3823" w:type="dxa"/>
          </w:tcPr>
          <w:p w14:paraId="0F833C81" w14:textId="77777777" w:rsidR="004918A0" w:rsidRPr="00EF16E9" w:rsidRDefault="004918A0" w:rsidP="004918A0">
            <w:pPr>
              <w:pStyle w:val="DHHStabletext"/>
            </w:pPr>
            <w:r>
              <w:t>Measure</w:t>
            </w:r>
          </w:p>
        </w:tc>
        <w:tc>
          <w:tcPr>
            <w:tcW w:w="5476" w:type="dxa"/>
          </w:tcPr>
          <w:p w14:paraId="38B4C966" w14:textId="77777777" w:rsidR="004918A0" w:rsidRPr="00EF16E9" w:rsidRDefault="004918A0" w:rsidP="004918A0">
            <w:pPr>
              <w:pStyle w:val="DHHStabletext"/>
            </w:pPr>
          </w:p>
        </w:tc>
      </w:tr>
      <w:tr w:rsidR="004918A0" w:rsidRPr="00EF16E9" w14:paraId="4409D6DA" w14:textId="77777777" w:rsidTr="004918A0">
        <w:trPr>
          <w:cantSplit/>
        </w:trPr>
        <w:tc>
          <w:tcPr>
            <w:tcW w:w="3823" w:type="dxa"/>
          </w:tcPr>
          <w:p w14:paraId="18541C26" w14:textId="77777777" w:rsidR="004918A0" w:rsidRPr="00EF16E9" w:rsidRDefault="004918A0" w:rsidP="004918A0">
            <w:pPr>
              <w:pStyle w:val="DHHStabletext"/>
            </w:pPr>
            <w:r>
              <w:t>Frequency</w:t>
            </w:r>
          </w:p>
        </w:tc>
        <w:tc>
          <w:tcPr>
            <w:tcW w:w="5476" w:type="dxa"/>
          </w:tcPr>
          <w:p w14:paraId="6DC89BB1" w14:textId="77777777" w:rsidR="004918A0" w:rsidRPr="00EF16E9" w:rsidRDefault="004918A0" w:rsidP="004918A0">
            <w:pPr>
              <w:pStyle w:val="DHHStabletext"/>
            </w:pPr>
          </w:p>
        </w:tc>
      </w:tr>
      <w:tr w:rsidR="004918A0" w:rsidRPr="00EF16E9" w14:paraId="08223CAA" w14:textId="77777777" w:rsidTr="004918A0">
        <w:trPr>
          <w:cantSplit/>
        </w:trPr>
        <w:tc>
          <w:tcPr>
            <w:tcW w:w="3823" w:type="dxa"/>
          </w:tcPr>
          <w:p w14:paraId="48844548" w14:textId="77777777" w:rsidR="004918A0" w:rsidRPr="00EF16E9" w:rsidRDefault="004918A0" w:rsidP="004918A0">
            <w:pPr>
              <w:pStyle w:val="DHHStabletext"/>
            </w:pPr>
            <w:r>
              <w:t>Route</w:t>
            </w:r>
          </w:p>
        </w:tc>
        <w:tc>
          <w:tcPr>
            <w:tcW w:w="5476" w:type="dxa"/>
          </w:tcPr>
          <w:p w14:paraId="1562BE11" w14:textId="77777777" w:rsidR="004918A0" w:rsidRPr="00EF16E9" w:rsidRDefault="004918A0" w:rsidP="004918A0">
            <w:pPr>
              <w:pStyle w:val="DHHStabletext"/>
            </w:pPr>
          </w:p>
        </w:tc>
      </w:tr>
      <w:tr w:rsidR="004918A0" w:rsidRPr="00EF16E9" w14:paraId="76227787" w14:textId="77777777" w:rsidTr="004918A0">
        <w:trPr>
          <w:cantSplit/>
        </w:trPr>
        <w:tc>
          <w:tcPr>
            <w:tcW w:w="3823" w:type="dxa"/>
          </w:tcPr>
          <w:p w14:paraId="247DF8DC" w14:textId="77777777" w:rsidR="004918A0" w:rsidRPr="00EF16E9" w:rsidRDefault="004918A0" w:rsidP="004918A0">
            <w:pPr>
              <w:pStyle w:val="DHHStabletext"/>
            </w:pPr>
            <w:r>
              <w:t>Medical practitioner</w:t>
            </w:r>
          </w:p>
        </w:tc>
        <w:tc>
          <w:tcPr>
            <w:tcW w:w="5476" w:type="dxa"/>
          </w:tcPr>
          <w:p w14:paraId="0FC0E51E" w14:textId="77777777" w:rsidR="004918A0" w:rsidRPr="00EF16E9" w:rsidRDefault="004918A0" w:rsidP="004918A0">
            <w:pPr>
              <w:pStyle w:val="DHHStabletext"/>
            </w:pPr>
          </w:p>
        </w:tc>
      </w:tr>
      <w:tr w:rsidR="004918A0" w:rsidRPr="00EF16E9" w14:paraId="61CF52E3" w14:textId="77777777" w:rsidTr="004918A0">
        <w:trPr>
          <w:cantSplit/>
        </w:trPr>
        <w:tc>
          <w:tcPr>
            <w:tcW w:w="3823" w:type="dxa"/>
          </w:tcPr>
          <w:p w14:paraId="235068C3" w14:textId="77777777" w:rsidR="004918A0" w:rsidRDefault="004918A0" w:rsidP="004918A0">
            <w:pPr>
              <w:pStyle w:val="DHHStabletext"/>
            </w:pPr>
            <w:r>
              <w:t>Medical practitioner name</w:t>
            </w:r>
          </w:p>
        </w:tc>
        <w:tc>
          <w:tcPr>
            <w:tcW w:w="5476" w:type="dxa"/>
          </w:tcPr>
          <w:p w14:paraId="5ECFB7E9" w14:textId="77777777" w:rsidR="004918A0" w:rsidRPr="00EF16E9" w:rsidRDefault="004918A0" w:rsidP="004918A0">
            <w:pPr>
              <w:pStyle w:val="DHHStabletext"/>
            </w:pPr>
          </w:p>
        </w:tc>
      </w:tr>
      <w:tr w:rsidR="004918A0" w:rsidRPr="00EF16E9" w14:paraId="223B7D8A" w14:textId="77777777" w:rsidTr="004918A0">
        <w:trPr>
          <w:cantSplit/>
          <w:trHeight w:val="1134"/>
        </w:trPr>
        <w:tc>
          <w:tcPr>
            <w:tcW w:w="3823" w:type="dxa"/>
          </w:tcPr>
          <w:p w14:paraId="69ABC839" w14:textId="77777777" w:rsidR="004918A0" w:rsidRDefault="004918A0" w:rsidP="004918A0">
            <w:pPr>
              <w:pStyle w:val="DHHStabletext"/>
            </w:pPr>
            <w:r>
              <w:t>Why is this restrictive practice required?</w:t>
            </w:r>
          </w:p>
        </w:tc>
        <w:tc>
          <w:tcPr>
            <w:tcW w:w="5476" w:type="dxa"/>
          </w:tcPr>
          <w:p w14:paraId="7E2D12E9" w14:textId="77777777" w:rsidR="004918A0" w:rsidRPr="00EF16E9" w:rsidRDefault="004918A0" w:rsidP="004918A0">
            <w:pPr>
              <w:pStyle w:val="DHHStabletext"/>
            </w:pPr>
          </w:p>
        </w:tc>
      </w:tr>
    </w:tbl>
    <w:p w14:paraId="5F4BEB93" w14:textId="77777777" w:rsidR="004918A0" w:rsidRPr="00377312" w:rsidRDefault="004918A0" w:rsidP="004918A0">
      <w:pPr>
        <w:pStyle w:val="Heading2"/>
      </w:pPr>
      <w:bookmarkStart w:id="28" w:name="_Toc59544226"/>
      <w:r w:rsidRPr="00377312">
        <w:t>Mechanical restraint</w:t>
      </w:r>
      <w:bookmarkEnd w:id="28"/>
    </w:p>
    <w:p w14:paraId="7E995B70" w14:textId="77777777" w:rsidR="004918A0" w:rsidRPr="00377312" w:rsidRDefault="004918A0" w:rsidP="004918A0">
      <w:pPr>
        <w:pStyle w:val="Heading3"/>
      </w:pPr>
      <w:r w:rsidRPr="00377312">
        <w:t>Definition</w:t>
      </w:r>
    </w:p>
    <w:p w14:paraId="5C55CD40" w14:textId="77777777" w:rsidR="004918A0" w:rsidRDefault="004918A0" w:rsidP="004918A0">
      <w:pPr>
        <w:pStyle w:val="DHHSbody"/>
      </w:pPr>
      <w:r w:rsidRPr="00377312">
        <w:t xml:space="preserve">The use of a device to prevent, restrict or subdue a person’s movement for the primary purpose of influencing a person’s behaviour but does not include the use of devices for therapeutic or </w:t>
      </w:r>
      <w:r w:rsidRPr="00377312">
        <w:br/>
        <w:t>non-behavioural purposes.</w:t>
      </w:r>
    </w:p>
    <w:tbl>
      <w:tblPr>
        <w:tblStyle w:val="TableGrid"/>
        <w:tblW w:w="9299" w:type="dxa"/>
        <w:tblLook w:val="0680" w:firstRow="0" w:lastRow="0" w:firstColumn="1" w:lastColumn="0" w:noHBand="1" w:noVBand="1"/>
      </w:tblPr>
      <w:tblGrid>
        <w:gridCol w:w="3681"/>
        <w:gridCol w:w="5618"/>
      </w:tblGrid>
      <w:tr w:rsidR="004918A0" w:rsidRPr="00EF16E9" w14:paraId="6F628026" w14:textId="77777777" w:rsidTr="004918A0">
        <w:trPr>
          <w:cantSplit/>
        </w:trPr>
        <w:tc>
          <w:tcPr>
            <w:tcW w:w="3681" w:type="dxa"/>
          </w:tcPr>
          <w:p w14:paraId="62AFE9F0" w14:textId="77777777" w:rsidR="004918A0" w:rsidRPr="00EF16E9" w:rsidRDefault="004918A0" w:rsidP="004918A0">
            <w:pPr>
              <w:pStyle w:val="DHHStabletext"/>
            </w:pPr>
            <w:r>
              <w:t>Administration type – Routine or PRN</w:t>
            </w:r>
          </w:p>
        </w:tc>
        <w:tc>
          <w:tcPr>
            <w:tcW w:w="5618" w:type="dxa"/>
          </w:tcPr>
          <w:p w14:paraId="11AE864A" w14:textId="77777777" w:rsidR="004918A0" w:rsidRPr="00EF16E9" w:rsidRDefault="004918A0" w:rsidP="004918A0">
            <w:pPr>
              <w:pStyle w:val="DHHStabletext"/>
              <w:rPr>
                <w:color w:val="000000"/>
              </w:rPr>
            </w:pPr>
          </w:p>
        </w:tc>
      </w:tr>
      <w:tr w:rsidR="004918A0" w:rsidRPr="00EF16E9" w14:paraId="4BFBCA3A" w14:textId="77777777" w:rsidTr="004918A0">
        <w:trPr>
          <w:cantSplit/>
        </w:trPr>
        <w:tc>
          <w:tcPr>
            <w:tcW w:w="3681" w:type="dxa"/>
          </w:tcPr>
          <w:p w14:paraId="30DB25A5" w14:textId="77777777" w:rsidR="004918A0" w:rsidRDefault="004918A0" w:rsidP="004918A0">
            <w:pPr>
              <w:pStyle w:val="DHHStabletext"/>
            </w:pPr>
            <w:r>
              <w:t xml:space="preserve">For </w:t>
            </w:r>
            <w:r w:rsidRPr="000B78D6">
              <w:rPr>
                <w:b/>
                <w:bCs/>
              </w:rPr>
              <w:t>Routine</w:t>
            </w:r>
            <w:r>
              <w:t>, time in restraint</w:t>
            </w:r>
          </w:p>
        </w:tc>
        <w:tc>
          <w:tcPr>
            <w:tcW w:w="5618" w:type="dxa"/>
          </w:tcPr>
          <w:p w14:paraId="623FFDE3" w14:textId="77777777" w:rsidR="004918A0" w:rsidRPr="00EF16E9" w:rsidRDefault="004918A0" w:rsidP="004918A0">
            <w:pPr>
              <w:pStyle w:val="DHHStabletext"/>
              <w:rPr>
                <w:color w:val="000000"/>
              </w:rPr>
            </w:pPr>
          </w:p>
        </w:tc>
      </w:tr>
      <w:tr w:rsidR="004918A0" w:rsidRPr="00EF16E9" w14:paraId="73B74807" w14:textId="77777777" w:rsidTr="004918A0">
        <w:trPr>
          <w:cantSplit/>
        </w:trPr>
        <w:tc>
          <w:tcPr>
            <w:tcW w:w="3681" w:type="dxa"/>
          </w:tcPr>
          <w:p w14:paraId="1589E7F8" w14:textId="77777777" w:rsidR="004918A0" w:rsidRDefault="004918A0" w:rsidP="004918A0">
            <w:pPr>
              <w:pStyle w:val="DHHStabletext"/>
            </w:pPr>
            <w:r>
              <w:t xml:space="preserve">For </w:t>
            </w:r>
            <w:r w:rsidRPr="000B78D6">
              <w:rPr>
                <w:b/>
                <w:bCs/>
              </w:rPr>
              <w:t>PRN</w:t>
            </w:r>
            <w:r>
              <w:t>, maximum time in restraint (mins)</w:t>
            </w:r>
          </w:p>
        </w:tc>
        <w:tc>
          <w:tcPr>
            <w:tcW w:w="5618" w:type="dxa"/>
          </w:tcPr>
          <w:p w14:paraId="6694C0DA" w14:textId="77777777" w:rsidR="004918A0" w:rsidRPr="00EF16E9" w:rsidRDefault="004918A0" w:rsidP="004918A0">
            <w:pPr>
              <w:pStyle w:val="DHHStabletext"/>
              <w:rPr>
                <w:color w:val="000000"/>
              </w:rPr>
            </w:pPr>
          </w:p>
        </w:tc>
      </w:tr>
    </w:tbl>
    <w:p w14:paraId="595336C4" w14:textId="77777777" w:rsidR="004918A0" w:rsidRPr="00EF16E9" w:rsidRDefault="004918A0" w:rsidP="004918A0">
      <w:pPr>
        <w:pStyle w:val="DHHSbodyaftertablefigure"/>
      </w:pPr>
      <w:r w:rsidRPr="00EF16E9">
        <w:t>Select one or more from below.</w:t>
      </w:r>
    </w:p>
    <w:tbl>
      <w:tblPr>
        <w:tblStyle w:val="TableGrid"/>
        <w:tblW w:w="9299" w:type="dxa"/>
        <w:tblLook w:val="0680" w:firstRow="0" w:lastRow="0" w:firstColumn="1" w:lastColumn="0" w:noHBand="1" w:noVBand="1"/>
      </w:tblPr>
      <w:tblGrid>
        <w:gridCol w:w="2547"/>
        <w:gridCol w:w="425"/>
        <w:gridCol w:w="6327"/>
      </w:tblGrid>
      <w:tr w:rsidR="004918A0" w:rsidRPr="000B78D6" w14:paraId="3908C496" w14:textId="77777777" w:rsidTr="004918A0">
        <w:trPr>
          <w:gridAfter w:val="1"/>
          <w:wAfter w:w="6327" w:type="dxa"/>
          <w:cantSplit/>
        </w:trPr>
        <w:tc>
          <w:tcPr>
            <w:tcW w:w="2547" w:type="dxa"/>
          </w:tcPr>
          <w:p w14:paraId="6868F1B7" w14:textId="77777777" w:rsidR="004918A0" w:rsidRPr="000B78D6" w:rsidRDefault="004918A0" w:rsidP="004918A0">
            <w:pPr>
              <w:pStyle w:val="DHHStabletext"/>
            </w:pPr>
            <w:r w:rsidRPr="000B78D6">
              <w:t>Belts/</w:t>
            </w:r>
            <w:r>
              <w:t>s</w:t>
            </w:r>
            <w:r w:rsidRPr="000B78D6">
              <w:t>traps</w:t>
            </w:r>
          </w:p>
        </w:tc>
        <w:tc>
          <w:tcPr>
            <w:tcW w:w="425" w:type="dxa"/>
          </w:tcPr>
          <w:p w14:paraId="1D0DE4A1" w14:textId="77777777" w:rsidR="004918A0" w:rsidRPr="000B78D6" w:rsidRDefault="004918A0" w:rsidP="004918A0">
            <w:pPr>
              <w:pStyle w:val="DHHStabletext"/>
              <w:rPr>
                <w:color w:val="000000"/>
              </w:rPr>
            </w:pPr>
          </w:p>
        </w:tc>
      </w:tr>
      <w:tr w:rsidR="004918A0" w:rsidRPr="000B78D6" w14:paraId="270628E2" w14:textId="77777777" w:rsidTr="004918A0">
        <w:trPr>
          <w:gridAfter w:val="1"/>
          <w:wAfter w:w="6327" w:type="dxa"/>
          <w:cantSplit/>
        </w:trPr>
        <w:tc>
          <w:tcPr>
            <w:tcW w:w="2547" w:type="dxa"/>
          </w:tcPr>
          <w:p w14:paraId="206A8F01" w14:textId="77777777" w:rsidR="004918A0" w:rsidRPr="000B78D6" w:rsidRDefault="004918A0" w:rsidP="004918A0">
            <w:pPr>
              <w:pStyle w:val="DHHStabletext"/>
            </w:pPr>
            <w:r w:rsidRPr="000B78D6">
              <w:t>Gloves</w:t>
            </w:r>
          </w:p>
        </w:tc>
        <w:tc>
          <w:tcPr>
            <w:tcW w:w="425" w:type="dxa"/>
          </w:tcPr>
          <w:p w14:paraId="32FCCB0B" w14:textId="77777777" w:rsidR="004918A0" w:rsidRPr="000B78D6" w:rsidRDefault="004918A0" w:rsidP="004918A0">
            <w:pPr>
              <w:pStyle w:val="DHHStabletext"/>
            </w:pPr>
          </w:p>
        </w:tc>
      </w:tr>
      <w:tr w:rsidR="004918A0" w:rsidRPr="000B78D6" w14:paraId="066DDA60" w14:textId="77777777" w:rsidTr="004918A0">
        <w:trPr>
          <w:gridAfter w:val="1"/>
          <w:wAfter w:w="6327" w:type="dxa"/>
          <w:cantSplit/>
        </w:trPr>
        <w:tc>
          <w:tcPr>
            <w:tcW w:w="2547" w:type="dxa"/>
          </w:tcPr>
          <w:p w14:paraId="325B2F4F" w14:textId="77777777" w:rsidR="004918A0" w:rsidRPr="000B78D6" w:rsidRDefault="004918A0" w:rsidP="004918A0">
            <w:pPr>
              <w:pStyle w:val="DHHStabletext"/>
            </w:pPr>
            <w:r w:rsidRPr="000B78D6">
              <w:t xml:space="preserve">Restrictive </w:t>
            </w:r>
            <w:r>
              <w:t>c</w:t>
            </w:r>
            <w:r w:rsidRPr="000B78D6">
              <w:t>lothing</w:t>
            </w:r>
          </w:p>
        </w:tc>
        <w:tc>
          <w:tcPr>
            <w:tcW w:w="425" w:type="dxa"/>
          </w:tcPr>
          <w:p w14:paraId="6F32AEEE" w14:textId="77777777" w:rsidR="004918A0" w:rsidRPr="000B78D6" w:rsidRDefault="004918A0" w:rsidP="004918A0">
            <w:pPr>
              <w:pStyle w:val="DHHStabletext"/>
            </w:pPr>
          </w:p>
        </w:tc>
      </w:tr>
      <w:tr w:rsidR="004918A0" w:rsidRPr="000B78D6" w14:paraId="4B3187C7" w14:textId="77777777" w:rsidTr="004918A0">
        <w:trPr>
          <w:gridAfter w:val="1"/>
          <w:wAfter w:w="6327" w:type="dxa"/>
          <w:cantSplit/>
        </w:trPr>
        <w:tc>
          <w:tcPr>
            <w:tcW w:w="2547" w:type="dxa"/>
          </w:tcPr>
          <w:p w14:paraId="3F5F365E" w14:textId="77777777" w:rsidR="004918A0" w:rsidRPr="000B78D6" w:rsidRDefault="004918A0" w:rsidP="004918A0">
            <w:pPr>
              <w:pStyle w:val="DHHStabletext"/>
            </w:pPr>
            <w:r w:rsidRPr="000B78D6">
              <w:t>Cuffs</w:t>
            </w:r>
          </w:p>
        </w:tc>
        <w:tc>
          <w:tcPr>
            <w:tcW w:w="425" w:type="dxa"/>
          </w:tcPr>
          <w:p w14:paraId="42B59568" w14:textId="77777777" w:rsidR="004918A0" w:rsidRPr="000B78D6" w:rsidRDefault="004918A0" w:rsidP="004918A0">
            <w:pPr>
              <w:pStyle w:val="DHHStabletext"/>
            </w:pPr>
          </w:p>
        </w:tc>
      </w:tr>
      <w:tr w:rsidR="004918A0" w:rsidRPr="000B78D6" w14:paraId="29014EC8" w14:textId="77777777" w:rsidTr="004918A0">
        <w:trPr>
          <w:gridAfter w:val="1"/>
          <w:wAfter w:w="6327" w:type="dxa"/>
          <w:cantSplit/>
        </w:trPr>
        <w:tc>
          <w:tcPr>
            <w:tcW w:w="2547" w:type="dxa"/>
          </w:tcPr>
          <w:p w14:paraId="4632C4B2" w14:textId="77777777" w:rsidR="004918A0" w:rsidRPr="000B78D6" w:rsidRDefault="004918A0" w:rsidP="004918A0">
            <w:pPr>
              <w:pStyle w:val="DHHStabletext"/>
            </w:pPr>
            <w:r w:rsidRPr="000B78D6">
              <w:t>Helmet</w:t>
            </w:r>
          </w:p>
        </w:tc>
        <w:tc>
          <w:tcPr>
            <w:tcW w:w="425" w:type="dxa"/>
          </w:tcPr>
          <w:p w14:paraId="24B0AD9E" w14:textId="77777777" w:rsidR="004918A0" w:rsidRPr="000B78D6" w:rsidRDefault="004918A0" w:rsidP="004918A0">
            <w:pPr>
              <w:pStyle w:val="DHHStabletext"/>
            </w:pPr>
          </w:p>
        </w:tc>
      </w:tr>
      <w:tr w:rsidR="004918A0" w:rsidRPr="000B78D6" w14:paraId="6435C58C" w14:textId="77777777" w:rsidTr="004918A0">
        <w:trPr>
          <w:gridAfter w:val="1"/>
          <w:wAfter w:w="6327" w:type="dxa"/>
          <w:cantSplit/>
        </w:trPr>
        <w:tc>
          <w:tcPr>
            <w:tcW w:w="2547" w:type="dxa"/>
          </w:tcPr>
          <w:p w14:paraId="323813F7" w14:textId="77777777" w:rsidR="004918A0" w:rsidRPr="000B78D6" w:rsidRDefault="004918A0" w:rsidP="004918A0">
            <w:pPr>
              <w:pStyle w:val="DHHStabletext"/>
            </w:pPr>
            <w:r w:rsidRPr="000B78D6">
              <w:t>Wheelchairs</w:t>
            </w:r>
          </w:p>
        </w:tc>
        <w:tc>
          <w:tcPr>
            <w:tcW w:w="425" w:type="dxa"/>
          </w:tcPr>
          <w:p w14:paraId="2C62C53F" w14:textId="77777777" w:rsidR="004918A0" w:rsidRPr="000B78D6" w:rsidRDefault="004918A0" w:rsidP="004918A0">
            <w:pPr>
              <w:pStyle w:val="DHHStabletext"/>
            </w:pPr>
          </w:p>
        </w:tc>
      </w:tr>
      <w:tr w:rsidR="004918A0" w:rsidRPr="000B78D6" w14:paraId="60F51A4A" w14:textId="77777777" w:rsidTr="004918A0">
        <w:trPr>
          <w:gridAfter w:val="1"/>
          <w:wAfter w:w="6327" w:type="dxa"/>
          <w:cantSplit/>
        </w:trPr>
        <w:tc>
          <w:tcPr>
            <w:tcW w:w="2547" w:type="dxa"/>
          </w:tcPr>
          <w:p w14:paraId="7DE86685" w14:textId="77777777" w:rsidR="004918A0" w:rsidRPr="000B78D6" w:rsidRDefault="004918A0" w:rsidP="004918A0">
            <w:pPr>
              <w:pStyle w:val="DHHStabletext"/>
            </w:pPr>
            <w:r w:rsidRPr="000B78D6">
              <w:t>Bedrails</w:t>
            </w:r>
          </w:p>
        </w:tc>
        <w:tc>
          <w:tcPr>
            <w:tcW w:w="425" w:type="dxa"/>
          </w:tcPr>
          <w:p w14:paraId="57B1F447" w14:textId="77777777" w:rsidR="004918A0" w:rsidRPr="000B78D6" w:rsidRDefault="004918A0" w:rsidP="004918A0">
            <w:pPr>
              <w:pStyle w:val="DHHStabletext"/>
            </w:pPr>
          </w:p>
        </w:tc>
      </w:tr>
      <w:tr w:rsidR="004918A0" w:rsidRPr="000B78D6" w14:paraId="4A8CBFE5" w14:textId="77777777" w:rsidTr="004918A0">
        <w:trPr>
          <w:gridAfter w:val="1"/>
          <w:wAfter w:w="6327" w:type="dxa"/>
          <w:cantSplit/>
        </w:trPr>
        <w:tc>
          <w:tcPr>
            <w:tcW w:w="2547" w:type="dxa"/>
          </w:tcPr>
          <w:p w14:paraId="35FE6233" w14:textId="77777777" w:rsidR="004918A0" w:rsidRPr="000B78D6" w:rsidRDefault="004918A0" w:rsidP="004918A0">
            <w:pPr>
              <w:pStyle w:val="DHHStabletext"/>
            </w:pPr>
            <w:r w:rsidRPr="000B78D6">
              <w:t>Tables/</w:t>
            </w:r>
            <w:r>
              <w:t>f</w:t>
            </w:r>
            <w:r w:rsidRPr="000B78D6">
              <w:t>urniture</w:t>
            </w:r>
          </w:p>
        </w:tc>
        <w:tc>
          <w:tcPr>
            <w:tcW w:w="425" w:type="dxa"/>
          </w:tcPr>
          <w:p w14:paraId="7B0A05C8" w14:textId="77777777" w:rsidR="004918A0" w:rsidRPr="000B78D6" w:rsidRDefault="004918A0" w:rsidP="004918A0">
            <w:pPr>
              <w:pStyle w:val="DHHStabletext"/>
            </w:pPr>
          </w:p>
        </w:tc>
      </w:tr>
      <w:tr w:rsidR="004918A0" w:rsidRPr="000B78D6" w14:paraId="1EDC35B6" w14:textId="77777777" w:rsidTr="004918A0">
        <w:trPr>
          <w:cantSplit/>
        </w:trPr>
        <w:tc>
          <w:tcPr>
            <w:tcW w:w="2547" w:type="dxa"/>
          </w:tcPr>
          <w:p w14:paraId="14AA7FF2" w14:textId="77777777" w:rsidR="004918A0" w:rsidRPr="000B78D6" w:rsidRDefault="004918A0" w:rsidP="004918A0">
            <w:pPr>
              <w:pStyle w:val="DHHStabletext"/>
            </w:pPr>
            <w:r w:rsidRPr="000B78D6">
              <w:t>Other</w:t>
            </w:r>
            <w:r>
              <w:t xml:space="preserve"> – </w:t>
            </w:r>
            <w:r w:rsidRPr="0012680F">
              <w:t>please specify</w:t>
            </w:r>
          </w:p>
        </w:tc>
        <w:tc>
          <w:tcPr>
            <w:tcW w:w="6752" w:type="dxa"/>
            <w:gridSpan w:val="2"/>
          </w:tcPr>
          <w:p w14:paraId="6BFB32E4" w14:textId="77777777" w:rsidR="004918A0" w:rsidRPr="000B78D6" w:rsidRDefault="004918A0" w:rsidP="004918A0">
            <w:pPr>
              <w:pStyle w:val="DHHStabletext"/>
              <w:rPr>
                <w:color w:val="000000"/>
              </w:rPr>
            </w:pPr>
          </w:p>
        </w:tc>
      </w:tr>
    </w:tbl>
    <w:p w14:paraId="01055BB7" w14:textId="77777777" w:rsidR="004918A0" w:rsidRPr="001223E4" w:rsidRDefault="004918A0" w:rsidP="004918A0">
      <w:pPr>
        <w:pStyle w:val="Heading2"/>
      </w:pPr>
      <w:bookmarkStart w:id="29" w:name="_Toc59544227"/>
      <w:r w:rsidRPr="00377312">
        <w:lastRenderedPageBreak/>
        <w:t>Seclusion</w:t>
      </w:r>
      <w:bookmarkEnd w:id="29"/>
    </w:p>
    <w:p w14:paraId="459C31BB" w14:textId="77777777" w:rsidR="004918A0" w:rsidRPr="00377312" w:rsidRDefault="004918A0" w:rsidP="004918A0">
      <w:pPr>
        <w:pStyle w:val="Heading3"/>
      </w:pPr>
      <w:r w:rsidRPr="00377312">
        <w:t>Definition</w:t>
      </w:r>
    </w:p>
    <w:p w14:paraId="142C99E5" w14:textId="77777777" w:rsidR="004918A0" w:rsidRDefault="004918A0" w:rsidP="004918A0">
      <w:pPr>
        <w:pStyle w:val="DHHSbody"/>
      </w:pPr>
      <w:r w:rsidRPr="00377312">
        <w:t>The sole confinement of a person with a disability in a room or a physical space at any hour of the day or night where the voluntary exit is prevented, or not facilitated, or it is implied that voluntary exit is not permitted.</w:t>
      </w:r>
    </w:p>
    <w:tbl>
      <w:tblPr>
        <w:tblStyle w:val="TableGrid"/>
        <w:tblpPr w:leftFromText="180" w:rightFromText="180" w:vertAnchor="text" w:horzAnchor="margin" w:tblpY="67"/>
        <w:tblW w:w="9299" w:type="dxa"/>
        <w:tblLook w:val="0680" w:firstRow="0" w:lastRow="0" w:firstColumn="1" w:lastColumn="0" w:noHBand="1" w:noVBand="1"/>
      </w:tblPr>
      <w:tblGrid>
        <w:gridCol w:w="3681"/>
        <w:gridCol w:w="5618"/>
      </w:tblGrid>
      <w:tr w:rsidR="004918A0" w:rsidRPr="00EF16E9" w14:paraId="7A2FA1A3" w14:textId="77777777" w:rsidTr="004918A0">
        <w:trPr>
          <w:cantSplit/>
        </w:trPr>
        <w:tc>
          <w:tcPr>
            <w:tcW w:w="3681" w:type="dxa"/>
          </w:tcPr>
          <w:p w14:paraId="0E18A5A9" w14:textId="77777777" w:rsidR="004918A0" w:rsidRDefault="004918A0" w:rsidP="004918A0">
            <w:pPr>
              <w:pStyle w:val="DHHStabletext"/>
            </w:pPr>
            <w:r>
              <w:t>Description of Seclusion</w:t>
            </w:r>
          </w:p>
        </w:tc>
        <w:tc>
          <w:tcPr>
            <w:tcW w:w="5618" w:type="dxa"/>
          </w:tcPr>
          <w:p w14:paraId="6297F219" w14:textId="77777777" w:rsidR="004918A0" w:rsidRPr="00EF16E9" w:rsidRDefault="004918A0" w:rsidP="004918A0">
            <w:pPr>
              <w:pStyle w:val="DHHStabletext"/>
              <w:rPr>
                <w:color w:val="000000"/>
              </w:rPr>
            </w:pPr>
          </w:p>
        </w:tc>
      </w:tr>
      <w:tr w:rsidR="004918A0" w:rsidRPr="00EF16E9" w14:paraId="181F9D59" w14:textId="77777777" w:rsidTr="004918A0">
        <w:trPr>
          <w:cantSplit/>
        </w:trPr>
        <w:tc>
          <w:tcPr>
            <w:tcW w:w="3681" w:type="dxa"/>
          </w:tcPr>
          <w:p w14:paraId="1058F463" w14:textId="77777777" w:rsidR="004918A0" w:rsidRPr="00EF16E9" w:rsidRDefault="004918A0" w:rsidP="004918A0">
            <w:pPr>
              <w:pStyle w:val="DHHStabletext"/>
            </w:pPr>
            <w:r>
              <w:t>Administration type – Routine or PRN</w:t>
            </w:r>
          </w:p>
        </w:tc>
        <w:tc>
          <w:tcPr>
            <w:tcW w:w="5618" w:type="dxa"/>
          </w:tcPr>
          <w:p w14:paraId="3FA42B58" w14:textId="77777777" w:rsidR="004918A0" w:rsidRPr="00EF16E9" w:rsidRDefault="004918A0" w:rsidP="004918A0">
            <w:pPr>
              <w:pStyle w:val="DHHStabletext"/>
              <w:rPr>
                <w:color w:val="000000"/>
              </w:rPr>
            </w:pPr>
          </w:p>
        </w:tc>
      </w:tr>
      <w:tr w:rsidR="004918A0" w:rsidRPr="00EF16E9" w14:paraId="68AE509E" w14:textId="77777777" w:rsidTr="004918A0">
        <w:trPr>
          <w:cantSplit/>
        </w:trPr>
        <w:tc>
          <w:tcPr>
            <w:tcW w:w="3681" w:type="dxa"/>
          </w:tcPr>
          <w:p w14:paraId="0FE412A9" w14:textId="77777777" w:rsidR="004918A0" w:rsidRDefault="004918A0" w:rsidP="004918A0">
            <w:pPr>
              <w:pStyle w:val="DHHStabletext"/>
            </w:pPr>
            <w:r>
              <w:t xml:space="preserve">For </w:t>
            </w:r>
            <w:r w:rsidRPr="000B78D6">
              <w:rPr>
                <w:b/>
                <w:bCs/>
              </w:rPr>
              <w:t>Routine</w:t>
            </w:r>
            <w:r>
              <w:t>, time in restraint</w:t>
            </w:r>
          </w:p>
        </w:tc>
        <w:tc>
          <w:tcPr>
            <w:tcW w:w="5618" w:type="dxa"/>
          </w:tcPr>
          <w:p w14:paraId="3BACA121" w14:textId="77777777" w:rsidR="004918A0" w:rsidRPr="00EF16E9" w:rsidRDefault="004918A0" w:rsidP="004918A0">
            <w:pPr>
              <w:pStyle w:val="DHHStabletext"/>
              <w:rPr>
                <w:color w:val="000000"/>
              </w:rPr>
            </w:pPr>
          </w:p>
        </w:tc>
      </w:tr>
      <w:tr w:rsidR="004918A0" w:rsidRPr="00EF16E9" w14:paraId="5836DCD4" w14:textId="77777777" w:rsidTr="004918A0">
        <w:trPr>
          <w:cantSplit/>
        </w:trPr>
        <w:tc>
          <w:tcPr>
            <w:tcW w:w="3681" w:type="dxa"/>
          </w:tcPr>
          <w:p w14:paraId="0257B13E" w14:textId="77777777" w:rsidR="004918A0" w:rsidRDefault="004918A0" w:rsidP="004918A0">
            <w:pPr>
              <w:pStyle w:val="DHHStabletext"/>
            </w:pPr>
            <w:r>
              <w:t xml:space="preserve">For </w:t>
            </w:r>
            <w:r w:rsidRPr="000B78D6">
              <w:rPr>
                <w:b/>
                <w:bCs/>
              </w:rPr>
              <w:t>PRN</w:t>
            </w:r>
            <w:r>
              <w:t>, maximum time in restraint (mins)</w:t>
            </w:r>
          </w:p>
        </w:tc>
        <w:tc>
          <w:tcPr>
            <w:tcW w:w="5618" w:type="dxa"/>
          </w:tcPr>
          <w:p w14:paraId="793743F4" w14:textId="77777777" w:rsidR="004918A0" w:rsidRPr="00EF16E9" w:rsidRDefault="004918A0" w:rsidP="004918A0">
            <w:pPr>
              <w:pStyle w:val="DHHStabletext"/>
              <w:rPr>
                <w:color w:val="000000"/>
              </w:rPr>
            </w:pPr>
          </w:p>
        </w:tc>
      </w:tr>
    </w:tbl>
    <w:p w14:paraId="4BC2A53B" w14:textId="77777777" w:rsidR="004918A0" w:rsidRPr="00377312" w:rsidRDefault="004918A0" w:rsidP="004918A0">
      <w:pPr>
        <w:pStyle w:val="Heading2"/>
      </w:pPr>
      <w:bookmarkStart w:id="30" w:name="_Toc59544228"/>
      <w:r w:rsidRPr="00377312">
        <w:t>Environmental restraint</w:t>
      </w:r>
      <w:bookmarkEnd w:id="30"/>
    </w:p>
    <w:p w14:paraId="054997B6" w14:textId="77777777" w:rsidR="004918A0" w:rsidRPr="00377312" w:rsidRDefault="004918A0" w:rsidP="004918A0">
      <w:pPr>
        <w:pStyle w:val="Heading3"/>
      </w:pPr>
      <w:r w:rsidRPr="00377312">
        <w:t>Definition</w:t>
      </w:r>
    </w:p>
    <w:p w14:paraId="734DDB55" w14:textId="77777777" w:rsidR="004918A0" w:rsidRDefault="004918A0" w:rsidP="004918A0">
      <w:pPr>
        <w:pStyle w:val="DHHSbody"/>
      </w:pPr>
      <w:r w:rsidRPr="00377312">
        <w:t>Restrictive practices that restrict a person’s free access to all parts of their environment, including items or activities.</w:t>
      </w:r>
    </w:p>
    <w:p w14:paraId="0CE45141" w14:textId="77777777" w:rsidR="004918A0" w:rsidRDefault="004918A0" w:rsidP="004918A0">
      <w:pPr>
        <w:pStyle w:val="DHHSbody"/>
      </w:pPr>
      <w:r>
        <w:t>Copy boxes if more Environmental restraints are required</w:t>
      </w:r>
    </w:p>
    <w:p w14:paraId="2E0DEA61" w14:textId="77777777" w:rsidR="004918A0" w:rsidRDefault="004918A0" w:rsidP="004918A0">
      <w:pPr>
        <w:pStyle w:val="DHHSbody"/>
      </w:pPr>
    </w:p>
    <w:p w14:paraId="66E554D1" w14:textId="77777777" w:rsidR="004918A0" w:rsidRDefault="004918A0" w:rsidP="004918A0">
      <w:pPr>
        <w:pStyle w:val="DHHSbodybold"/>
        <w:spacing w:after="40"/>
      </w:pPr>
      <w:r w:rsidRPr="0012680F">
        <w:t xml:space="preserve">What </w:t>
      </w:r>
      <w:r>
        <w:t>is</w:t>
      </w:r>
      <w:r w:rsidRPr="0012680F">
        <w:t xml:space="preserve"> the person prevented from accessing?</w:t>
      </w:r>
    </w:p>
    <w:p w14:paraId="06F3BE01" w14:textId="77777777" w:rsidR="004918A0" w:rsidRPr="00136B75" w:rsidRDefault="004918A0" w:rsidP="004918A0">
      <w:pPr>
        <w:pStyle w:val="DHHSbody"/>
      </w:pPr>
      <w:r w:rsidRPr="00EF16E9">
        <w:t>Select one or more from below.</w:t>
      </w:r>
    </w:p>
    <w:tbl>
      <w:tblPr>
        <w:tblStyle w:val="TableGrid"/>
        <w:tblW w:w="9299" w:type="dxa"/>
        <w:tblLook w:val="0680" w:firstRow="0" w:lastRow="0" w:firstColumn="1" w:lastColumn="0" w:noHBand="1" w:noVBand="1"/>
      </w:tblPr>
      <w:tblGrid>
        <w:gridCol w:w="2547"/>
        <w:gridCol w:w="425"/>
        <w:gridCol w:w="6327"/>
      </w:tblGrid>
      <w:tr w:rsidR="004918A0" w:rsidRPr="000B78D6" w14:paraId="5B7050F4" w14:textId="77777777" w:rsidTr="004918A0">
        <w:trPr>
          <w:gridAfter w:val="1"/>
          <w:wAfter w:w="6327" w:type="dxa"/>
          <w:cantSplit/>
        </w:trPr>
        <w:tc>
          <w:tcPr>
            <w:tcW w:w="2547" w:type="dxa"/>
          </w:tcPr>
          <w:p w14:paraId="4FCCEB4D" w14:textId="77777777" w:rsidR="004918A0" w:rsidRPr="000B78D6" w:rsidRDefault="004918A0" w:rsidP="004918A0">
            <w:pPr>
              <w:pStyle w:val="DHHStabletext"/>
              <w:rPr>
                <w:rFonts w:cs="Arial"/>
              </w:rPr>
            </w:pPr>
            <w:r w:rsidRPr="00E01ACE">
              <w:rPr>
                <w:rFonts w:eastAsia="Times"/>
              </w:rPr>
              <w:t>Food or drink</w:t>
            </w:r>
          </w:p>
        </w:tc>
        <w:tc>
          <w:tcPr>
            <w:tcW w:w="425" w:type="dxa"/>
          </w:tcPr>
          <w:p w14:paraId="036BD8FF" w14:textId="77777777" w:rsidR="004918A0" w:rsidRPr="000B78D6" w:rsidRDefault="004918A0" w:rsidP="004918A0">
            <w:pPr>
              <w:pStyle w:val="DHHStabletext"/>
              <w:rPr>
                <w:rFonts w:cs="Arial"/>
                <w:color w:val="000000"/>
              </w:rPr>
            </w:pPr>
          </w:p>
        </w:tc>
      </w:tr>
      <w:tr w:rsidR="004918A0" w:rsidRPr="000B78D6" w14:paraId="32A90FBC" w14:textId="77777777" w:rsidTr="004918A0">
        <w:trPr>
          <w:gridAfter w:val="1"/>
          <w:wAfter w:w="6327" w:type="dxa"/>
          <w:cantSplit/>
        </w:trPr>
        <w:tc>
          <w:tcPr>
            <w:tcW w:w="2547" w:type="dxa"/>
          </w:tcPr>
          <w:p w14:paraId="7EDE81D2" w14:textId="77777777" w:rsidR="004918A0" w:rsidRPr="000B78D6" w:rsidRDefault="004918A0" w:rsidP="004918A0">
            <w:pPr>
              <w:pStyle w:val="DHHStabletext"/>
              <w:rPr>
                <w:rFonts w:cs="Arial"/>
              </w:rPr>
            </w:pPr>
            <w:r w:rsidRPr="00E01ACE">
              <w:rPr>
                <w:rFonts w:eastAsia="Times"/>
              </w:rPr>
              <w:t>Internal area(s)</w:t>
            </w:r>
          </w:p>
        </w:tc>
        <w:tc>
          <w:tcPr>
            <w:tcW w:w="425" w:type="dxa"/>
          </w:tcPr>
          <w:p w14:paraId="392745AF" w14:textId="77777777" w:rsidR="004918A0" w:rsidRPr="000B78D6" w:rsidRDefault="004918A0" w:rsidP="004918A0">
            <w:pPr>
              <w:pStyle w:val="DHHStabletext"/>
              <w:rPr>
                <w:rFonts w:cs="Arial"/>
              </w:rPr>
            </w:pPr>
          </w:p>
        </w:tc>
      </w:tr>
      <w:tr w:rsidR="004918A0" w:rsidRPr="000B78D6" w14:paraId="650549B4" w14:textId="77777777" w:rsidTr="004918A0">
        <w:trPr>
          <w:gridAfter w:val="1"/>
          <w:wAfter w:w="6327" w:type="dxa"/>
          <w:cantSplit/>
        </w:trPr>
        <w:tc>
          <w:tcPr>
            <w:tcW w:w="2547" w:type="dxa"/>
          </w:tcPr>
          <w:p w14:paraId="1ACD6BE0" w14:textId="77777777" w:rsidR="004918A0" w:rsidRPr="000B78D6" w:rsidRDefault="004918A0" w:rsidP="004918A0">
            <w:pPr>
              <w:pStyle w:val="DHHStabletext"/>
              <w:rPr>
                <w:rFonts w:cs="Arial"/>
              </w:rPr>
            </w:pPr>
            <w:r w:rsidRPr="00E01ACE">
              <w:rPr>
                <w:rFonts w:eastAsia="Times"/>
              </w:rPr>
              <w:t>External area(s)</w:t>
            </w:r>
          </w:p>
        </w:tc>
        <w:tc>
          <w:tcPr>
            <w:tcW w:w="425" w:type="dxa"/>
          </w:tcPr>
          <w:p w14:paraId="55B03C47" w14:textId="77777777" w:rsidR="004918A0" w:rsidRPr="000B78D6" w:rsidRDefault="004918A0" w:rsidP="004918A0">
            <w:pPr>
              <w:pStyle w:val="DHHStabletext"/>
              <w:rPr>
                <w:rFonts w:cs="Arial"/>
              </w:rPr>
            </w:pPr>
          </w:p>
        </w:tc>
      </w:tr>
      <w:tr w:rsidR="004918A0" w:rsidRPr="000B78D6" w14:paraId="3CA08BF8" w14:textId="77777777" w:rsidTr="004918A0">
        <w:trPr>
          <w:gridAfter w:val="1"/>
          <w:wAfter w:w="6327" w:type="dxa"/>
          <w:cantSplit/>
        </w:trPr>
        <w:tc>
          <w:tcPr>
            <w:tcW w:w="2547" w:type="dxa"/>
          </w:tcPr>
          <w:p w14:paraId="16E97D66" w14:textId="77777777" w:rsidR="004918A0" w:rsidRPr="000B78D6" w:rsidRDefault="004918A0" w:rsidP="004918A0">
            <w:pPr>
              <w:pStyle w:val="DHHStabletext"/>
              <w:rPr>
                <w:rFonts w:cs="Arial"/>
              </w:rPr>
            </w:pPr>
            <w:r w:rsidRPr="00E01ACE">
              <w:rPr>
                <w:rFonts w:eastAsia="Times"/>
              </w:rPr>
              <w:t>Personal item(s)/property</w:t>
            </w:r>
          </w:p>
        </w:tc>
        <w:tc>
          <w:tcPr>
            <w:tcW w:w="425" w:type="dxa"/>
          </w:tcPr>
          <w:p w14:paraId="167C60F6" w14:textId="77777777" w:rsidR="004918A0" w:rsidRPr="000B78D6" w:rsidRDefault="004918A0" w:rsidP="004918A0">
            <w:pPr>
              <w:pStyle w:val="DHHStabletext"/>
              <w:rPr>
                <w:rFonts w:cs="Arial"/>
              </w:rPr>
            </w:pPr>
          </w:p>
        </w:tc>
      </w:tr>
      <w:tr w:rsidR="004918A0" w:rsidRPr="000B78D6" w14:paraId="2969994C" w14:textId="77777777" w:rsidTr="004918A0">
        <w:trPr>
          <w:gridAfter w:val="1"/>
          <w:wAfter w:w="6327" w:type="dxa"/>
          <w:cantSplit/>
        </w:trPr>
        <w:tc>
          <w:tcPr>
            <w:tcW w:w="2547" w:type="dxa"/>
          </w:tcPr>
          <w:p w14:paraId="76267152" w14:textId="77777777" w:rsidR="004918A0" w:rsidRPr="000B78D6" w:rsidRDefault="004918A0" w:rsidP="004918A0">
            <w:pPr>
              <w:pStyle w:val="DHHStabletext"/>
              <w:rPr>
                <w:rFonts w:cs="Arial"/>
              </w:rPr>
            </w:pPr>
            <w:r w:rsidRPr="00E01ACE">
              <w:rPr>
                <w:rFonts w:eastAsia="Times"/>
              </w:rPr>
              <w:t>Household items</w:t>
            </w:r>
          </w:p>
        </w:tc>
        <w:tc>
          <w:tcPr>
            <w:tcW w:w="425" w:type="dxa"/>
          </w:tcPr>
          <w:p w14:paraId="3BD65AE3" w14:textId="77777777" w:rsidR="004918A0" w:rsidRPr="000B78D6" w:rsidRDefault="004918A0" w:rsidP="004918A0">
            <w:pPr>
              <w:pStyle w:val="DHHStabletext"/>
              <w:rPr>
                <w:rFonts w:cs="Arial"/>
              </w:rPr>
            </w:pPr>
          </w:p>
        </w:tc>
      </w:tr>
      <w:tr w:rsidR="004918A0" w:rsidRPr="000B78D6" w14:paraId="42099575" w14:textId="77777777" w:rsidTr="004918A0">
        <w:trPr>
          <w:gridAfter w:val="1"/>
          <w:wAfter w:w="6327" w:type="dxa"/>
          <w:cantSplit/>
        </w:trPr>
        <w:tc>
          <w:tcPr>
            <w:tcW w:w="2547" w:type="dxa"/>
          </w:tcPr>
          <w:p w14:paraId="532AC27D" w14:textId="77777777" w:rsidR="004918A0" w:rsidRPr="000B78D6" w:rsidRDefault="004918A0" w:rsidP="004918A0">
            <w:pPr>
              <w:pStyle w:val="DHHStabletext"/>
              <w:rPr>
                <w:rFonts w:cs="Arial"/>
              </w:rPr>
            </w:pPr>
            <w:r w:rsidRPr="00E01ACE">
              <w:rPr>
                <w:rFonts w:eastAsia="Times"/>
              </w:rPr>
              <w:t>Activity</w:t>
            </w:r>
          </w:p>
        </w:tc>
        <w:tc>
          <w:tcPr>
            <w:tcW w:w="425" w:type="dxa"/>
          </w:tcPr>
          <w:p w14:paraId="2A7412FF" w14:textId="77777777" w:rsidR="004918A0" w:rsidRPr="000B78D6" w:rsidRDefault="004918A0" w:rsidP="004918A0">
            <w:pPr>
              <w:pStyle w:val="DHHStabletext"/>
              <w:rPr>
                <w:rFonts w:cs="Arial"/>
              </w:rPr>
            </w:pPr>
          </w:p>
        </w:tc>
      </w:tr>
      <w:tr w:rsidR="004918A0" w:rsidRPr="000B78D6" w14:paraId="4EA19266" w14:textId="77777777" w:rsidTr="004918A0">
        <w:trPr>
          <w:gridAfter w:val="1"/>
          <w:wAfter w:w="6327" w:type="dxa"/>
          <w:cantSplit/>
        </w:trPr>
        <w:tc>
          <w:tcPr>
            <w:tcW w:w="2547" w:type="dxa"/>
          </w:tcPr>
          <w:p w14:paraId="04B774A9" w14:textId="77777777" w:rsidR="004918A0" w:rsidRPr="000B78D6" w:rsidRDefault="004918A0" w:rsidP="004918A0">
            <w:pPr>
              <w:pStyle w:val="DHHStabletext"/>
              <w:rPr>
                <w:rFonts w:cs="Arial"/>
              </w:rPr>
            </w:pPr>
            <w:r w:rsidRPr="00E01ACE">
              <w:rPr>
                <w:rFonts w:eastAsia="Times"/>
              </w:rPr>
              <w:t>Personal privacy</w:t>
            </w:r>
          </w:p>
        </w:tc>
        <w:tc>
          <w:tcPr>
            <w:tcW w:w="425" w:type="dxa"/>
          </w:tcPr>
          <w:p w14:paraId="0D0331FE" w14:textId="77777777" w:rsidR="004918A0" w:rsidRPr="000B78D6" w:rsidRDefault="004918A0" w:rsidP="004918A0">
            <w:pPr>
              <w:pStyle w:val="DHHStabletext"/>
              <w:rPr>
                <w:rFonts w:cs="Arial"/>
              </w:rPr>
            </w:pPr>
          </w:p>
        </w:tc>
      </w:tr>
      <w:tr w:rsidR="004918A0" w:rsidRPr="000B78D6" w14:paraId="2F39F3D0" w14:textId="77777777" w:rsidTr="004918A0">
        <w:trPr>
          <w:cantSplit/>
        </w:trPr>
        <w:tc>
          <w:tcPr>
            <w:tcW w:w="2547" w:type="dxa"/>
          </w:tcPr>
          <w:p w14:paraId="277A2494" w14:textId="77777777" w:rsidR="004918A0" w:rsidRPr="001E7BA1" w:rsidRDefault="004918A0" w:rsidP="004918A0">
            <w:pPr>
              <w:pStyle w:val="DHHStabletext"/>
              <w:rPr>
                <w:rFonts w:eastAsia="Times"/>
              </w:rPr>
            </w:pPr>
            <w:r w:rsidRPr="000B78D6">
              <w:rPr>
                <w:rFonts w:cs="Arial"/>
              </w:rPr>
              <w:t>Other</w:t>
            </w:r>
            <w:r>
              <w:rPr>
                <w:rFonts w:cs="Arial"/>
              </w:rPr>
              <w:t xml:space="preserve"> –</w:t>
            </w:r>
            <w:r w:rsidRPr="001223E4">
              <w:rPr>
                <w:rFonts w:eastAsia="Times"/>
              </w:rPr>
              <w:t xml:space="preserve"> </w:t>
            </w:r>
            <w:r>
              <w:rPr>
                <w:rFonts w:eastAsia="Times"/>
              </w:rPr>
              <w:t>e</w:t>
            </w:r>
            <w:r w:rsidRPr="001223E4">
              <w:rPr>
                <w:rFonts w:eastAsia="Times"/>
              </w:rPr>
              <w:t xml:space="preserve">nter specific details (e.g. coffee, kitchen, garden, watching </w:t>
            </w:r>
            <w:r>
              <w:rPr>
                <w:rFonts w:eastAsia="Times"/>
              </w:rPr>
              <w:t>TV</w:t>
            </w:r>
            <w:r w:rsidRPr="001223E4">
              <w:rPr>
                <w:rFonts w:eastAsia="Times"/>
              </w:rPr>
              <w:t>)</w:t>
            </w:r>
          </w:p>
        </w:tc>
        <w:tc>
          <w:tcPr>
            <w:tcW w:w="6752" w:type="dxa"/>
            <w:gridSpan w:val="2"/>
          </w:tcPr>
          <w:p w14:paraId="13DA0D39" w14:textId="77777777" w:rsidR="004918A0" w:rsidRPr="000B78D6" w:rsidRDefault="004918A0" w:rsidP="004918A0">
            <w:pPr>
              <w:pStyle w:val="DHHStabletext"/>
              <w:rPr>
                <w:rFonts w:cs="Arial"/>
                <w:color w:val="000000"/>
              </w:rPr>
            </w:pPr>
          </w:p>
        </w:tc>
      </w:tr>
    </w:tbl>
    <w:p w14:paraId="5D4B3D90" w14:textId="77777777" w:rsidR="004918A0" w:rsidRDefault="004918A0" w:rsidP="004918A0">
      <w:pPr>
        <w:pStyle w:val="DHHSbodyaftertablefigure"/>
        <w:keepNext/>
      </w:pPr>
      <w:r>
        <w:lastRenderedPageBreak/>
        <w:t>Why is the restriction applied?</w:t>
      </w:r>
    </w:p>
    <w:tbl>
      <w:tblPr>
        <w:tblStyle w:val="TableGrid"/>
        <w:tblW w:w="9299" w:type="dxa"/>
        <w:tblLook w:val="0600" w:firstRow="0" w:lastRow="0" w:firstColumn="0" w:lastColumn="0" w:noHBand="1" w:noVBand="1"/>
      </w:tblPr>
      <w:tblGrid>
        <w:gridCol w:w="9299"/>
      </w:tblGrid>
      <w:tr w:rsidR="004918A0" w:rsidRPr="00EF16E9" w14:paraId="66BEAE64" w14:textId="77777777" w:rsidTr="004918A0">
        <w:trPr>
          <w:cantSplit/>
          <w:trHeight w:val="1247"/>
        </w:trPr>
        <w:tc>
          <w:tcPr>
            <w:tcW w:w="9299" w:type="dxa"/>
          </w:tcPr>
          <w:p w14:paraId="2A85B6B3" w14:textId="77777777" w:rsidR="004918A0" w:rsidRPr="00EF16E9" w:rsidRDefault="004918A0" w:rsidP="004918A0">
            <w:pPr>
              <w:pStyle w:val="DHHStabletext"/>
            </w:pPr>
          </w:p>
        </w:tc>
      </w:tr>
    </w:tbl>
    <w:p w14:paraId="3C352977" w14:textId="77777777" w:rsidR="004918A0" w:rsidRDefault="004918A0" w:rsidP="004918A0">
      <w:pPr>
        <w:pStyle w:val="DHHSbodyaftertablefigure"/>
        <w:keepNext/>
      </w:pPr>
      <w:r>
        <w:t xml:space="preserve">What is the behaviour of concern the use of environmental restraint is </w:t>
      </w:r>
      <w:proofErr w:type="gramStart"/>
      <w:r>
        <w:t>preventing</w:t>
      </w:r>
      <w:proofErr w:type="gramEnd"/>
    </w:p>
    <w:tbl>
      <w:tblPr>
        <w:tblStyle w:val="TableGrid"/>
        <w:tblW w:w="9299" w:type="dxa"/>
        <w:tblLook w:val="0600" w:firstRow="0" w:lastRow="0" w:firstColumn="0" w:lastColumn="0" w:noHBand="1" w:noVBand="1"/>
      </w:tblPr>
      <w:tblGrid>
        <w:gridCol w:w="9299"/>
      </w:tblGrid>
      <w:tr w:rsidR="004918A0" w:rsidRPr="00EF16E9" w14:paraId="1E1794E3" w14:textId="77777777" w:rsidTr="004918A0">
        <w:trPr>
          <w:cantSplit/>
          <w:trHeight w:val="1247"/>
        </w:trPr>
        <w:tc>
          <w:tcPr>
            <w:tcW w:w="9299" w:type="dxa"/>
          </w:tcPr>
          <w:p w14:paraId="5E848CBA" w14:textId="77777777" w:rsidR="004918A0" w:rsidRPr="00EF16E9" w:rsidRDefault="004918A0" w:rsidP="004918A0">
            <w:pPr>
              <w:pStyle w:val="DHHStabletext"/>
            </w:pPr>
          </w:p>
        </w:tc>
      </w:tr>
    </w:tbl>
    <w:p w14:paraId="09B78FBA" w14:textId="77777777" w:rsidR="004918A0" w:rsidRPr="00220EE0" w:rsidRDefault="004918A0" w:rsidP="004918A0">
      <w:pPr>
        <w:pStyle w:val="DHHSbodyboldafterbullets"/>
        <w:spacing w:before="240"/>
      </w:pPr>
      <w:r w:rsidRPr="00220EE0">
        <w:t>How is the restriction applied?</w:t>
      </w:r>
    </w:p>
    <w:p w14:paraId="62117C14" w14:textId="77777777" w:rsidR="004918A0" w:rsidRPr="00136B75" w:rsidRDefault="004918A0" w:rsidP="004918A0">
      <w:pPr>
        <w:spacing w:after="120" w:line="270" w:lineRule="atLeast"/>
        <w:rPr>
          <w:rFonts w:ascii="Arial" w:eastAsia="Times" w:hAnsi="Arial"/>
        </w:rPr>
      </w:pPr>
      <w:r w:rsidRPr="00EF16E9">
        <w:rPr>
          <w:rFonts w:ascii="Arial" w:eastAsia="Times" w:hAnsi="Arial"/>
        </w:rPr>
        <w:t>Select one or more from below.</w:t>
      </w:r>
    </w:p>
    <w:tbl>
      <w:tblPr>
        <w:tblStyle w:val="TableGrid"/>
        <w:tblW w:w="9299" w:type="dxa"/>
        <w:tblLook w:val="0680" w:firstRow="0" w:lastRow="0" w:firstColumn="1" w:lastColumn="0" w:noHBand="1" w:noVBand="1"/>
      </w:tblPr>
      <w:tblGrid>
        <w:gridCol w:w="2547"/>
        <w:gridCol w:w="425"/>
        <w:gridCol w:w="6327"/>
      </w:tblGrid>
      <w:tr w:rsidR="004918A0" w:rsidRPr="000B78D6" w14:paraId="467C8EDE" w14:textId="77777777" w:rsidTr="004918A0">
        <w:trPr>
          <w:gridAfter w:val="1"/>
          <w:wAfter w:w="6327" w:type="dxa"/>
          <w:cantSplit/>
        </w:trPr>
        <w:tc>
          <w:tcPr>
            <w:tcW w:w="2547" w:type="dxa"/>
          </w:tcPr>
          <w:p w14:paraId="53D1FD3B" w14:textId="77777777" w:rsidR="004918A0" w:rsidRPr="0012680F" w:rsidRDefault="004918A0" w:rsidP="004918A0">
            <w:pPr>
              <w:pStyle w:val="DHHStabletext"/>
            </w:pPr>
            <w:r w:rsidRPr="0012680F">
              <w:t>Locked door</w:t>
            </w:r>
          </w:p>
        </w:tc>
        <w:tc>
          <w:tcPr>
            <w:tcW w:w="425" w:type="dxa"/>
          </w:tcPr>
          <w:p w14:paraId="39ECA4D7" w14:textId="77777777" w:rsidR="004918A0" w:rsidRPr="000B78D6" w:rsidRDefault="004918A0" w:rsidP="004918A0">
            <w:pPr>
              <w:pStyle w:val="DHHStabletext"/>
              <w:rPr>
                <w:color w:val="000000"/>
              </w:rPr>
            </w:pPr>
          </w:p>
        </w:tc>
      </w:tr>
      <w:tr w:rsidR="004918A0" w:rsidRPr="000B78D6" w14:paraId="3EE70AE0" w14:textId="77777777" w:rsidTr="004918A0">
        <w:trPr>
          <w:gridAfter w:val="1"/>
          <w:wAfter w:w="6327" w:type="dxa"/>
          <w:cantSplit/>
        </w:trPr>
        <w:tc>
          <w:tcPr>
            <w:tcW w:w="2547" w:type="dxa"/>
          </w:tcPr>
          <w:p w14:paraId="3381AE6B" w14:textId="77777777" w:rsidR="004918A0" w:rsidRPr="0012680F" w:rsidRDefault="004918A0" w:rsidP="004918A0">
            <w:pPr>
              <w:pStyle w:val="DHHStabletext"/>
            </w:pPr>
            <w:r w:rsidRPr="0012680F">
              <w:t>Locked cupboard, fridge, pantry</w:t>
            </w:r>
          </w:p>
        </w:tc>
        <w:tc>
          <w:tcPr>
            <w:tcW w:w="425" w:type="dxa"/>
          </w:tcPr>
          <w:p w14:paraId="110D1B90" w14:textId="77777777" w:rsidR="004918A0" w:rsidRPr="000B78D6" w:rsidRDefault="004918A0" w:rsidP="004918A0">
            <w:pPr>
              <w:pStyle w:val="DHHStabletext"/>
            </w:pPr>
          </w:p>
        </w:tc>
      </w:tr>
      <w:tr w:rsidR="004918A0" w:rsidRPr="000B78D6" w14:paraId="4E96AD4E" w14:textId="77777777" w:rsidTr="004918A0">
        <w:trPr>
          <w:gridAfter w:val="1"/>
          <w:wAfter w:w="6327" w:type="dxa"/>
          <w:cantSplit/>
        </w:trPr>
        <w:tc>
          <w:tcPr>
            <w:tcW w:w="2547" w:type="dxa"/>
          </w:tcPr>
          <w:p w14:paraId="4099099E" w14:textId="77777777" w:rsidR="004918A0" w:rsidRPr="0012680F" w:rsidRDefault="004918A0" w:rsidP="004918A0">
            <w:pPr>
              <w:pStyle w:val="DHHStabletext"/>
            </w:pPr>
            <w:r w:rsidRPr="0012680F">
              <w:t>Removal of object/item</w:t>
            </w:r>
          </w:p>
        </w:tc>
        <w:tc>
          <w:tcPr>
            <w:tcW w:w="425" w:type="dxa"/>
          </w:tcPr>
          <w:p w14:paraId="4A12CEDC" w14:textId="77777777" w:rsidR="004918A0" w:rsidRPr="000B78D6" w:rsidRDefault="004918A0" w:rsidP="004918A0">
            <w:pPr>
              <w:pStyle w:val="DHHStabletext"/>
            </w:pPr>
          </w:p>
        </w:tc>
      </w:tr>
      <w:tr w:rsidR="004918A0" w:rsidRPr="000B78D6" w14:paraId="6FF70969" w14:textId="77777777" w:rsidTr="004918A0">
        <w:trPr>
          <w:gridAfter w:val="1"/>
          <w:wAfter w:w="6327" w:type="dxa"/>
          <w:cantSplit/>
        </w:trPr>
        <w:tc>
          <w:tcPr>
            <w:tcW w:w="2547" w:type="dxa"/>
          </w:tcPr>
          <w:p w14:paraId="05836BF2" w14:textId="77777777" w:rsidR="004918A0" w:rsidRPr="0012680F" w:rsidRDefault="004918A0" w:rsidP="004918A0">
            <w:pPr>
              <w:pStyle w:val="DHHStabletext"/>
            </w:pPr>
            <w:r w:rsidRPr="0012680F">
              <w:t>Electronic surveillance</w:t>
            </w:r>
          </w:p>
        </w:tc>
        <w:tc>
          <w:tcPr>
            <w:tcW w:w="425" w:type="dxa"/>
          </w:tcPr>
          <w:p w14:paraId="1DD0D7E4" w14:textId="77777777" w:rsidR="004918A0" w:rsidRPr="000B78D6" w:rsidRDefault="004918A0" w:rsidP="004918A0">
            <w:pPr>
              <w:pStyle w:val="DHHStabletext"/>
            </w:pPr>
          </w:p>
        </w:tc>
      </w:tr>
      <w:tr w:rsidR="004918A0" w:rsidRPr="000B78D6" w14:paraId="612945AA" w14:textId="77777777" w:rsidTr="004918A0">
        <w:trPr>
          <w:gridAfter w:val="1"/>
          <w:wAfter w:w="6327" w:type="dxa"/>
          <w:cantSplit/>
        </w:trPr>
        <w:tc>
          <w:tcPr>
            <w:tcW w:w="2547" w:type="dxa"/>
          </w:tcPr>
          <w:p w14:paraId="7330FB33" w14:textId="77777777" w:rsidR="004918A0" w:rsidRPr="0012680F" w:rsidRDefault="004918A0" w:rsidP="004918A0">
            <w:pPr>
              <w:pStyle w:val="DHHStabletext"/>
            </w:pPr>
            <w:r w:rsidRPr="0012680F">
              <w:t>Supervision</w:t>
            </w:r>
          </w:p>
        </w:tc>
        <w:tc>
          <w:tcPr>
            <w:tcW w:w="425" w:type="dxa"/>
          </w:tcPr>
          <w:p w14:paraId="3921CFAF" w14:textId="77777777" w:rsidR="004918A0" w:rsidRPr="000B78D6" w:rsidRDefault="004918A0" w:rsidP="004918A0">
            <w:pPr>
              <w:pStyle w:val="DHHStabletext"/>
            </w:pPr>
          </w:p>
        </w:tc>
      </w:tr>
      <w:tr w:rsidR="004918A0" w:rsidRPr="000B78D6" w14:paraId="5B6149A4" w14:textId="77777777" w:rsidTr="004918A0">
        <w:trPr>
          <w:gridAfter w:val="1"/>
          <w:wAfter w:w="6327" w:type="dxa"/>
          <w:cantSplit/>
        </w:trPr>
        <w:tc>
          <w:tcPr>
            <w:tcW w:w="2547" w:type="dxa"/>
          </w:tcPr>
          <w:p w14:paraId="0762637A" w14:textId="77777777" w:rsidR="004918A0" w:rsidRPr="0012680F" w:rsidRDefault="004918A0" w:rsidP="004918A0">
            <w:pPr>
              <w:pStyle w:val="DHHStabletext"/>
            </w:pPr>
            <w:r w:rsidRPr="0012680F">
              <w:t>Disabling of utility (e.g. internet)</w:t>
            </w:r>
          </w:p>
        </w:tc>
        <w:tc>
          <w:tcPr>
            <w:tcW w:w="425" w:type="dxa"/>
          </w:tcPr>
          <w:p w14:paraId="648EF531" w14:textId="77777777" w:rsidR="004918A0" w:rsidRPr="000B78D6" w:rsidRDefault="004918A0" w:rsidP="004918A0">
            <w:pPr>
              <w:pStyle w:val="DHHStabletext"/>
            </w:pPr>
          </w:p>
        </w:tc>
      </w:tr>
      <w:tr w:rsidR="004918A0" w:rsidRPr="000B78D6" w14:paraId="7053870D" w14:textId="77777777" w:rsidTr="004918A0">
        <w:trPr>
          <w:gridAfter w:val="1"/>
          <w:wAfter w:w="6327" w:type="dxa"/>
          <w:cantSplit/>
        </w:trPr>
        <w:tc>
          <w:tcPr>
            <w:tcW w:w="2547" w:type="dxa"/>
          </w:tcPr>
          <w:p w14:paraId="3E53078C" w14:textId="77777777" w:rsidR="004918A0" w:rsidRPr="0012680F" w:rsidRDefault="004918A0" w:rsidP="004918A0">
            <w:pPr>
              <w:pStyle w:val="DHHStabletext"/>
              <w:rPr>
                <w:rFonts w:eastAsia="Times"/>
              </w:rPr>
            </w:pPr>
            <w:r w:rsidRPr="0012680F">
              <w:t>Placing object out of reach</w:t>
            </w:r>
          </w:p>
        </w:tc>
        <w:tc>
          <w:tcPr>
            <w:tcW w:w="425" w:type="dxa"/>
          </w:tcPr>
          <w:p w14:paraId="12556013" w14:textId="77777777" w:rsidR="004918A0" w:rsidRPr="000B78D6" w:rsidRDefault="004918A0" w:rsidP="004918A0">
            <w:pPr>
              <w:pStyle w:val="DHHStabletext"/>
            </w:pPr>
          </w:p>
        </w:tc>
      </w:tr>
      <w:tr w:rsidR="004918A0" w:rsidRPr="000B78D6" w14:paraId="2A92696C" w14:textId="77777777" w:rsidTr="004918A0">
        <w:trPr>
          <w:cantSplit/>
        </w:trPr>
        <w:tc>
          <w:tcPr>
            <w:tcW w:w="2547" w:type="dxa"/>
          </w:tcPr>
          <w:p w14:paraId="4F70E8DF" w14:textId="77777777" w:rsidR="004918A0" w:rsidRPr="000B78D6" w:rsidRDefault="004918A0" w:rsidP="004918A0">
            <w:pPr>
              <w:pStyle w:val="DHHStabletext"/>
            </w:pPr>
            <w:r w:rsidRPr="0012680F">
              <w:t>Other –</w:t>
            </w:r>
            <w:r>
              <w:t xml:space="preserve"> e</w:t>
            </w:r>
            <w:r w:rsidRPr="0012680F">
              <w:t>nter specific details</w:t>
            </w:r>
          </w:p>
        </w:tc>
        <w:tc>
          <w:tcPr>
            <w:tcW w:w="6752" w:type="dxa"/>
            <w:gridSpan w:val="2"/>
          </w:tcPr>
          <w:p w14:paraId="39A28343" w14:textId="77777777" w:rsidR="004918A0" w:rsidRPr="000B78D6" w:rsidRDefault="004918A0" w:rsidP="004918A0">
            <w:pPr>
              <w:pStyle w:val="DHHStabletext"/>
              <w:rPr>
                <w:color w:val="000000"/>
              </w:rPr>
            </w:pPr>
          </w:p>
        </w:tc>
      </w:tr>
    </w:tbl>
    <w:p w14:paraId="4DE32408" w14:textId="77777777" w:rsidR="004918A0" w:rsidRDefault="004918A0" w:rsidP="004918A0">
      <w:pPr>
        <w:pStyle w:val="DHHSbodyaftertablefigure"/>
        <w:keepNext/>
      </w:pPr>
      <w:r>
        <w:t>What is the impact of the restraint?</w:t>
      </w:r>
    </w:p>
    <w:tbl>
      <w:tblPr>
        <w:tblStyle w:val="TableGrid"/>
        <w:tblW w:w="9299" w:type="dxa"/>
        <w:tblLook w:val="0600" w:firstRow="0" w:lastRow="0" w:firstColumn="0" w:lastColumn="0" w:noHBand="1" w:noVBand="1"/>
      </w:tblPr>
      <w:tblGrid>
        <w:gridCol w:w="9299"/>
      </w:tblGrid>
      <w:tr w:rsidR="004918A0" w:rsidRPr="00EF16E9" w14:paraId="3C895372" w14:textId="77777777" w:rsidTr="004918A0">
        <w:trPr>
          <w:cantSplit/>
          <w:trHeight w:val="1247"/>
        </w:trPr>
        <w:tc>
          <w:tcPr>
            <w:tcW w:w="9299" w:type="dxa"/>
          </w:tcPr>
          <w:p w14:paraId="1DEA31E8" w14:textId="77777777" w:rsidR="004918A0" w:rsidRPr="00EF16E9" w:rsidRDefault="004918A0" w:rsidP="004918A0">
            <w:pPr>
              <w:pStyle w:val="DHHStabletext"/>
            </w:pPr>
          </w:p>
        </w:tc>
      </w:tr>
    </w:tbl>
    <w:p w14:paraId="7B52FECC" w14:textId="77777777" w:rsidR="004918A0" w:rsidRDefault="004918A0" w:rsidP="004918A0">
      <w:pPr>
        <w:pStyle w:val="DHHSbodyaftertablefigure"/>
        <w:keepNext/>
      </w:pPr>
      <w:r>
        <w:t>Are other people impacted?</w:t>
      </w:r>
    </w:p>
    <w:tbl>
      <w:tblPr>
        <w:tblStyle w:val="TableGrid"/>
        <w:tblW w:w="9299" w:type="dxa"/>
        <w:tblLook w:val="0600" w:firstRow="0" w:lastRow="0" w:firstColumn="0" w:lastColumn="0" w:noHBand="1" w:noVBand="1"/>
      </w:tblPr>
      <w:tblGrid>
        <w:gridCol w:w="9299"/>
      </w:tblGrid>
      <w:tr w:rsidR="004918A0" w:rsidRPr="00EF16E9" w14:paraId="0CE68B36" w14:textId="77777777" w:rsidTr="004918A0">
        <w:trPr>
          <w:cantSplit/>
          <w:trHeight w:val="1247"/>
        </w:trPr>
        <w:tc>
          <w:tcPr>
            <w:tcW w:w="9299" w:type="dxa"/>
          </w:tcPr>
          <w:p w14:paraId="3A05D5C4" w14:textId="77777777" w:rsidR="004918A0" w:rsidRPr="00EF16E9" w:rsidRDefault="004918A0" w:rsidP="004918A0">
            <w:pPr>
              <w:pStyle w:val="DHHStabletext"/>
            </w:pPr>
          </w:p>
        </w:tc>
      </w:tr>
    </w:tbl>
    <w:p w14:paraId="03774347" w14:textId="77777777" w:rsidR="004918A0" w:rsidRDefault="004918A0" w:rsidP="004918A0">
      <w:pPr>
        <w:pStyle w:val="DHHSbodyaftertablefigure"/>
        <w:keepNext/>
      </w:pPr>
      <w:r>
        <w:lastRenderedPageBreak/>
        <w:t>When and for how long is it applied?</w:t>
      </w:r>
    </w:p>
    <w:tbl>
      <w:tblPr>
        <w:tblStyle w:val="TableGrid"/>
        <w:tblW w:w="9299" w:type="dxa"/>
        <w:tblLook w:val="0600" w:firstRow="0" w:lastRow="0" w:firstColumn="0" w:lastColumn="0" w:noHBand="1" w:noVBand="1"/>
      </w:tblPr>
      <w:tblGrid>
        <w:gridCol w:w="9299"/>
      </w:tblGrid>
      <w:tr w:rsidR="004918A0" w:rsidRPr="00EF16E9" w14:paraId="2D11CDAB" w14:textId="77777777" w:rsidTr="004918A0">
        <w:trPr>
          <w:cantSplit/>
          <w:trHeight w:val="1247"/>
        </w:trPr>
        <w:tc>
          <w:tcPr>
            <w:tcW w:w="9299" w:type="dxa"/>
          </w:tcPr>
          <w:p w14:paraId="115CB82A" w14:textId="77777777" w:rsidR="004918A0" w:rsidRPr="00EF16E9" w:rsidRDefault="004918A0" w:rsidP="004918A0">
            <w:pPr>
              <w:pStyle w:val="DHHStabletext"/>
            </w:pPr>
          </w:p>
        </w:tc>
      </w:tr>
    </w:tbl>
    <w:p w14:paraId="1F0BEB9F" w14:textId="77777777" w:rsidR="004918A0" w:rsidRDefault="004918A0" w:rsidP="004918A0">
      <w:pPr>
        <w:pStyle w:val="DHHSbody"/>
      </w:pPr>
    </w:p>
    <w:tbl>
      <w:tblPr>
        <w:tblStyle w:val="TableGrid"/>
        <w:tblW w:w="9299" w:type="dxa"/>
        <w:tblLook w:val="0680" w:firstRow="0" w:lastRow="0" w:firstColumn="1" w:lastColumn="0" w:noHBand="1" w:noVBand="1"/>
      </w:tblPr>
      <w:tblGrid>
        <w:gridCol w:w="3681"/>
        <w:gridCol w:w="5618"/>
      </w:tblGrid>
      <w:tr w:rsidR="004918A0" w:rsidRPr="00EF16E9" w14:paraId="4CC47689" w14:textId="77777777" w:rsidTr="004918A0">
        <w:trPr>
          <w:cantSplit/>
        </w:trPr>
        <w:tc>
          <w:tcPr>
            <w:tcW w:w="3681" w:type="dxa"/>
          </w:tcPr>
          <w:p w14:paraId="275AE5B7" w14:textId="77777777" w:rsidR="004918A0" w:rsidRPr="00EF16E9" w:rsidRDefault="004918A0" w:rsidP="004918A0">
            <w:pPr>
              <w:pStyle w:val="DHHStabletext"/>
            </w:pPr>
            <w:r>
              <w:t>Administration type – Routine or PRN</w:t>
            </w:r>
          </w:p>
        </w:tc>
        <w:tc>
          <w:tcPr>
            <w:tcW w:w="5618" w:type="dxa"/>
          </w:tcPr>
          <w:p w14:paraId="652B64BC" w14:textId="77777777" w:rsidR="004918A0" w:rsidRPr="00EF16E9" w:rsidRDefault="004918A0" w:rsidP="004918A0">
            <w:pPr>
              <w:pStyle w:val="DHHStabletext"/>
              <w:rPr>
                <w:color w:val="000000"/>
              </w:rPr>
            </w:pPr>
          </w:p>
        </w:tc>
      </w:tr>
      <w:tr w:rsidR="004918A0" w:rsidRPr="00EF16E9" w14:paraId="0D421323" w14:textId="77777777" w:rsidTr="004918A0">
        <w:trPr>
          <w:cantSplit/>
        </w:trPr>
        <w:tc>
          <w:tcPr>
            <w:tcW w:w="3681" w:type="dxa"/>
          </w:tcPr>
          <w:p w14:paraId="28043160" w14:textId="77777777" w:rsidR="004918A0" w:rsidRDefault="004918A0" w:rsidP="004918A0">
            <w:pPr>
              <w:pStyle w:val="DHHStabletext"/>
            </w:pPr>
            <w:r>
              <w:t xml:space="preserve">For </w:t>
            </w:r>
            <w:r w:rsidRPr="000B78D6">
              <w:rPr>
                <w:b/>
                <w:bCs/>
              </w:rPr>
              <w:t>Routine</w:t>
            </w:r>
            <w:r>
              <w:t>, time in restraint</w:t>
            </w:r>
          </w:p>
        </w:tc>
        <w:tc>
          <w:tcPr>
            <w:tcW w:w="5618" w:type="dxa"/>
          </w:tcPr>
          <w:p w14:paraId="43E6EDEA" w14:textId="77777777" w:rsidR="004918A0" w:rsidRPr="00EF16E9" w:rsidRDefault="004918A0" w:rsidP="004918A0">
            <w:pPr>
              <w:pStyle w:val="DHHStabletext"/>
              <w:rPr>
                <w:color w:val="000000"/>
              </w:rPr>
            </w:pPr>
          </w:p>
        </w:tc>
      </w:tr>
      <w:tr w:rsidR="004918A0" w:rsidRPr="00EF16E9" w14:paraId="2423C034" w14:textId="77777777" w:rsidTr="004918A0">
        <w:trPr>
          <w:cantSplit/>
        </w:trPr>
        <w:tc>
          <w:tcPr>
            <w:tcW w:w="3681" w:type="dxa"/>
          </w:tcPr>
          <w:p w14:paraId="3AE4D31F" w14:textId="77777777" w:rsidR="004918A0" w:rsidRDefault="004918A0" w:rsidP="004918A0">
            <w:pPr>
              <w:pStyle w:val="DHHStabletext"/>
            </w:pPr>
            <w:r>
              <w:t xml:space="preserve">For </w:t>
            </w:r>
            <w:r w:rsidRPr="000B78D6">
              <w:rPr>
                <w:b/>
                <w:bCs/>
              </w:rPr>
              <w:t>PRN</w:t>
            </w:r>
            <w:r>
              <w:t>, maximum time in restraint (mins)</w:t>
            </w:r>
          </w:p>
        </w:tc>
        <w:tc>
          <w:tcPr>
            <w:tcW w:w="5618" w:type="dxa"/>
          </w:tcPr>
          <w:p w14:paraId="778428F2" w14:textId="77777777" w:rsidR="004918A0" w:rsidRPr="00EF16E9" w:rsidRDefault="004918A0" w:rsidP="004918A0">
            <w:pPr>
              <w:pStyle w:val="DHHStabletext"/>
              <w:rPr>
                <w:color w:val="000000"/>
              </w:rPr>
            </w:pPr>
          </w:p>
        </w:tc>
      </w:tr>
    </w:tbl>
    <w:p w14:paraId="0A916123" w14:textId="77777777" w:rsidR="004918A0" w:rsidRPr="00377312" w:rsidRDefault="004918A0" w:rsidP="00B965C8">
      <w:pPr>
        <w:pStyle w:val="Heading2"/>
        <w:spacing w:before="400"/>
      </w:pPr>
      <w:bookmarkStart w:id="31" w:name="_Toc59544229"/>
      <w:r w:rsidRPr="00377312">
        <w:t>Physical restraint</w:t>
      </w:r>
      <w:bookmarkEnd w:id="31"/>
    </w:p>
    <w:p w14:paraId="064831D1" w14:textId="77777777" w:rsidR="004918A0" w:rsidRPr="00377312" w:rsidRDefault="004918A0" w:rsidP="00B965C8">
      <w:pPr>
        <w:pStyle w:val="Heading3"/>
        <w:spacing w:before="240"/>
      </w:pPr>
      <w:r w:rsidRPr="00377312">
        <w:t>Definition</w:t>
      </w:r>
    </w:p>
    <w:p w14:paraId="1AABD7F3" w14:textId="77777777" w:rsidR="004918A0" w:rsidRPr="00377312" w:rsidRDefault="004918A0" w:rsidP="004918A0">
      <w:pPr>
        <w:pStyle w:val="DHHSbody"/>
      </w:pPr>
      <w:r w:rsidRPr="00377312">
        <w:t>The use or action of physical force to prevent, restrict or subdue movement of a person’s body, or part of their body, for the primary purpose of influencing their behaviour. Physical restraint does not include using a hands-on technique in a reflexive way to guide or redirect a person away from potential harm/injury, consistent with what could reasonably be considered the exercise of care towards a person.</w:t>
      </w:r>
    </w:p>
    <w:p w14:paraId="4D884185" w14:textId="77777777" w:rsidR="004918A0" w:rsidRDefault="004918A0" w:rsidP="004918A0">
      <w:pPr>
        <w:pStyle w:val="DHHSbody"/>
      </w:pPr>
      <w:r w:rsidRPr="00377312">
        <w:t>Note: Using the arms/hands to block or redirect physical aggression from another person is not considered a restrictive practice.</w:t>
      </w:r>
    </w:p>
    <w:tbl>
      <w:tblPr>
        <w:tblStyle w:val="TableGrid"/>
        <w:tblW w:w="9299" w:type="dxa"/>
        <w:tblLook w:val="0680" w:firstRow="0" w:lastRow="0" w:firstColumn="1" w:lastColumn="0" w:noHBand="1" w:noVBand="1"/>
      </w:tblPr>
      <w:tblGrid>
        <w:gridCol w:w="3681"/>
        <w:gridCol w:w="5618"/>
      </w:tblGrid>
      <w:tr w:rsidR="004918A0" w:rsidRPr="00EF16E9" w14:paraId="1B20C73F" w14:textId="77777777" w:rsidTr="004918A0">
        <w:trPr>
          <w:cantSplit/>
        </w:trPr>
        <w:tc>
          <w:tcPr>
            <w:tcW w:w="3681" w:type="dxa"/>
          </w:tcPr>
          <w:p w14:paraId="7F4666A7" w14:textId="77777777" w:rsidR="004918A0" w:rsidRPr="00EF16E9" w:rsidRDefault="004918A0" w:rsidP="004918A0">
            <w:pPr>
              <w:pStyle w:val="DHHStabletext"/>
            </w:pPr>
            <w:r>
              <w:t>Administration type –PRN only</w:t>
            </w:r>
          </w:p>
        </w:tc>
        <w:tc>
          <w:tcPr>
            <w:tcW w:w="5618" w:type="dxa"/>
          </w:tcPr>
          <w:p w14:paraId="4ADCFE9E" w14:textId="77777777" w:rsidR="004918A0" w:rsidRPr="00EF16E9" w:rsidRDefault="004918A0" w:rsidP="004918A0">
            <w:pPr>
              <w:pStyle w:val="DHHStabletext"/>
              <w:rPr>
                <w:color w:val="000000"/>
              </w:rPr>
            </w:pPr>
          </w:p>
        </w:tc>
      </w:tr>
      <w:tr w:rsidR="004918A0" w:rsidRPr="00EF16E9" w14:paraId="7B96D591" w14:textId="77777777" w:rsidTr="004918A0">
        <w:trPr>
          <w:cantSplit/>
        </w:trPr>
        <w:tc>
          <w:tcPr>
            <w:tcW w:w="3681" w:type="dxa"/>
          </w:tcPr>
          <w:p w14:paraId="5388792D" w14:textId="77777777" w:rsidR="004918A0" w:rsidRDefault="004918A0" w:rsidP="004918A0">
            <w:pPr>
              <w:pStyle w:val="DHHStabletext"/>
            </w:pPr>
            <w:r>
              <w:t xml:space="preserve">For </w:t>
            </w:r>
            <w:r w:rsidRPr="000B78D6">
              <w:rPr>
                <w:b/>
                <w:bCs/>
              </w:rPr>
              <w:t>PRN</w:t>
            </w:r>
            <w:r>
              <w:t>, maximum time in restraint (mins)</w:t>
            </w:r>
          </w:p>
        </w:tc>
        <w:tc>
          <w:tcPr>
            <w:tcW w:w="5618" w:type="dxa"/>
          </w:tcPr>
          <w:p w14:paraId="359DA384" w14:textId="77777777" w:rsidR="004918A0" w:rsidRPr="00EF16E9" w:rsidRDefault="004918A0" w:rsidP="004918A0">
            <w:pPr>
              <w:pStyle w:val="DHHStabletext"/>
              <w:rPr>
                <w:color w:val="000000"/>
              </w:rPr>
            </w:pPr>
          </w:p>
        </w:tc>
      </w:tr>
    </w:tbl>
    <w:p w14:paraId="648C1AFA" w14:textId="77777777" w:rsidR="004918A0" w:rsidRDefault="004918A0" w:rsidP="004918A0">
      <w:pPr>
        <w:pStyle w:val="DHHSbodyaftertablefigure"/>
      </w:pPr>
      <w:r w:rsidRPr="00EF16E9">
        <w:t>Select one or more from below.</w:t>
      </w:r>
    </w:p>
    <w:tbl>
      <w:tblPr>
        <w:tblStyle w:val="TableGrid"/>
        <w:tblW w:w="5387" w:type="dxa"/>
        <w:tblLook w:val="0680" w:firstRow="0" w:lastRow="0" w:firstColumn="1" w:lastColumn="0" w:noHBand="1" w:noVBand="1"/>
      </w:tblPr>
      <w:tblGrid>
        <w:gridCol w:w="4815"/>
        <w:gridCol w:w="572"/>
      </w:tblGrid>
      <w:tr w:rsidR="004918A0" w:rsidRPr="0012680F" w14:paraId="0FD7369B" w14:textId="77777777" w:rsidTr="004918A0">
        <w:trPr>
          <w:cantSplit/>
        </w:trPr>
        <w:tc>
          <w:tcPr>
            <w:tcW w:w="4815" w:type="dxa"/>
          </w:tcPr>
          <w:p w14:paraId="6DF3DA09" w14:textId="77777777" w:rsidR="004918A0" w:rsidRPr="0012680F" w:rsidRDefault="004918A0" w:rsidP="004918A0">
            <w:pPr>
              <w:pStyle w:val="DHHStabletext"/>
              <w:spacing w:before="60"/>
            </w:pPr>
            <w:r w:rsidRPr="0012680F">
              <w:t>Physically restraining one hand</w:t>
            </w:r>
          </w:p>
        </w:tc>
        <w:tc>
          <w:tcPr>
            <w:tcW w:w="572" w:type="dxa"/>
          </w:tcPr>
          <w:p w14:paraId="3F0076B8" w14:textId="77777777" w:rsidR="004918A0" w:rsidRPr="0012680F" w:rsidRDefault="004918A0" w:rsidP="004918A0">
            <w:pPr>
              <w:pStyle w:val="DHHStabletext"/>
              <w:spacing w:before="60"/>
            </w:pPr>
          </w:p>
        </w:tc>
      </w:tr>
      <w:tr w:rsidR="004918A0" w:rsidRPr="0012680F" w14:paraId="261372AE" w14:textId="77777777" w:rsidTr="004918A0">
        <w:trPr>
          <w:cantSplit/>
        </w:trPr>
        <w:tc>
          <w:tcPr>
            <w:tcW w:w="4815" w:type="dxa"/>
          </w:tcPr>
          <w:p w14:paraId="4E568FE8" w14:textId="77777777" w:rsidR="004918A0" w:rsidRPr="0012680F" w:rsidRDefault="004918A0" w:rsidP="004918A0">
            <w:pPr>
              <w:pStyle w:val="DHHStabletext"/>
              <w:spacing w:before="60"/>
            </w:pPr>
            <w:r w:rsidRPr="0012680F">
              <w:t>Physically restraining two hands</w:t>
            </w:r>
          </w:p>
        </w:tc>
        <w:tc>
          <w:tcPr>
            <w:tcW w:w="572" w:type="dxa"/>
          </w:tcPr>
          <w:p w14:paraId="69DB8894" w14:textId="77777777" w:rsidR="004918A0" w:rsidRPr="0012680F" w:rsidRDefault="004918A0" w:rsidP="004918A0">
            <w:pPr>
              <w:pStyle w:val="DHHStabletext"/>
              <w:spacing w:before="60"/>
            </w:pPr>
          </w:p>
        </w:tc>
      </w:tr>
      <w:tr w:rsidR="004918A0" w:rsidRPr="0012680F" w14:paraId="0BB959F2" w14:textId="77777777" w:rsidTr="004918A0">
        <w:trPr>
          <w:cantSplit/>
        </w:trPr>
        <w:tc>
          <w:tcPr>
            <w:tcW w:w="4815" w:type="dxa"/>
          </w:tcPr>
          <w:p w14:paraId="532339AD" w14:textId="77777777" w:rsidR="004918A0" w:rsidRPr="0012680F" w:rsidRDefault="004918A0" w:rsidP="004918A0">
            <w:pPr>
              <w:pStyle w:val="DHHStabletext"/>
              <w:spacing w:before="60"/>
            </w:pPr>
            <w:r w:rsidRPr="0012680F">
              <w:t>Physically restraining one arm</w:t>
            </w:r>
          </w:p>
        </w:tc>
        <w:tc>
          <w:tcPr>
            <w:tcW w:w="572" w:type="dxa"/>
          </w:tcPr>
          <w:p w14:paraId="09689218" w14:textId="77777777" w:rsidR="004918A0" w:rsidRPr="0012680F" w:rsidRDefault="004918A0" w:rsidP="004918A0">
            <w:pPr>
              <w:pStyle w:val="DHHStabletext"/>
              <w:spacing w:before="60"/>
            </w:pPr>
          </w:p>
        </w:tc>
      </w:tr>
      <w:tr w:rsidR="004918A0" w:rsidRPr="0012680F" w14:paraId="6440A4B7" w14:textId="77777777" w:rsidTr="004918A0">
        <w:trPr>
          <w:cantSplit/>
        </w:trPr>
        <w:tc>
          <w:tcPr>
            <w:tcW w:w="4815" w:type="dxa"/>
          </w:tcPr>
          <w:p w14:paraId="60BC475E" w14:textId="77777777" w:rsidR="004918A0" w:rsidRPr="0012680F" w:rsidRDefault="004918A0" w:rsidP="004918A0">
            <w:pPr>
              <w:pStyle w:val="DHHStabletext"/>
              <w:spacing w:before="60"/>
            </w:pPr>
            <w:r w:rsidRPr="0012680F">
              <w:t>Physically restraining two arms</w:t>
            </w:r>
          </w:p>
        </w:tc>
        <w:tc>
          <w:tcPr>
            <w:tcW w:w="572" w:type="dxa"/>
          </w:tcPr>
          <w:p w14:paraId="320AD2AA" w14:textId="77777777" w:rsidR="004918A0" w:rsidRPr="0012680F" w:rsidRDefault="004918A0" w:rsidP="004918A0">
            <w:pPr>
              <w:pStyle w:val="DHHStabletext"/>
              <w:spacing w:before="60"/>
            </w:pPr>
          </w:p>
        </w:tc>
      </w:tr>
      <w:tr w:rsidR="004918A0" w:rsidRPr="0012680F" w14:paraId="10FC9ADB" w14:textId="77777777" w:rsidTr="004918A0">
        <w:trPr>
          <w:cantSplit/>
        </w:trPr>
        <w:tc>
          <w:tcPr>
            <w:tcW w:w="4815" w:type="dxa"/>
          </w:tcPr>
          <w:p w14:paraId="1EFBDBF8" w14:textId="77777777" w:rsidR="004918A0" w:rsidRPr="0012680F" w:rsidRDefault="004918A0" w:rsidP="004918A0">
            <w:pPr>
              <w:pStyle w:val="DHHStabletext"/>
              <w:spacing w:before="60"/>
            </w:pPr>
            <w:r w:rsidRPr="0012680F">
              <w:t>Physically restraining one foot</w:t>
            </w:r>
          </w:p>
        </w:tc>
        <w:tc>
          <w:tcPr>
            <w:tcW w:w="572" w:type="dxa"/>
          </w:tcPr>
          <w:p w14:paraId="3F328A9E" w14:textId="77777777" w:rsidR="004918A0" w:rsidRPr="0012680F" w:rsidRDefault="004918A0" w:rsidP="004918A0">
            <w:pPr>
              <w:pStyle w:val="DHHStabletext"/>
              <w:spacing w:before="60"/>
            </w:pPr>
          </w:p>
        </w:tc>
      </w:tr>
      <w:tr w:rsidR="004918A0" w:rsidRPr="0012680F" w14:paraId="6F5F0ADC" w14:textId="77777777" w:rsidTr="004918A0">
        <w:trPr>
          <w:cantSplit/>
        </w:trPr>
        <w:tc>
          <w:tcPr>
            <w:tcW w:w="4815" w:type="dxa"/>
          </w:tcPr>
          <w:p w14:paraId="45CD73AA" w14:textId="77777777" w:rsidR="004918A0" w:rsidRPr="0012680F" w:rsidRDefault="004918A0" w:rsidP="004918A0">
            <w:pPr>
              <w:pStyle w:val="DHHStabletext"/>
              <w:spacing w:before="60"/>
            </w:pPr>
            <w:r w:rsidRPr="0012680F">
              <w:t>Physically restraining two feet</w:t>
            </w:r>
          </w:p>
        </w:tc>
        <w:tc>
          <w:tcPr>
            <w:tcW w:w="572" w:type="dxa"/>
          </w:tcPr>
          <w:p w14:paraId="75DB0BC2" w14:textId="77777777" w:rsidR="004918A0" w:rsidRPr="0012680F" w:rsidRDefault="004918A0" w:rsidP="004918A0">
            <w:pPr>
              <w:pStyle w:val="DHHStabletext"/>
              <w:spacing w:before="60"/>
            </w:pPr>
          </w:p>
        </w:tc>
      </w:tr>
      <w:tr w:rsidR="004918A0" w:rsidRPr="0012680F" w14:paraId="5724E16B" w14:textId="77777777" w:rsidTr="004918A0">
        <w:trPr>
          <w:cantSplit/>
        </w:trPr>
        <w:tc>
          <w:tcPr>
            <w:tcW w:w="4815" w:type="dxa"/>
          </w:tcPr>
          <w:p w14:paraId="2C307DA7" w14:textId="77777777" w:rsidR="004918A0" w:rsidRPr="0012680F" w:rsidRDefault="004918A0" w:rsidP="004918A0">
            <w:pPr>
              <w:pStyle w:val="DHHStabletext"/>
              <w:spacing w:before="60"/>
            </w:pPr>
            <w:r w:rsidRPr="0012680F">
              <w:t>Physically restraining one leg</w:t>
            </w:r>
          </w:p>
        </w:tc>
        <w:tc>
          <w:tcPr>
            <w:tcW w:w="572" w:type="dxa"/>
          </w:tcPr>
          <w:p w14:paraId="5B514084" w14:textId="77777777" w:rsidR="004918A0" w:rsidRPr="0012680F" w:rsidRDefault="004918A0" w:rsidP="004918A0">
            <w:pPr>
              <w:pStyle w:val="DHHStabletext"/>
              <w:spacing w:before="60"/>
            </w:pPr>
          </w:p>
        </w:tc>
      </w:tr>
      <w:tr w:rsidR="004918A0" w:rsidRPr="0012680F" w14:paraId="681FAB8D" w14:textId="77777777" w:rsidTr="004918A0">
        <w:trPr>
          <w:cantSplit/>
        </w:trPr>
        <w:tc>
          <w:tcPr>
            <w:tcW w:w="4815" w:type="dxa"/>
          </w:tcPr>
          <w:p w14:paraId="3CE89B11" w14:textId="77777777" w:rsidR="004918A0" w:rsidRPr="0012680F" w:rsidRDefault="004918A0" w:rsidP="004918A0">
            <w:pPr>
              <w:pStyle w:val="DHHStabletext"/>
              <w:spacing w:before="60"/>
            </w:pPr>
            <w:r w:rsidRPr="0012680F">
              <w:t>Physically restraining two legs</w:t>
            </w:r>
          </w:p>
        </w:tc>
        <w:tc>
          <w:tcPr>
            <w:tcW w:w="572" w:type="dxa"/>
          </w:tcPr>
          <w:p w14:paraId="4291A2CF" w14:textId="77777777" w:rsidR="004918A0" w:rsidRPr="0012680F" w:rsidRDefault="004918A0" w:rsidP="004918A0">
            <w:pPr>
              <w:pStyle w:val="DHHStabletext"/>
              <w:spacing w:before="60"/>
            </w:pPr>
          </w:p>
        </w:tc>
      </w:tr>
      <w:tr w:rsidR="004918A0" w:rsidRPr="0012680F" w14:paraId="50F1444C" w14:textId="77777777" w:rsidTr="004918A0">
        <w:trPr>
          <w:cantSplit/>
        </w:trPr>
        <w:tc>
          <w:tcPr>
            <w:tcW w:w="4815" w:type="dxa"/>
          </w:tcPr>
          <w:p w14:paraId="22051D96" w14:textId="77777777" w:rsidR="004918A0" w:rsidRPr="0012680F" w:rsidRDefault="004918A0" w:rsidP="004918A0">
            <w:pPr>
              <w:pStyle w:val="DHHStabletext"/>
              <w:spacing w:before="60"/>
              <w:rPr>
                <w:rFonts w:eastAsia="Times"/>
              </w:rPr>
            </w:pPr>
            <w:r w:rsidRPr="0012680F">
              <w:t>Physically restraining head and neck movement</w:t>
            </w:r>
          </w:p>
        </w:tc>
        <w:tc>
          <w:tcPr>
            <w:tcW w:w="572" w:type="dxa"/>
          </w:tcPr>
          <w:p w14:paraId="394CC368" w14:textId="77777777" w:rsidR="004918A0" w:rsidRPr="0012680F" w:rsidRDefault="004918A0" w:rsidP="004918A0">
            <w:pPr>
              <w:pStyle w:val="DHHStabletext"/>
              <w:spacing w:before="60"/>
            </w:pPr>
          </w:p>
        </w:tc>
      </w:tr>
      <w:tr w:rsidR="004918A0" w:rsidRPr="0012680F" w14:paraId="2CDF1E6C" w14:textId="77777777" w:rsidTr="004918A0">
        <w:trPr>
          <w:cantSplit/>
        </w:trPr>
        <w:tc>
          <w:tcPr>
            <w:tcW w:w="4815" w:type="dxa"/>
          </w:tcPr>
          <w:p w14:paraId="52D5F771" w14:textId="77777777" w:rsidR="004918A0" w:rsidRPr="0012680F" w:rsidRDefault="004918A0" w:rsidP="004918A0">
            <w:pPr>
              <w:pStyle w:val="DHHStabletext"/>
              <w:spacing w:before="60"/>
            </w:pPr>
            <w:r w:rsidRPr="0012680F">
              <w:t>Physically restraining torso</w:t>
            </w:r>
          </w:p>
        </w:tc>
        <w:tc>
          <w:tcPr>
            <w:tcW w:w="572" w:type="dxa"/>
          </w:tcPr>
          <w:p w14:paraId="7582901A" w14:textId="77777777" w:rsidR="004918A0" w:rsidRPr="0012680F" w:rsidRDefault="004918A0" w:rsidP="004918A0">
            <w:pPr>
              <w:pStyle w:val="DHHStabletext"/>
              <w:spacing w:before="60"/>
            </w:pPr>
          </w:p>
        </w:tc>
      </w:tr>
    </w:tbl>
    <w:p w14:paraId="069EDB25" w14:textId="77777777" w:rsidR="004918A0" w:rsidRDefault="004918A0" w:rsidP="004918A0">
      <w:pPr>
        <w:pStyle w:val="DHHSbody"/>
      </w:pPr>
    </w:p>
    <w:tbl>
      <w:tblPr>
        <w:tblStyle w:val="TableGrid"/>
        <w:tblW w:w="9299" w:type="dxa"/>
        <w:tblLook w:val="0680" w:firstRow="0" w:lastRow="0" w:firstColumn="1" w:lastColumn="0" w:noHBand="1" w:noVBand="1"/>
      </w:tblPr>
      <w:tblGrid>
        <w:gridCol w:w="2972"/>
        <w:gridCol w:w="6327"/>
      </w:tblGrid>
      <w:tr w:rsidR="004918A0" w:rsidRPr="000B78D6" w14:paraId="256C690A" w14:textId="77777777" w:rsidTr="004918A0">
        <w:trPr>
          <w:cantSplit/>
        </w:trPr>
        <w:tc>
          <w:tcPr>
            <w:tcW w:w="2972" w:type="dxa"/>
          </w:tcPr>
          <w:p w14:paraId="1749DFFA" w14:textId="77777777" w:rsidR="004918A0" w:rsidRPr="000B78D6" w:rsidRDefault="004918A0" w:rsidP="004918A0">
            <w:pPr>
              <w:pStyle w:val="DHHStabletext"/>
            </w:pPr>
            <w:r w:rsidRPr="0012680F">
              <w:t>Other –</w:t>
            </w:r>
            <w:r>
              <w:t xml:space="preserve"> e</w:t>
            </w:r>
            <w:r w:rsidRPr="0012680F">
              <w:t>nter specific details</w:t>
            </w:r>
          </w:p>
        </w:tc>
        <w:tc>
          <w:tcPr>
            <w:tcW w:w="6327" w:type="dxa"/>
          </w:tcPr>
          <w:p w14:paraId="082242E1" w14:textId="77777777" w:rsidR="004918A0" w:rsidRPr="007C7764" w:rsidRDefault="004918A0" w:rsidP="004918A0">
            <w:pPr>
              <w:pStyle w:val="DHHStabletext"/>
            </w:pPr>
          </w:p>
        </w:tc>
      </w:tr>
    </w:tbl>
    <w:p w14:paraId="4B065A0E" w14:textId="77777777" w:rsidR="004918A0" w:rsidRPr="00377312" w:rsidRDefault="004918A0" w:rsidP="004918A0">
      <w:pPr>
        <w:pStyle w:val="Heading1"/>
      </w:pPr>
      <w:bookmarkStart w:id="32" w:name="_Toc59026204"/>
      <w:bookmarkStart w:id="33" w:name="_Toc59544230"/>
      <w:r w:rsidRPr="00377312">
        <w:lastRenderedPageBreak/>
        <w:t>Stakeholder involvement</w:t>
      </w:r>
      <w:bookmarkEnd w:id="32"/>
      <w:bookmarkEnd w:id="33"/>
    </w:p>
    <w:p w14:paraId="4DB9B87B" w14:textId="77777777" w:rsidR="004918A0" w:rsidRPr="00377312" w:rsidRDefault="004918A0" w:rsidP="004918A0">
      <w:pPr>
        <w:pStyle w:val="Heading2"/>
      </w:pPr>
      <w:bookmarkStart w:id="34" w:name="_Toc59544231"/>
      <w:r w:rsidRPr="00377312">
        <w:t>Who has been involved in preparing this plan and what are their responsibilities?</w:t>
      </w:r>
      <w:bookmarkEnd w:id="34"/>
    </w:p>
    <w:tbl>
      <w:tblPr>
        <w:tblStyle w:val="TableGrid"/>
        <w:tblW w:w="9299" w:type="dxa"/>
        <w:tblLayout w:type="fixed"/>
        <w:tblLook w:val="06A0" w:firstRow="1" w:lastRow="0" w:firstColumn="1" w:lastColumn="0" w:noHBand="1" w:noVBand="1"/>
      </w:tblPr>
      <w:tblGrid>
        <w:gridCol w:w="1483"/>
        <w:gridCol w:w="1716"/>
        <w:gridCol w:w="1869"/>
        <w:gridCol w:w="1563"/>
        <w:gridCol w:w="1334"/>
        <w:gridCol w:w="1334"/>
      </w:tblGrid>
      <w:tr w:rsidR="004918A0" w:rsidRPr="00377312" w14:paraId="768B24C6" w14:textId="77777777" w:rsidTr="004918A0">
        <w:trPr>
          <w:cnfStyle w:val="100000000000" w:firstRow="1" w:lastRow="0" w:firstColumn="0" w:lastColumn="0" w:oddVBand="0" w:evenVBand="0" w:oddHBand="0" w:evenHBand="0" w:firstRowFirstColumn="0" w:firstRowLastColumn="0" w:lastRowFirstColumn="0" w:lastRowLastColumn="0"/>
          <w:cantSplit/>
          <w:tblHeader/>
        </w:trPr>
        <w:tc>
          <w:tcPr>
            <w:tcW w:w="1705" w:type="dxa"/>
          </w:tcPr>
          <w:p w14:paraId="68E72803" w14:textId="77777777" w:rsidR="004918A0" w:rsidRPr="00377312" w:rsidRDefault="004918A0" w:rsidP="004918A0">
            <w:pPr>
              <w:pStyle w:val="DHHStablecolhead"/>
            </w:pPr>
            <w:r w:rsidRPr="00377312">
              <w:t>Name</w:t>
            </w:r>
          </w:p>
        </w:tc>
        <w:tc>
          <w:tcPr>
            <w:tcW w:w="1980" w:type="dxa"/>
          </w:tcPr>
          <w:p w14:paraId="06F6F96C" w14:textId="77777777" w:rsidR="004918A0" w:rsidRPr="00377312" w:rsidRDefault="004918A0" w:rsidP="004918A0">
            <w:pPr>
              <w:pStyle w:val="DHHStablecolhead"/>
            </w:pPr>
            <w:r w:rsidRPr="00377312">
              <w:t>Agency</w:t>
            </w:r>
          </w:p>
        </w:tc>
        <w:tc>
          <w:tcPr>
            <w:tcW w:w="2160" w:type="dxa"/>
          </w:tcPr>
          <w:p w14:paraId="4BCB6127" w14:textId="77777777" w:rsidR="004918A0" w:rsidRPr="00377312" w:rsidRDefault="004918A0" w:rsidP="004918A0">
            <w:pPr>
              <w:pStyle w:val="DHHStablecolhead"/>
            </w:pPr>
            <w:r w:rsidRPr="00377312">
              <w:t>Role/relationship</w:t>
            </w:r>
          </w:p>
        </w:tc>
        <w:tc>
          <w:tcPr>
            <w:tcW w:w="1800" w:type="dxa"/>
          </w:tcPr>
          <w:p w14:paraId="545AE27E" w14:textId="77777777" w:rsidR="004918A0" w:rsidRPr="00377312" w:rsidRDefault="004918A0" w:rsidP="004918A0">
            <w:pPr>
              <w:pStyle w:val="DHHStablecolhead"/>
            </w:pPr>
            <w:r w:rsidRPr="00377312">
              <w:t>Task</w:t>
            </w:r>
          </w:p>
        </w:tc>
        <w:tc>
          <w:tcPr>
            <w:tcW w:w="1530" w:type="dxa"/>
          </w:tcPr>
          <w:p w14:paraId="3DAFE6FF" w14:textId="77777777" w:rsidR="004918A0" w:rsidRPr="00377312" w:rsidRDefault="004918A0" w:rsidP="004918A0">
            <w:pPr>
              <w:pStyle w:val="DHHStablecolhead"/>
            </w:pPr>
            <w:r w:rsidRPr="00377312">
              <w:t>Due date</w:t>
            </w:r>
          </w:p>
        </w:tc>
        <w:tc>
          <w:tcPr>
            <w:tcW w:w="1530" w:type="dxa"/>
          </w:tcPr>
          <w:p w14:paraId="203D9BB5" w14:textId="77777777" w:rsidR="004918A0" w:rsidRPr="00377312" w:rsidRDefault="004918A0" w:rsidP="004918A0">
            <w:pPr>
              <w:pStyle w:val="DHHStablecolhead"/>
            </w:pPr>
            <w:r w:rsidRPr="00377312">
              <w:t>Comments</w:t>
            </w:r>
          </w:p>
        </w:tc>
      </w:tr>
      <w:tr w:rsidR="004918A0" w:rsidRPr="00377312" w14:paraId="1217C90A" w14:textId="77777777" w:rsidTr="004918A0">
        <w:trPr>
          <w:trHeight w:val="410"/>
        </w:trPr>
        <w:tc>
          <w:tcPr>
            <w:tcW w:w="1705" w:type="dxa"/>
          </w:tcPr>
          <w:p w14:paraId="530EBEB5" w14:textId="77777777" w:rsidR="004918A0" w:rsidRPr="00377312" w:rsidRDefault="004918A0" w:rsidP="004918A0">
            <w:pPr>
              <w:pStyle w:val="DHHStabletext"/>
            </w:pPr>
          </w:p>
        </w:tc>
        <w:tc>
          <w:tcPr>
            <w:tcW w:w="1980" w:type="dxa"/>
          </w:tcPr>
          <w:p w14:paraId="77B70C7A" w14:textId="77777777" w:rsidR="004918A0" w:rsidRPr="00377312" w:rsidRDefault="004918A0" w:rsidP="004918A0">
            <w:pPr>
              <w:pStyle w:val="DHHStabletext"/>
            </w:pPr>
          </w:p>
        </w:tc>
        <w:tc>
          <w:tcPr>
            <w:tcW w:w="2160" w:type="dxa"/>
          </w:tcPr>
          <w:p w14:paraId="4466A5A6" w14:textId="77777777" w:rsidR="004918A0" w:rsidRPr="00377312" w:rsidRDefault="004918A0" w:rsidP="004918A0">
            <w:pPr>
              <w:pStyle w:val="DHHStabletext"/>
            </w:pPr>
          </w:p>
        </w:tc>
        <w:tc>
          <w:tcPr>
            <w:tcW w:w="1800" w:type="dxa"/>
          </w:tcPr>
          <w:p w14:paraId="30ED9890" w14:textId="77777777" w:rsidR="004918A0" w:rsidRPr="00377312" w:rsidRDefault="004918A0" w:rsidP="004918A0">
            <w:pPr>
              <w:pStyle w:val="DHHStabletext"/>
            </w:pPr>
          </w:p>
        </w:tc>
        <w:tc>
          <w:tcPr>
            <w:tcW w:w="1530" w:type="dxa"/>
          </w:tcPr>
          <w:p w14:paraId="26029C30" w14:textId="77777777" w:rsidR="004918A0" w:rsidRPr="00377312" w:rsidRDefault="004918A0" w:rsidP="004918A0">
            <w:pPr>
              <w:pStyle w:val="DHHStabletext"/>
            </w:pPr>
          </w:p>
        </w:tc>
        <w:tc>
          <w:tcPr>
            <w:tcW w:w="1530" w:type="dxa"/>
          </w:tcPr>
          <w:p w14:paraId="4D2EA90A" w14:textId="77777777" w:rsidR="004918A0" w:rsidRPr="00377312" w:rsidRDefault="004918A0" w:rsidP="004918A0">
            <w:pPr>
              <w:pStyle w:val="DHHStabletext"/>
            </w:pPr>
          </w:p>
        </w:tc>
      </w:tr>
      <w:tr w:rsidR="004918A0" w:rsidRPr="00377312" w14:paraId="1ECF425D" w14:textId="77777777" w:rsidTr="004918A0">
        <w:trPr>
          <w:trHeight w:val="399"/>
        </w:trPr>
        <w:tc>
          <w:tcPr>
            <w:tcW w:w="1705" w:type="dxa"/>
          </w:tcPr>
          <w:p w14:paraId="35884765" w14:textId="77777777" w:rsidR="004918A0" w:rsidRPr="00377312" w:rsidRDefault="004918A0" w:rsidP="004918A0">
            <w:pPr>
              <w:pStyle w:val="DHHStabletext"/>
            </w:pPr>
          </w:p>
        </w:tc>
        <w:tc>
          <w:tcPr>
            <w:tcW w:w="1980" w:type="dxa"/>
          </w:tcPr>
          <w:p w14:paraId="4827C176" w14:textId="77777777" w:rsidR="004918A0" w:rsidRPr="00377312" w:rsidRDefault="004918A0" w:rsidP="004918A0">
            <w:pPr>
              <w:pStyle w:val="DHHStabletext"/>
            </w:pPr>
          </w:p>
        </w:tc>
        <w:tc>
          <w:tcPr>
            <w:tcW w:w="2160" w:type="dxa"/>
          </w:tcPr>
          <w:p w14:paraId="3835A88E" w14:textId="77777777" w:rsidR="004918A0" w:rsidRPr="00377312" w:rsidRDefault="004918A0" w:rsidP="004918A0">
            <w:pPr>
              <w:pStyle w:val="DHHStabletext"/>
            </w:pPr>
          </w:p>
        </w:tc>
        <w:tc>
          <w:tcPr>
            <w:tcW w:w="1800" w:type="dxa"/>
          </w:tcPr>
          <w:p w14:paraId="7D901D82" w14:textId="77777777" w:rsidR="004918A0" w:rsidRPr="00377312" w:rsidRDefault="004918A0" w:rsidP="004918A0">
            <w:pPr>
              <w:pStyle w:val="DHHStabletext"/>
            </w:pPr>
          </w:p>
        </w:tc>
        <w:tc>
          <w:tcPr>
            <w:tcW w:w="1530" w:type="dxa"/>
          </w:tcPr>
          <w:p w14:paraId="1CC900D6" w14:textId="77777777" w:rsidR="004918A0" w:rsidRPr="00377312" w:rsidRDefault="004918A0" w:rsidP="004918A0">
            <w:pPr>
              <w:pStyle w:val="DHHStabletext"/>
            </w:pPr>
          </w:p>
        </w:tc>
        <w:tc>
          <w:tcPr>
            <w:tcW w:w="1530" w:type="dxa"/>
          </w:tcPr>
          <w:p w14:paraId="6631C7EA" w14:textId="77777777" w:rsidR="004918A0" w:rsidRPr="00377312" w:rsidRDefault="004918A0" w:rsidP="004918A0">
            <w:pPr>
              <w:pStyle w:val="DHHStabletext"/>
            </w:pPr>
          </w:p>
        </w:tc>
      </w:tr>
      <w:tr w:rsidR="004918A0" w:rsidRPr="00377312" w14:paraId="774A3D4F" w14:textId="77777777" w:rsidTr="004918A0">
        <w:trPr>
          <w:trHeight w:val="417"/>
        </w:trPr>
        <w:tc>
          <w:tcPr>
            <w:tcW w:w="1705" w:type="dxa"/>
          </w:tcPr>
          <w:p w14:paraId="1031A1E9" w14:textId="77777777" w:rsidR="004918A0" w:rsidRPr="00377312" w:rsidRDefault="004918A0" w:rsidP="004918A0">
            <w:pPr>
              <w:pStyle w:val="DHHStabletext"/>
            </w:pPr>
          </w:p>
        </w:tc>
        <w:tc>
          <w:tcPr>
            <w:tcW w:w="1980" w:type="dxa"/>
          </w:tcPr>
          <w:p w14:paraId="5B1D1CFE" w14:textId="77777777" w:rsidR="004918A0" w:rsidRPr="00377312" w:rsidRDefault="004918A0" w:rsidP="004918A0">
            <w:pPr>
              <w:pStyle w:val="DHHStabletext"/>
            </w:pPr>
          </w:p>
        </w:tc>
        <w:tc>
          <w:tcPr>
            <w:tcW w:w="2160" w:type="dxa"/>
          </w:tcPr>
          <w:p w14:paraId="06EE22B4" w14:textId="77777777" w:rsidR="004918A0" w:rsidRPr="00377312" w:rsidRDefault="004918A0" w:rsidP="004918A0">
            <w:pPr>
              <w:pStyle w:val="DHHStabletext"/>
            </w:pPr>
          </w:p>
        </w:tc>
        <w:tc>
          <w:tcPr>
            <w:tcW w:w="1800" w:type="dxa"/>
          </w:tcPr>
          <w:p w14:paraId="78B6127A" w14:textId="77777777" w:rsidR="004918A0" w:rsidRPr="00377312" w:rsidRDefault="004918A0" w:rsidP="004918A0">
            <w:pPr>
              <w:pStyle w:val="DHHStabletext"/>
            </w:pPr>
          </w:p>
        </w:tc>
        <w:tc>
          <w:tcPr>
            <w:tcW w:w="1530" w:type="dxa"/>
          </w:tcPr>
          <w:p w14:paraId="7BEFD045" w14:textId="77777777" w:rsidR="004918A0" w:rsidRPr="00377312" w:rsidRDefault="004918A0" w:rsidP="004918A0">
            <w:pPr>
              <w:pStyle w:val="DHHStabletext"/>
            </w:pPr>
          </w:p>
        </w:tc>
        <w:tc>
          <w:tcPr>
            <w:tcW w:w="1530" w:type="dxa"/>
          </w:tcPr>
          <w:p w14:paraId="3A15F44F" w14:textId="77777777" w:rsidR="004918A0" w:rsidRPr="00377312" w:rsidRDefault="004918A0" w:rsidP="004918A0">
            <w:pPr>
              <w:pStyle w:val="DHHStabletext"/>
            </w:pPr>
          </w:p>
        </w:tc>
      </w:tr>
      <w:tr w:rsidR="004918A0" w:rsidRPr="00377312" w14:paraId="13C523F0" w14:textId="77777777" w:rsidTr="004918A0">
        <w:trPr>
          <w:trHeight w:val="435"/>
        </w:trPr>
        <w:tc>
          <w:tcPr>
            <w:tcW w:w="1705" w:type="dxa"/>
          </w:tcPr>
          <w:p w14:paraId="761EEBE5" w14:textId="77777777" w:rsidR="004918A0" w:rsidRPr="00377312" w:rsidRDefault="004918A0" w:rsidP="004918A0">
            <w:pPr>
              <w:pStyle w:val="DHHStabletext"/>
            </w:pPr>
          </w:p>
        </w:tc>
        <w:tc>
          <w:tcPr>
            <w:tcW w:w="1980" w:type="dxa"/>
          </w:tcPr>
          <w:p w14:paraId="1B4C951F" w14:textId="77777777" w:rsidR="004918A0" w:rsidRPr="00377312" w:rsidRDefault="004918A0" w:rsidP="004918A0">
            <w:pPr>
              <w:pStyle w:val="DHHStabletext"/>
            </w:pPr>
          </w:p>
        </w:tc>
        <w:tc>
          <w:tcPr>
            <w:tcW w:w="2160" w:type="dxa"/>
          </w:tcPr>
          <w:p w14:paraId="64019383" w14:textId="77777777" w:rsidR="004918A0" w:rsidRPr="00377312" w:rsidRDefault="004918A0" w:rsidP="004918A0">
            <w:pPr>
              <w:pStyle w:val="DHHStabletext"/>
            </w:pPr>
          </w:p>
        </w:tc>
        <w:tc>
          <w:tcPr>
            <w:tcW w:w="1800" w:type="dxa"/>
          </w:tcPr>
          <w:p w14:paraId="2B84ECD8" w14:textId="77777777" w:rsidR="004918A0" w:rsidRPr="00377312" w:rsidRDefault="004918A0" w:rsidP="004918A0">
            <w:pPr>
              <w:pStyle w:val="DHHStabletext"/>
            </w:pPr>
          </w:p>
        </w:tc>
        <w:tc>
          <w:tcPr>
            <w:tcW w:w="1530" w:type="dxa"/>
          </w:tcPr>
          <w:p w14:paraId="257EF5A9" w14:textId="77777777" w:rsidR="004918A0" w:rsidRPr="00377312" w:rsidRDefault="004918A0" w:rsidP="004918A0">
            <w:pPr>
              <w:pStyle w:val="DHHStabletext"/>
            </w:pPr>
          </w:p>
        </w:tc>
        <w:tc>
          <w:tcPr>
            <w:tcW w:w="1530" w:type="dxa"/>
          </w:tcPr>
          <w:p w14:paraId="12A30A0C" w14:textId="77777777" w:rsidR="004918A0" w:rsidRPr="00377312" w:rsidRDefault="004918A0" w:rsidP="004918A0">
            <w:pPr>
              <w:pStyle w:val="DHHStabletext"/>
            </w:pPr>
          </w:p>
        </w:tc>
      </w:tr>
    </w:tbl>
    <w:p w14:paraId="7CCA9EAD" w14:textId="77777777" w:rsidR="00383ED0" w:rsidRDefault="00383ED0" w:rsidP="008C0152">
      <w:pPr>
        <w:pStyle w:val="DHHSbody"/>
        <w:spacing w:after="5800"/>
      </w:pPr>
    </w:p>
    <w:tbl>
      <w:tblPr>
        <w:tblStyle w:val="TableGrid"/>
        <w:tblW w:w="0" w:type="auto"/>
        <w:tblCellMar>
          <w:bottom w:w="108" w:type="dxa"/>
        </w:tblCellMar>
        <w:tblLook w:val="04A0" w:firstRow="1" w:lastRow="0" w:firstColumn="1" w:lastColumn="0" w:noHBand="0" w:noVBand="1"/>
      </w:tblPr>
      <w:tblGrid>
        <w:gridCol w:w="9288"/>
      </w:tblGrid>
      <w:tr w:rsidR="0055119B" w14:paraId="69D21F19" w14:textId="77777777" w:rsidTr="008119CA">
        <w:trPr>
          <w:cnfStyle w:val="100000000000" w:firstRow="1" w:lastRow="0" w:firstColumn="0" w:lastColumn="0" w:oddVBand="0" w:evenVBand="0" w:oddHBand="0" w:evenHBand="0" w:firstRowFirstColumn="0" w:firstRowLastColumn="0" w:lastRowFirstColumn="0" w:lastRowLastColumn="0"/>
        </w:trPr>
        <w:tc>
          <w:tcPr>
            <w:tcW w:w="10194" w:type="dxa"/>
          </w:tcPr>
          <w:p w14:paraId="7E529668" w14:textId="728B56A8" w:rsidR="004918A0" w:rsidRDefault="004918A0" w:rsidP="004918A0">
            <w:pPr>
              <w:pStyle w:val="DHHSaccessibilitypara"/>
            </w:pPr>
            <w:r>
              <w:t xml:space="preserve">To receive this </w:t>
            </w:r>
            <w:r w:rsidR="007B0969">
              <w:t>document</w:t>
            </w:r>
            <w:r>
              <w:t xml:space="preserve"> in an accessible format phone 9096 8427, using the National Relay Service 13 36 77 if required, or </w:t>
            </w:r>
            <w:hyperlink r:id="rId26" w:history="1">
              <w:r w:rsidRPr="00B86081">
                <w:rPr>
                  <w:rStyle w:val="Hyperlink"/>
                  <w:szCs w:val="24"/>
                </w:rPr>
                <w:t>email the Victorian Senior Practitioner</w:t>
              </w:r>
            </w:hyperlink>
            <w:r>
              <w:t xml:space="preserve"> &lt;</w:t>
            </w:r>
            <w:r w:rsidRPr="002F15E7">
              <w:t>Victorianseniorpractitioner@dhhs.vic.gov.au</w:t>
            </w:r>
            <w:r>
              <w:t>&gt;.</w:t>
            </w:r>
          </w:p>
          <w:p w14:paraId="4161017A" w14:textId="77777777" w:rsidR="004918A0" w:rsidRPr="004E5A5C" w:rsidRDefault="004918A0" w:rsidP="004918A0">
            <w:pPr>
              <w:pStyle w:val="DHHSbody"/>
            </w:pPr>
            <w:r w:rsidRPr="004E5A5C">
              <w:t>Authorised and published by the Victorian Government, 1 Treasury Place, Melbourne.</w:t>
            </w:r>
          </w:p>
          <w:p w14:paraId="41827C2A" w14:textId="07647BE2" w:rsidR="004918A0" w:rsidRPr="00BD5B01" w:rsidRDefault="004918A0" w:rsidP="004918A0">
            <w:pPr>
              <w:pStyle w:val="DHHSbody"/>
            </w:pPr>
            <w:r w:rsidRPr="004E5A5C">
              <w:t>© State of Victoria, Australia, Department of Health and Human Services</w:t>
            </w:r>
            <w:r>
              <w:t>,</w:t>
            </w:r>
            <w:r w:rsidRPr="004E5A5C">
              <w:rPr>
                <w:color w:val="008950"/>
              </w:rPr>
              <w:t xml:space="preserve"> </w:t>
            </w:r>
            <w:r w:rsidR="00682FD4" w:rsidRPr="00682FD4">
              <w:t>January 2021</w:t>
            </w:r>
            <w:r w:rsidRPr="00BD5B01">
              <w:t>.</w:t>
            </w:r>
          </w:p>
          <w:p w14:paraId="0EC21D71" w14:textId="668872CD" w:rsidR="004918A0" w:rsidRDefault="004918A0" w:rsidP="004918A0">
            <w:pPr>
              <w:pStyle w:val="DHHSbody"/>
            </w:pPr>
            <w:r>
              <w:t xml:space="preserve">Available at the </w:t>
            </w:r>
            <w:hyperlink r:id="rId27" w:history="1">
              <w:r>
                <w:rPr>
                  <w:rStyle w:val="Hyperlink"/>
                </w:rPr>
                <w:t>Victorian Senior Practitioner web</w:t>
              </w:r>
              <w:r w:rsidR="007B0969">
                <w:rPr>
                  <w:rStyle w:val="Hyperlink"/>
                </w:rPr>
                <w:t>page</w:t>
              </w:r>
            </w:hyperlink>
            <w:r>
              <w:t xml:space="preserve"> </w:t>
            </w:r>
            <w:r>
              <w:br/>
              <w:t>&lt;</w:t>
            </w:r>
            <w:r w:rsidRPr="002F15E7">
              <w:t>https://www.dhhs.vic.gov.au/victorian-senior-practitioner</w:t>
            </w:r>
            <w:r>
              <w:t>&gt;.</w:t>
            </w:r>
          </w:p>
          <w:p w14:paraId="5F12A85F" w14:textId="07E3D921" w:rsidR="0055119B" w:rsidRPr="004918A0" w:rsidRDefault="004918A0" w:rsidP="004918A0">
            <w:pPr>
              <w:pStyle w:val="DHHSbody"/>
              <w:rPr>
                <w:i/>
                <w:iCs/>
              </w:rPr>
            </w:pPr>
            <w:r w:rsidRPr="00B86081">
              <w:t>(</w:t>
            </w:r>
            <w:bookmarkStart w:id="35" w:name="_Hlk59092949"/>
            <w:r w:rsidRPr="0040793D">
              <w:t>2006752</w:t>
            </w:r>
            <w:bookmarkEnd w:id="35"/>
            <w:r>
              <w:t xml:space="preserve"> – </w:t>
            </w:r>
            <w:r w:rsidR="007B0969">
              <w:t xml:space="preserve">toolkit </w:t>
            </w:r>
            <w:r>
              <w:t>figures</w:t>
            </w:r>
            <w:r w:rsidRPr="00B86081">
              <w:t>)</w:t>
            </w:r>
          </w:p>
        </w:tc>
      </w:tr>
      <w:bookmarkEnd w:id="3"/>
    </w:tbl>
    <w:p w14:paraId="4270C95D" w14:textId="77777777" w:rsidR="00162CA9" w:rsidRDefault="00162CA9" w:rsidP="00162CA9">
      <w:pPr>
        <w:pStyle w:val="DHHSbody"/>
      </w:pPr>
    </w:p>
    <w:sectPr w:rsidR="00162CA9" w:rsidSect="00B965C8">
      <w:pgSz w:w="11906" w:h="16838" w:code="9"/>
      <w:pgMar w:top="1701" w:right="1304" w:bottom="1418" w:left="1304"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869C" w14:textId="77777777" w:rsidR="00056DC4" w:rsidRDefault="00056DC4">
      <w:r>
        <w:separator/>
      </w:r>
    </w:p>
  </w:endnote>
  <w:endnote w:type="continuationSeparator" w:id="0">
    <w:p w14:paraId="049A8866" w14:textId="77777777" w:rsidR="00056DC4" w:rsidRDefault="00056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6EBE" w14:textId="77777777" w:rsidR="00EC5746" w:rsidRDefault="00EC5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F92C" w14:textId="002061C2" w:rsidR="00056DC4" w:rsidRPr="00F65AA9" w:rsidRDefault="00056DC4" w:rsidP="0051568D">
    <w:pPr>
      <w:pStyle w:val="DHHSfooter"/>
    </w:pPr>
    <w:r>
      <w:rPr>
        <w:noProof/>
        <w:lang w:eastAsia="en-AU"/>
      </w:rPr>
      <w:drawing>
        <wp:anchor distT="0" distB="0" distL="114300" distR="114300" simplePos="0" relativeHeight="251656192" behindDoc="1" locked="1" layoutInCell="0" allowOverlap="1" wp14:anchorId="5D75F74E" wp14:editId="75530E0A">
          <wp:simplePos x="0" y="0"/>
          <wp:positionH relativeFrom="page">
            <wp:posOffset>0</wp:posOffset>
          </wp:positionH>
          <wp:positionV relativeFrom="page">
            <wp:posOffset>9901555</wp:posOffset>
          </wp:positionV>
          <wp:extent cx="7561440" cy="791280"/>
          <wp:effectExtent l="0" t="0" r="1905" b="8890"/>
          <wp:wrapNone/>
          <wp:docPr id="6" name="Picture 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440" cy="791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7473" w14:textId="0E4E892D" w:rsidR="00056DC4" w:rsidRDefault="00056D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4F545" w14:textId="75F148A7" w:rsidR="00056DC4" w:rsidRPr="00A11421" w:rsidRDefault="00056DC4" w:rsidP="0051568D">
    <w:pPr>
      <w:pStyle w:val="DHHSfooter"/>
    </w:pPr>
    <w:bookmarkStart w:id="0" w:name="_GoBack"/>
    <w:bookmarkEnd w:id="0"/>
    <w:r w:rsidRPr="00EF16E9">
      <w:t>Behaviour support plan</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8C181" w14:textId="77777777" w:rsidR="00056DC4" w:rsidRPr="00186626" w:rsidRDefault="00056DC4" w:rsidP="004918A0">
    <w:pPr>
      <w:pStyle w:val="Footer"/>
    </w:pPr>
    <w:r>
      <w:t>Behaviour support plan toolkit: Revised edition, December 2020</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t>37</w:t>
    </w:r>
    <w:r w:rsidRPr="003175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05C98" w14:textId="77777777" w:rsidR="00056DC4" w:rsidRDefault="00056DC4" w:rsidP="002862F1">
      <w:pPr>
        <w:spacing w:before="120"/>
      </w:pPr>
      <w:r>
        <w:separator/>
      </w:r>
    </w:p>
  </w:footnote>
  <w:footnote w:type="continuationSeparator" w:id="0">
    <w:p w14:paraId="08A22643" w14:textId="77777777" w:rsidR="00056DC4" w:rsidRDefault="00056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BB04" w14:textId="77777777" w:rsidR="00EC5746" w:rsidRDefault="00EC5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9A812" w14:textId="77777777" w:rsidR="00EC5746" w:rsidRDefault="00EC57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12FD" w14:textId="77777777" w:rsidR="00EC5746" w:rsidRDefault="00EC57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A1814" w14:textId="77777777" w:rsidR="00056DC4" w:rsidRPr="0051568D" w:rsidRDefault="00056DC4" w:rsidP="0051568D">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05CCC" w14:textId="77777777" w:rsidR="00056DC4" w:rsidRPr="0069374A" w:rsidRDefault="00056DC4" w:rsidP="004918A0">
    <w:pPr>
      <w:pStyle w:val="DHHSheaderright"/>
    </w:pPr>
    <w:r w:rsidRPr="00840782">
      <w:t>Section</w:t>
    </w:r>
    <w:r>
      <w:t xml:space="preserve"> </w:t>
    </w:r>
    <w:r w:rsidRPr="00840782">
      <w:t xml:space="preserve">2: </w:t>
    </w:r>
    <w:r w:rsidRPr="009A048B">
      <w:t>Useful assessment tools</w:t>
    </w:r>
    <w:r>
      <w:t xml:space="preserve"> </w:t>
    </w:r>
    <w:r w:rsidRPr="009A048B">
      <w:t>and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DA76" w14:textId="1D7CB251" w:rsidR="00056DC4" w:rsidRDefault="00056DC4" w:rsidP="004918A0">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D06E7FE"/>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41058AC"/>
    <w:multiLevelType w:val="hybridMultilevel"/>
    <w:tmpl w:val="24183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015A5"/>
    <w:multiLevelType w:val="hybridMultilevel"/>
    <w:tmpl w:val="2F3A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8"/>
  </w:num>
  <w:num w:numId="25">
    <w:abstractNumId w:val="16"/>
  </w:num>
  <w:num w:numId="26">
    <w:abstractNumId w:val="11"/>
  </w:num>
  <w:num w:numId="27">
    <w:abstractNumId w:val="1"/>
  </w:num>
  <w:num w:numId="28">
    <w:abstractNumId w:val="19"/>
  </w:num>
  <w:num w:numId="29">
    <w:abstractNumId w:val="12"/>
  </w:num>
  <w:num w:numId="30">
    <w:abstractNumId w:val="9"/>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50"/>
    <w:rsid w:val="00000719"/>
    <w:rsid w:val="00003403"/>
    <w:rsid w:val="00005347"/>
    <w:rsid w:val="000072B6"/>
    <w:rsid w:val="0001021B"/>
    <w:rsid w:val="00011D89"/>
    <w:rsid w:val="000154FD"/>
    <w:rsid w:val="00022271"/>
    <w:rsid w:val="000235E8"/>
    <w:rsid w:val="000245D5"/>
    <w:rsid w:val="00024D89"/>
    <w:rsid w:val="000250B6"/>
    <w:rsid w:val="000253FD"/>
    <w:rsid w:val="000262D9"/>
    <w:rsid w:val="00030252"/>
    <w:rsid w:val="000322C6"/>
    <w:rsid w:val="00033D81"/>
    <w:rsid w:val="00037366"/>
    <w:rsid w:val="00041BF0"/>
    <w:rsid w:val="00042C8A"/>
    <w:rsid w:val="0004536B"/>
    <w:rsid w:val="00046B68"/>
    <w:rsid w:val="000527DD"/>
    <w:rsid w:val="00056DC4"/>
    <w:rsid w:val="000578B2"/>
    <w:rsid w:val="00060959"/>
    <w:rsid w:val="00060C8F"/>
    <w:rsid w:val="0006298A"/>
    <w:rsid w:val="000663CD"/>
    <w:rsid w:val="000733FE"/>
    <w:rsid w:val="00074219"/>
    <w:rsid w:val="00074ED5"/>
    <w:rsid w:val="0008508E"/>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333A"/>
    <w:rsid w:val="000F5213"/>
    <w:rsid w:val="00101001"/>
    <w:rsid w:val="00103276"/>
    <w:rsid w:val="0010392D"/>
    <w:rsid w:val="0010447F"/>
    <w:rsid w:val="00104FE3"/>
    <w:rsid w:val="0010714F"/>
    <w:rsid w:val="001120C5"/>
    <w:rsid w:val="001156A8"/>
    <w:rsid w:val="00120BD3"/>
    <w:rsid w:val="0012172C"/>
    <w:rsid w:val="00122FEA"/>
    <w:rsid w:val="001232BD"/>
    <w:rsid w:val="00124ED5"/>
    <w:rsid w:val="001276FA"/>
    <w:rsid w:val="00141AFA"/>
    <w:rsid w:val="001447B3"/>
    <w:rsid w:val="00152073"/>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67CE"/>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34E"/>
    <w:rsid w:val="001F6E46"/>
    <w:rsid w:val="001F7C91"/>
    <w:rsid w:val="002033B7"/>
    <w:rsid w:val="00206463"/>
    <w:rsid w:val="00206F2F"/>
    <w:rsid w:val="0021053D"/>
    <w:rsid w:val="00210A92"/>
    <w:rsid w:val="00211CAA"/>
    <w:rsid w:val="00216C03"/>
    <w:rsid w:val="00220C04"/>
    <w:rsid w:val="0022278D"/>
    <w:rsid w:val="0022701F"/>
    <w:rsid w:val="00227C68"/>
    <w:rsid w:val="002333F5"/>
    <w:rsid w:val="00233724"/>
    <w:rsid w:val="002432E1"/>
    <w:rsid w:val="00246207"/>
    <w:rsid w:val="00246C5E"/>
    <w:rsid w:val="00250960"/>
    <w:rsid w:val="00251343"/>
    <w:rsid w:val="002536A4"/>
    <w:rsid w:val="00254F58"/>
    <w:rsid w:val="002620BC"/>
    <w:rsid w:val="00262802"/>
    <w:rsid w:val="00263A90"/>
    <w:rsid w:val="0026408B"/>
    <w:rsid w:val="002662A1"/>
    <w:rsid w:val="00267C3E"/>
    <w:rsid w:val="002709BB"/>
    <w:rsid w:val="00273BAC"/>
    <w:rsid w:val="002763B3"/>
    <w:rsid w:val="002802E3"/>
    <w:rsid w:val="0028213D"/>
    <w:rsid w:val="002862F1"/>
    <w:rsid w:val="00291373"/>
    <w:rsid w:val="0029597D"/>
    <w:rsid w:val="002962C3"/>
    <w:rsid w:val="0029752B"/>
    <w:rsid w:val="00297E21"/>
    <w:rsid w:val="002A0A9C"/>
    <w:rsid w:val="002A483C"/>
    <w:rsid w:val="002B0C7C"/>
    <w:rsid w:val="002B1729"/>
    <w:rsid w:val="002B36C7"/>
    <w:rsid w:val="002B4DD4"/>
    <w:rsid w:val="002B5277"/>
    <w:rsid w:val="002B5375"/>
    <w:rsid w:val="002B77C1"/>
    <w:rsid w:val="002C0ED7"/>
    <w:rsid w:val="002C2728"/>
    <w:rsid w:val="002C3297"/>
    <w:rsid w:val="002C3BFB"/>
    <w:rsid w:val="002D1E0D"/>
    <w:rsid w:val="002D5006"/>
    <w:rsid w:val="002E01D0"/>
    <w:rsid w:val="002E161D"/>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406C6"/>
    <w:rsid w:val="003418CC"/>
    <w:rsid w:val="003459BD"/>
    <w:rsid w:val="00347C0B"/>
    <w:rsid w:val="00350D38"/>
    <w:rsid w:val="00351B36"/>
    <w:rsid w:val="00357B4E"/>
    <w:rsid w:val="003716FD"/>
    <w:rsid w:val="0037204B"/>
    <w:rsid w:val="003744CF"/>
    <w:rsid w:val="00374717"/>
    <w:rsid w:val="0037676C"/>
    <w:rsid w:val="00381043"/>
    <w:rsid w:val="003829E5"/>
    <w:rsid w:val="00383ED0"/>
    <w:rsid w:val="00386109"/>
    <w:rsid w:val="00386944"/>
    <w:rsid w:val="00391813"/>
    <w:rsid w:val="003956CC"/>
    <w:rsid w:val="00395C9A"/>
    <w:rsid w:val="003A0853"/>
    <w:rsid w:val="003A6B67"/>
    <w:rsid w:val="003B13B6"/>
    <w:rsid w:val="003B15E6"/>
    <w:rsid w:val="003B408A"/>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1E8"/>
    <w:rsid w:val="003F0445"/>
    <w:rsid w:val="003F0CF0"/>
    <w:rsid w:val="003F14B1"/>
    <w:rsid w:val="003F2B20"/>
    <w:rsid w:val="003F3289"/>
    <w:rsid w:val="003F5CB9"/>
    <w:rsid w:val="003F6C18"/>
    <w:rsid w:val="004013C7"/>
    <w:rsid w:val="00401FCF"/>
    <w:rsid w:val="00406285"/>
    <w:rsid w:val="00411905"/>
    <w:rsid w:val="004148F9"/>
    <w:rsid w:val="0042084E"/>
    <w:rsid w:val="00421EEF"/>
    <w:rsid w:val="00424D65"/>
    <w:rsid w:val="00426F67"/>
    <w:rsid w:val="00442C0F"/>
    <w:rsid w:val="00442C6C"/>
    <w:rsid w:val="00443C4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3AE2"/>
    <w:rsid w:val="00484F86"/>
    <w:rsid w:val="00490746"/>
    <w:rsid w:val="00490852"/>
    <w:rsid w:val="004918A0"/>
    <w:rsid w:val="00491C9C"/>
    <w:rsid w:val="00492F30"/>
    <w:rsid w:val="004946F4"/>
    <w:rsid w:val="0049487E"/>
    <w:rsid w:val="004A160D"/>
    <w:rsid w:val="004A3E81"/>
    <w:rsid w:val="004A5C62"/>
    <w:rsid w:val="004A5CE5"/>
    <w:rsid w:val="004A67E0"/>
    <w:rsid w:val="004A707D"/>
    <w:rsid w:val="004C5541"/>
    <w:rsid w:val="004C6EEE"/>
    <w:rsid w:val="004C702B"/>
    <w:rsid w:val="004C7AD9"/>
    <w:rsid w:val="004D0033"/>
    <w:rsid w:val="004D016B"/>
    <w:rsid w:val="004D1B22"/>
    <w:rsid w:val="004D222A"/>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0AD0"/>
    <w:rsid w:val="00526AC7"/>
    <w:rsid w:val="00526C15"/>
    <w:rsid w:val="00532A28"/>
    <w:rsid w:val="00533604"/>
    <w:rsid w:val="00536499"/>
    <w:rsid w:val="00543903"/>
    <w:rsid w:val="00543F11"/>
    <w:rsid w:val="00546305"/>
    <w:rsid w:val="00547A95"/>
    <w:rsid w:val="0055119B"/>
    <w:rsid w:val="00572031"/>
    <w:rsid w:val="00572282"/>
    <w:rsid w:val="00576E84"/>
    <w:rsid w:val="00580394"/>
    <w:rsid w:val="005809CD"/>
    <w:rsid w:val="00582B8C"/>
    <w:rsid w:val="0058757E"/>
    <w:rsid w:val="005923EA"/>
    <w:rsid w:val="00596A4B"/>
    <w:rsid w:val="00597507"/>
    <w:rsid w:val="005A479D"/>
    <w:rsid w:val="005B1C6D"/>
    <w:rsid w:val="005B21B6"/>
    <w:rsid w:val="005B3A08"/>
    <w:rsid w:val="005B7A63"/>
    <w:rsid w:val="005C0955"/>
    <w:rsid w:val="005C41D7"/>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11EF"/>
    <w:rsid w:val="00613414"/>
    <w:rsid w:val="00620154"/>
    <w:rsid w:val="0062408D"/>
    <w:rsid w:val="006240A4"/>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57E3"/>
    <w:rsid w:val="00656290"/>
    <w:rsid w:val="006608D8"/>
    <w:rsid w:val="006621D7"/>
    <w:rsid w:val="0066302A"/>
    <w:rsid w:val="00664B8F"/>
    <w:rsid w:val="00667770"/>
    <w:rsid w:val="00670597"/>
    <w:rsid w:val="006706D0"/>
    <w:rsid w:val="00677574"/>
    <w:rsid w:val="00682FD4"/>
    <w:rsid w:val="0068454C"/>
    <w:rsid w:val="00691B62"/>
    <w:rsid w:val="00693231"/>
    <w:rsid w:val="006933B5"/>
    <w:rsid w:val="00693D14"/>
    <w:rsid w:val="00696F27"/>
    <w:rsid w:val="006A09F1"/>
    <w:rsid w:val="006A18C2"/>
    <w:rsid w:val="006A3383"/>
    <w:rsid w:val="006B077C"/>
    <w:rsid w:val="006B6803"/>
    <w:rsid w:val="006D0F16"/>
    <w:rsid w:val="006D2A3F"/>
    <w:rsid w:val="006D2FBC"/>
    <w:rsid w:val="006E138B"/>
    <w:rsid w:val="006F1FDC"/>
    <w:rsid w:val="006F2DD8"/>
    <w:rsid w:val="006F6B8C"/>
    <w:rsid w:val="007013EF"/>
    <w:rsid w:val="007055BD"/>
    <w:rsid w:val="007173CA"/>
    <w:rsid w:val="007216AA"/>
    <w:rsid w:val="00721AB5"/>
    <w:rsid w:val="00721CFB"/>
    <w:rsid w:val="00721DEF"/>
    <w:rsid w:val="00724A43"/>
    <w:rsid w:val="007273AC"/>
    <w:rsid w:val="00731AD4"/>
    <w:rsid w:val="007346E4"/>
    <w:rsid w:val="00740F22"/>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A6A"/>
    <w:rsid w:val="00791BD7"/>
    <w:rsid w:val="007933F7"/>
    <w:rsid w:val="00796E20"/>
    <w:rsid w:val="00797C32"/>
    <w:rsid w:val="007A11E8"/>
    <w:rsid w:val="007A34A9"/>
    <w:rsid w:val="007B0914"/>
    <w:rsid w:val="007B0969"/>
    <w:rsid w:val="007B1120"/>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3F78"/>
    <w:rsid w:val="007E417A"/>
    <w:rsid w:val="007F31B6"/>
    <w:rsid w:val="007F546C"/>
    <w:rsid w:val="007F625F"/>
    <w:rsid w:val="007F665E"/>
    <w:rsid w:val="00800412"/>
    <w:rsid w:val="0080470A"/>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4F07"/>
    <w:rsid w:val="00867D9D"/>
    <w:rsid w:val="00872E0A"/>
    <w:rsid w:val="00873594"/>
    <w:rsid w:val="00873BB3"/>
    <w:rsid w:val="00875285"/>
    <w:rsid w:val="00884B62"/>
    <w:rsid w:val="0088529C"/>
    <w:rsid w:val="00887903"/>
    <w:rsid w:val="0089270A"/>
    <w:rsid w:val="00893AF6"/>
    <w:rsid w:val="00894BC4"/>
    <w:rsid w:val="008976DF"/>
    <w:rsid w:val="008A28A8"/>
    <w:rsid w:val="008A5B32"/>
    <w:rsid w:val="008B2EE4"/>
    <w:rsid w:val="008B4D3D"/>
    <w:rsid w:val="008B57C7"/>
    <w:rsid w:val="008C0152"/>
    <w:rsid w:val="008C2F92"/>
    <w:rsid w:val="008C589D"/>
    <w:rsid w:val="008C6B86"/>
    <w:rsid w:val="008C6D51"/>
    <w:rsid w:val="008C7C30"/>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1971"/>
    <w:rsid w:val="00932B4F"/>
    <w:rsid w:val="0093338F"/>
    <w:rsid w:val="009333B8"/>
    <w:rsid w:val="00937BD9"/>
    <w:rsid w:val="009414E7"/>
    <w:rsid w:val="00950E2C"/>
    <w:rsid w:val="00951D50"/>
    <w:rsid w:val="009525EB"/>
    <w:rsid w:val="0095470B"/>
    <w:rsid w:val="00954874"/>
    <w:rsid w:val="0095615A"/>
    <w:rsid w:val="00957D11"/>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B0A6F"/>
    <w:rsid w:val="009B0A94"/>
    <w:rsid w:val="009B2AE8"/>
    <w:rsid w:val="009B59E9"/>
    <w:rsid w:val="009B70AA"/>
    <w:rsid w:val="009C27F8"/>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3EF6"/>
    <w:rsid w:val="009F6BCB"/>
    <w:rsid w:val="009F7B78"/>
    <w:rsid w:val="00A0057A"/>
    <w:rsid w:val="00A02FA1"/>
    <w:rsid w:val="00A0776B"/>
    <w:rsid w:val="00A10FB9"/>
    <w:rsid w:val="00A11421"/>
    <w:rsid w:val="00A1389F"/>
    <w:rsid w:val="00A157B1"/>
    <w:rsid w:val="00A22229"/>
    <w:rsid w:val="00A24442"/>
    <w:rsid w:val="00A330BB"/>
    <w:rsid w:val="00A44882"/>
    <w:rsid w:val="00A45125"/>
    <w:rsid w:val="00A54715"/>
    <w:rsid w:val="00A5726B"/>
    <w:rsid w:val="00A6061C"/>
    <w:rsid w:val="00A62D44"/>
    <w:rsid w:val="00A66F88"/>
    <w:rsid w:val="00A67263"/>
    <w:rsid w:val="00A67D9B"/>
    <w:rsid w:val="00A7161C"/>
    <w:rsid w:val="00A77AA3"/>
    <w:rsid w:val="00A8236D"/>
    <w:rsid w:val="00A854EB"/>
    <w:rsid w:val="00A85D7A"/>
    <w:rsid w:val="00A872E5"/>
    <w:rsid w:val="00A91406"/>
    <w:rsid w:val="00A96E65"/>
    <w:rsid w:val="00A97C72"/>
    <w:rsid w:val="00AA310B"/>
    <w:rsid w:val="00AA63D4"/>
    <w:rsid w:val="00AB06E8"/>
    <w:rsid w:val="00AB1A6E"/>
    <w:rsid w:val="00AB1CD3"/>
    <w:rsid w:val="00AB352F"/>
    <w:rsid w:val="00AC274B"/>
    <w:rsid w:val="00AC4764"/>
    <w:rsid w:val="00AC672B"/>
    <w:rsid w:val="00AC6D36"/>
    <w:rsid w:val="00AD0CBA"/>
    <w:rsid w:val="00AD26E2"/>
    <w:rsid w:val="00AD784C"/>
    <w:rsid w:val="00AD7C5C"/>
    <w:rsid w:val="00AE126A"/>
    <w:rsid w:val="00AE1BAE"/>
    <w:rsid w:val="00AE3005"/>
    <w:rsid w:val="00AE3BD5"/>
    <w:rsid w:val="00AE59A0"/>
    <w:rsid w:val="00AF0C57"/>
    <w:rsid w:val="00AF26F3"/>
    <w:rsid w:val="00AF486A"/>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1F3D"/>
    <w:rsid w:val="00B431E8"/>
    <w:rsid w:val="00B45141"/>
    <w:rsid w:val="00B50451"/>
    <w:rsid w:val="00B519CD"/>
    <w:rsid w:val="00B5273A"/>
    <w:rsid w:val="00B57329"/>
    <w:rsid w:val="00B60E61"/>
    <w:rsid w:val="00B62B50"/>
    <w:rsid w:val="00B635B7"/>
    <w:rsid w:val="00B63AE8"/>
    <w:rsid w:val="00B65950"/>
    <w:rsid w:val="00B66D83"/>
    <w:rsid w:val="00B672C0"/>
    <w:rsid w:val="00B75646"/>
    <w:rsid w:val="00B85E42"/>
    <w:rsid w:val="00B90729"/>
    <w:rsid w:val="00B907DA"/>
    <w:rsid w:val="00B950BC"/>
    <w:rsid w:val="00B965C8"/>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89D"/>
    <w:rsid w:val="00C079B8"/>
    <w:rsid w:val="00C10037"/>
    <w:rsid w:val="00C123EA"/>
    <w:rsid w:val="00C12A49"/>
    <w:rsid w:val="00C133EE"/>
    <w:rsid w:val="00C149D0"/>
    <w:rsid w:val="00C26588"/>
    <w:rsid w:val="00C27DE9"/>
    <w:rsid w:val="00C32989"/>
    <w:rsid w:val="00C33388"/>
    <w:rsid w:val="00C35484"/>
    <w:rsid w:val="00C4173A"/>
    <w:rsid w:val="00C46782"/>
    <w:rsid w:val="00C50DED"/>
    <w:rsid w:val="00C602FF"/>
    <w:rsid w:val="00C61174"/>
    <w:rsid w:val="00C6148F"/>
    <w:rsid w:val="00C621B1"/>
    <w:rsid w:val="00C62F7A"/>
    <w:rsid w:val="00C63B9C"/>
    <w:rsid w:val="00C6682F"/>
    <w:rsid w:val="00C67BF4"/>
    <w:rsid w:val="00C7275E"/>
    <w:rsid w:val="00C74C5D"/>
    <w:rsid w:val="00C81D48"/>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4EBA"/>
    <w:rsid w:val="00CF2F50"/>
    <w:rsid w:val="00CF6198"/>
    <w:rsid w:val="00D02919"/>
    <w:rsid w:val="00D04C61"/>
    <w:rsid w:val="00D05B8D"/>
    <w:rsid w:val="00D065A2"/>
    <w:rsid w:val="00D077E7"/>
    <w:rsid w:val="00D079AA"/>
    <w:rsid w:val="00D07F00"/>
    <w:rsid w:val="00D107F9"/>
    <w:rsid w:val="00D1130F"/>
    <w:rsid w:val="00D17B72"/>
    <w:rsid w:val="00D23428"/>
    <w:rsid w:val="00D26293"/>
    <w:rsid w:val="00D30B57"/>
    <w:rsid w:val="00D30DB8"/>
    <w:rsid w:val="00D3185C"/>
    <w:rsid w:val="00D3205F"/>
    <w:rsid w:val="00D3318E"/>
    <w:rsid w:val="00D33E72"/>
    <w:rsid w:val="00D35BD6"/>
    <w:rsid w:val="00D361B5"/>
    <w:rsid w:val="00D411A2"/>
    <w:rsid w:val="00D4606D"/>
    <w:rsid w:val="00D50B9C"/>
    <w:rsid w:val="00D52D73"/>
    <w:rsid w:val="00D52E58"/>
    <w:rsid w:val="00D56B20"/>
    <w:rsid w:val="00D578B3"/>
    <w:rsid w:val="00D60ED4"/>
    <w:rsid w:val="00D618F4"/>
    <w:rsid w:val="00D714CC"/>
    <w:rsid w:val="00D75EA7"/>
    <w:rsid w:val="00D81ADF"/>
    <w:rsid w:val="00D81F21"/>
    <w:rsid w:val="00D83135"/>
    <w:rsid w:val="00D864F2"/>
    <w:rsid w:val="00D943F8"/>
    <w:rsid w:val="00D95470"/>
    <w:rsid w:val="00D96B55"/>
    <w:rsid w:val="00DA2619"/>
    <w:rsid w:val="00DA3608"/>
    <w:rsid w:val="00DA4239"/>
    <w:rsid w:val="00DA65DE"/>
    <w:rsid w:val="00DB0B61"/>
    <w:rsid w:val="00DB1474"/>
    <w:rsid w:val="00DB2962"/>
    <w:rsid w:val="00DB52FB"/>
    <w:rsid w:val="00DC013B"/>
    <w:rsid w:val="00DC0221"/>
    <w:rsid w:val="00DC090B"/>
    <w:rsid w:val="00DC1679"/>
    <w:rsid w:val="00DC219B"/>
    <w:rsid w:val="00DC2CF1"/>
    <w:rsid w:val="00DC4FCF"/>
    <w:rsid w:val="00DC50E0"/>
    <w:rsid w:val="00DC6386"/>
    <w:rsid w:val="00DD1130"/>
    <w:rsid w:val="00DD1951"/>
    <w:rsid w:val="00DD487D"/>
    <w:rsid w:val="00DD6628"/>
    <w:rsid w:val="00DD6945"/>
    <w:rsid w:val="00DE2D04"/>
    <w:rsid w:val="00DE3250"/>
    <w:rsid w:val="00DE6028"/>
    <w:rsid w:val="00DE78A3"/>
    <w:rsid w:val="00DF1A71"/>
    <w:rsid w:val="00DF50FC"/>
    <w:rsid w:val="00DF68C7"/>
    <w:rsid w:val="00DF731A"/>
    <w:rsid w:val="00E06B75"/>
    <w:rsid w:val="00E06F47"/>
    <w:rsid w:val="00E11332"/>
    <w:rsid w:val="00E11352"/>
    <w:rsid w:val="00E170DC"/>
    <w:rsid w:val="00E17546"/>
    <w:rsid w:val="00E210B5"/>
    <w:rsid w:val="00E26818"/>
    <w:rsid w:val="00E27FFC"/>
    <w:rsid w:val="00E30B15"/>
    <w:rsid w:val="00E33237"/>
    <w:rsid w:val="00E40181"/>
    <w:rsid w:val="00E44A5B"/>
    <w:rsid w:val="00E54950"/>
    <w:rsid w:val="00E56A01"/>
    <w:rsid w:val="00E61434"/>
    <w:rsid w:val="00E629A1"/>
    <w:rsid w:val="00E6794C"/>
    <w:rsid w:val="00E71591"/>
    <w:rsid w:val="00E71CEB"/>
    <w:rsid w:val="00E7474F"/>
    <w:rsid w:val="00E75512"/>
    <w:rsid w:val="00E80DE3"/>
    <w:rsid w:val="00E82C55"/>
    <w:rsid w:val="00E84EB8"/>
    <w:rsid w:val="00E8787E"/>
    <w:rsid w:val="00E92AC3"/>
    <w:rsid w:val="00E93DB3"/>
    <w:rsid w:val="00E97DF4"/>
    <w:rsid w:val="00EA2F6A"/>
    <w:rsid w:val="00EB00E0"/>
    <w:rsid w:val="00EC059F"/>
    <w:rsid w:val="00EC1F24"/>
    <w:rsid w:val="00EC22F6"/>
    <w:rsid w:val="00EC5746"/>
    <w:rsid w:val="00ED5B9B"/>
    <w:rsid w:val="00ED6BAD"/>
    <w:rsid w:val="00ED7447"/>
    <w:rsid w:val="00EE00D6"/>
    <w:rsid w:val="00EE11E7"/>
    <w:rsid w:val="00EE1488"/>
    <w:rsid w:val="00EE29AD"/>
    <w:rsid w:val="00EE3E24"/>
    <w:rsid w:val="00EE4D5D"/>
    <w:rsid w:val="00EE5131"/>
    <w:rsid w:val="00EF109B"/>
    <w:rsid w:val="00EF201C"/>
    <w:rsid w:val="00EF36AF"/>
    <w:rsid w:val="00EF3C19"/>
    <w:rsid w:val="00EF59A3"/>
    <w:rsid w:val="00EF6181"/>
    <w:rsid w:val="00EF6675"/>
    <w:rsid w:val="00F00F9C"/>
    <w:rsid w:val="00F01E5F"/>
    <w:rsid w:val="00F024F3"/>
    <w:rsid w:val="00F02ABA"/>
    <w:rsid w:val="00F0437A"/>
    <w:rsid w:val="00F101B8"/>
    <w:rsid w:val="00F11037"/>
    <w:rsid w:val="00F16F1B"/>
    <w:rsid w:val="00F250A9"/>
    <w:rsid w:val="00F267AF"/>
    <w:rsid w:val="00F30FF4"/>
    <w:rsid w:val="00F3122E"/>
    <w:rsid w:val="00F32A0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595A"/>
    <w:rsid w:val="00F76CAB"/>
    <w:rsid w:val="00F772C6"/>
    <w:rsid w:val="00F815B5"/>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E2DCF"/>
    <w:rsid w:val="00FE3FA7"/>
    <w:rsid w:val="00FE708C"/>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464139F"/>
  <w15:docId w15:val="{C2CA56B7-4644-4C74-A518-285DC0E8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1"/>
    <w:qFormat/>
    <w:rsid w:val="005923EA"/>
    <w:pPr>
      <w:keepNext/>
      <w:keepLines/>
      <w:spacing w:before="400" w:after="200" w:line="36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5923EA"/>
    <w:pPr>
      <w:keepNext/>
      <w:keepLines/>
      <w:spacing w:before="480" w:after="120" w:line="300" w:lineRule="atLeast"/>
      <w:outlineLvl w:val="1"/>
    </w:pPr>
    <w:rPr>
      <w:rFonts w:ascii="Arial" w:hAnsi="Arial"/>
      <w:b/>
      <w:color w:val="53565A"/>
      <w:sz w:val="26"/>
      <w:szCs w:val="28"/>
      <w:lang w:eastAsia="en-US"/>
    </w:rPr>
  </w:style>
  <w:style w:type="paragraph" w:styleId="Heading3">
    <w:name w:val="heading 3"/>
    <w:next w:val="DHHSbody"/>
    <w:link w:val="Heading3Char"/>
    <w:uiPriority w:val="1"/>
    <w:qFormat/>
    <w:rsid w:val="005923EA"/>
    <w:pPr>
      <w:keepNext/>
      <w:keepLines/>
      <w:spacing w:before="300" w:after="80"/>
      <w:outlineLvl w:val="2"/>
    </w:pPr>
    <w:rPr>
      <w:rFonts w:ascii="Arial" w:eastAsia="MS Gothic" w:hAnsi="Arial"/>
      <w:b/>
      <w:bCs/>
      <w:color w:val="87189D"/>
      <w:sz w:val="22"/>
      <w:szCs w:val="26"/>
      <w:lang w:eastAsia="en-US"/>
    </w:rPr>
  </w:style>
  <w:style w:type="paragraph" w:styleId="Heading4">
    <w:name w:val="heading 4"/>
    <w:next w:val="DHHSbody"/>
    <w:link w:val="Heading4Char"/>
    <w:uiPriority w:val="1"/>
    <w:qFormat/>
    <w:rsid w:val="005923EA"/>
    <w:pPr>
      <w:keepNext/>
      <w:keepLines/>
      <w:spacing w:before="240" w:after="80"/>
      <w:outlineLvl w:val="3"/>
    </w:pPr>
    <w:rPr>
      <w:rFonts w:ascii="Arial" w:eastAsia="MS Mincho" w:hAnsi="Arial"/>
      <w:b/>
      <w:bCs/>
      <w:color w:val="87189D"/>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923EA"/>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5923EA"/>
    <w:rPr>
      <w:rFonts w:ascii="Arial" w:hAnsi="Arial"/>
      <w:b/>
      <w:color w:val="53565A"/>
      <w:sz w:val="26"/>
      <w:szCs w:val="28"/>
      <w:lang w:eastAsia="en-US"/>
    </w:rPr>
  </w:style>
  <w:style w:type="character" w:customStyle="1" w:styleId="Heading3Char">
    <w:name w:val="Heading 3 Char"/>
    <w:link w:val="Heading3"/>
    <w:uiPriority w:val="1"/>
    <w:rsid w:val="005923EA"/>
    <w:rPr>
      <w:rFonts w:ascii="Arial" w:eastAsia="MS Gothic" w:hAnsi="Arial"/>
      <w:b/>
      <w:bCs/>
      <w:color w:val="87189D"/>
      <w:sz w:val="22"/>
      <w:szCs w:val="26"/>
      <w:lang w:eastAsia="en-US"/>
    </w:rPr>
  </w:style>
  <w:style w:type="character" w:customStyle="1" w:styleId="Heading4Char">
    <w:name w:val="Heading 4 Char"/>
    <w:link w:val="Heading4"/>
    <w:uiPriority w:val="1"/>
    <w:rsid w:val="005923EA"/>
    <w:rPr>
      <w:rFonts w:ascii="Arial" w:eastAsia="MS Mincho" w:hAnsi="Arial"/>
      <w:b/>
      <w:bCs/>
      <w:color w:val="87189D"/>
      <w:szCs w:val="22"/>
      <w:lang w:eastAsia="en-US"/>
    </w:rPr>
  </w:style>
  <w:style w:type="paragraph" w:styleId="Header">
    <w:name w:val="header"/>
    <w:basedOn w:val="DHHSheader"/>
    <w:uiPriority w:val="10"/>
    <w:rsid w:val="00DC013B"/>
    <w:pPr>
      <w:spacing w:after="0"/>
    </w:pPr>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49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FE708C"/>
    <w:pPr>
      <w:keepNext/>
      <w:keepLines/>
      <w:tabs>
        <w:tab w:val="right" w:pos="9299"/>
      </w:tabs>
      <w:spacing w:before="120" w:after="60" w:line="25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AB1A6E"/>
    <w:pPr>
      <w:spacing w:before="240" w:after="200" w:line="360" w:lineRule="atLeast"/>
      <w:outlineLvl w:val="9"/>
    </w:pPr>
    <w:rPr>
      <w:b w:val="0"/>
      <w:bCs/>
      <w:color w:val="87189D"/>
      <w:sz w:val="36"/>
      <w:szCs w:val="36"/>
    </w:rPr>
  </w:style>
  <w:style w:type="character" w:customStyle="1" w:styleId="DHHSTOCheadingfactsheetChar">
    <w:name w:val="DHHS TOC heading fact sheet Char"/>
    <w:link w:val="DHHSTOCheadingfactsheet"/>
    <w:uiPriority w:val="4"/>
    <w:rsid w:val="00AB1A6E"/>
    <w:rPr>
      <w:rFonts w:ascii="Arial" w:hAnsi="Arial"/>
      <w:bCs/>
      <w:color w:val="87189D"/>
      <w:sz w:val="36"/>
      <w:szCs w:val="36"/>
      <w:lang w:eastAsia="en-US"/>
    </w:rPr>
  </w:style>
  <w:style w:type="paragraph" w:styleId="TOC2">
    <w:name w:val="toc 2"/>
    <w:basedOn w:val="Normal"/>
    <w:next w:val="Normal"/>
    <w:uiPriority w:val="39"/>
    <w:rsid w:val="00FE708C"/>
    <w:pPr>
      <w:keepLines/>
      <w:tabs>
        <w:tab w:val="right" w:pos="9299"/>
      </w:tabs>
      <w:spacing w:after="40" w:line="25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B965C8"/>
    <w:pPr>
      <w:spacing w:before="80" w:after="80" w:line="270" w:lineRule="atLeast"/>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A85D7A"/>
    <w:pPr>
      <w:spacing w:after="240" w:line="560" w:lineRule="atLeast"/>
      <w:ind w:right="2268"/>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8119CA"/>
    <w:pPr>
      <w:spacing w:before="24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4918A0"/>
    <w:pPr>
      <w:spacing w:before="80" w:after="60"/>
    </w:pPr>
    <w:rPr>
      <w:rFonts w:ascii="Arial" w:hAnsi="Arial"/>
      <w:b/>
      <w:lang w:eastAsia="en-US"/>
    </w:rPr>
  </w:style>
  <w:style w:type="paragraph" w:customStyle="1" w:styleId="DHHSbulletafternumbers1">
    <w:name w:val="DHHS bullet after numbers 1"/>
    <w:basedOn w:val="DHHSbody"/>
    <w:uiPriority w:val="4"/>
    <w:rsid w:val="00101001"/>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85D7A"/>
    <w:pPr>
      <w:spacing w:after="480"/>
    </w:pPr>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101001"/>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paragraph" w:customStyle="1" w:styleId="DHHSbannermarking">
    <w:name w:val="DHHS banner marking"/>
    <w:basedOn w:val="DHHSbody"/>
    <w:uiPriority w:val="11"/>
    <w:rsid w:val="00442C0F"/>
    <w:pPr>
      <w:spacing w:after="480"/>
      <w:jc w:val="center"/>
    </w:pPr>
    <w:rPr>
      <w:b/>
      <w:bCs/>
      <w:color w:val="FFFFFF" w:themeColor="background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DHHSimprint">
    <w:name w:val="DHHS imprint"/>
    <w:basedOn w:val="DHHSbody"/>
    <w:uiPriority w:val="11"/>
    <w:rsid w:val="00E33237"/>
    <w:pPr>
      <w:spacing w:after="40"/>
    </w:pPr>
    <w:rPr>
      <w:color w:val="000000" w:themeColor="text1"/>
    </w:rPr>
  </w:style>
  <w:style w:type="paragraph" w:customStyle="1" w:styleId="DHHSbodybold">
    <w:name w:val="DHHS body bold"/>
    <w:basedOn w:val="DHHSbody"/>
    <w:rsid w:val="00CE4EBA"/>
    <w:rPr>
      <w:b/>
    </w:rPr>
  </w:style>
  <w:style w:type="paragraph" w:customStyle="1" w:styleId="DHHStabletextbold">
    <w:name w:val="DHHS table text bold"/>
    <w:basedOn w:val="DHHStabletext"/>
    <w:rsid w:val="00CE4EBA"/>
    <w:rPr>
      <w:b/>
    </w:rPr>
  </w:style>
  <w:style w:type="numbering" w:customStyle="1" w:styleId="Bullets">
    <w:name w:val="Bullets"/>
    <w:rsid w:val="00CE4EBA"/>
    <w:pPr>
      <w:numPr>
        <w:numId w:val="29"/>
      </w:numPr>
    </w:pPr>
  </w:style>
  <w:style w:type="character" w:customStyle="1" w:styleId="FooterChar">
    <w:name w:val="Footer Char"/>
    <w:basedOn w:val="DefaultParagraphFont"/>
    <w:link w:val="Footer"/>
    <w:uiPriority w:val="99"/>
    <w:locked/>
    <w:rsid w:val="004918A0"/>
    <w:rPr>
      <w:rFonts w:ascii="Arial" w:hAnsi="Arial" w:cs="Arial"/>
      <w:sz w:val="18"/>
      <w:szCs w:val="18"/>
      <w:lang w:eastAsia="en-US"/>
    </w:rPr>
  </w:style>
  <w:style w:type="paragraph" w:customStyle="1" w:styleId="DHHSbodyboldafterbullets">
    <w:name w:val="DHHS body bold after bullets"/>
    <w:basedOn w:val="DHHSbodybold"/>
    <w:rsid w:val="004918A0"/>
    <w:pPr>
      <w:spacing w:before="120"/>
    </w:pPr>
  </w:style>
  <w:style w:type="paragraph" w:customStyle="1" w:styleId="DHHSheaderright">
    <w:name w:val="DHHS header right"/>
    <w:basedOn w:val="Normal"/>
    <w:rsid w:val="004918A0"/>
    <w:pPr>
      <w:tabs>
        <w:tab w:val="right" w:pos="9299"/>
      </w:tabs>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Victorianseniorpractitioner@dhhs.vic.gov.au" TargetMode="External"/><Relationship Id="rId3" Type="http://schemas.openxmlformats.org/officeDocument/2006/relationships/customXml" Target="../customXml/item3.xml"/><Relationship Id="rId21" Type="http://schemas.openxmlformats.org/officeDocument/2006/relationships/hyperlink" Target="https://www.dhhs.vic.gov.au/information-behaviour-support-practition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victorian-senior-practitioners-directions-and-prohibi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hhs.vic.gov.au/information-authorised-program-officers" TargetMode="External"/><Relationship Id="rId27" Type="http://schemas.openxmlformats.org/officeDocument/2006/relationships/hyperlink" Target="https://www.dhhs.vic.gov.au/victorian-senior-practition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B9227BDA72A841A328ACE03A14D44C" ma:contentTypeVersion="11" ma:contentTypeDescription="Create a new document." ma:contentTypeScope="" ma:versionID="a75994e68b136fc1df5fd6e06762c96a">
  <xsd:schema xmlns:xsd="http://www.w3.org/2001/XMLSchema" xmlns:xs="http://www.w3.org/2001/XMLSchema" xmlns:p="http://schemas.microsoft.com/office/2006/metadata/properties" xmlns:ns3="69a24d05-8f10-4e8b-bf82-9510008edfab" xmlns:ns4="121d6862-b0a5-4313-91c6-3119f5326797" targetNamespace="http://schemas.microsoft.com/office/2006/metadata/properties" ma:root="true" ma:fieldsID="4c4aa70d6b72ea600c7638ccc86a7202" ns3:_="" ns4:_="">
    <xsd:import namespace="69a24d05-8f10-4e8b-bf82-9510008edfab"/>
    <xsd:import namespace="121d6862-b0a5-4313-91c6-3119f53267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24d05-8f10-4e8b-bf82-9510008ed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d6862-b0a5-4313-91c6-3119f5326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openxmlformats.org/package/2006/metadata/core-properties"/>
    <ds:schemaRef ds:uri="121d6862-b0a5-4313-91c6-3119f5326797"/>
    <ds:schemaRef ds:uri="http://schemas.microsoft.com/office/2006/documentManagement/types"/>
    <ds:schemaRef ds:uri="http://schemas.microsoft.com/office/infopath/2007/PartnerControls"/>
    <ds:schemaRef ds:uri="http://purl.org/dc/elements/1.1/"/>
    <ds:schemaRef ds:uri="http://schemas.microsoft.com/office/2006/metadata/properties"/>
    <ds:schemaRef ds:uri="69a24d05-8f10-4e8b-bf82-9510008edfab"/>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2EC2219-0FD9-431B-9A86-1443133A8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24d05-8f10-4e8b-bf82-9510008edfab"/>
    <ds:schemaRef ds:uri="121d6862-b0a5-4313-91c6-3119f5326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5452A51-2421-4778-B229-F4CFABE4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2003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Behaviour support plan: For use by disability service providers and registered NDIS providers</vt:lpstr>
    </vt:vector>
  </TitlesOfParts>
  <Company>Department of Health and Human Services</Company>
  <LinksUpToDate>false</LinksUpToDate>
  <CharactersWithSpaces>14537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plan: For use by disability service providers and registered NDIS providers</dc:title>
  <dc:subject>Behaviour support plan</dc:subject>
  <dc:creator>Victorian Senior Practitioner</dc:creator>
  <cp:keywords>Behaviour support plan; toolkit; disability; template</cp:keywords>
  <cp:lastModifiedBy>Alice York (DHHS)</cp:lastModifiedBy>
  <cp:revision>2</cp:revision>
  <cp:lastPrinted>2020-03-30T03:28:00Z</cp:lastPrinted>
  <dcterms:created xsi:type="dcterms:W3CDTF">2021-01-13T06:44:00Z</dcterms:created>
  <dcterms:modified xsi:type="dcterms:W3CDTF">2021-01-13T06:44:00Z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0x0101000AB9227BDA72A841A328ACE03A14D44C</vt:lpwstr>
  </property>
  <property fmtid="{D5CDD505-2E9C-101B-9397-08002B2CF9AE}" pid="4" name="version">
    <vt:lpwstr>22 October 2020</vt:lpwstr>
  </property>
  <property fmtid="{D5CDD505-2E9C-101B-9397-08002B2CF9AE}" pid="5" name="MSIP_Label_efdf5488-3066-4b6c-8fea-9472b8a1f34c_Enabled">
    <vt:lpwstr>true</vt:lpwstr>
  </property>
  <property fmtid="{D5CDD505-2E9C-101B-9397-08002B2CF9AE}" pid="6" name="MSIP_Label_efdf5488-3066-4b6c-8fea-9472b8a1f34c_SetDate">
    <vt:lpwstr>2021-01-13T06:44:16Z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743049cf-0dbb-4fbf-9d20-5425a4637060</vt:lpwstr>
  </property>
  <property fmtid="{D5CDD505-2E9C-101B-9397-08002B2CF9AE}" pid="11" name="MSIP_Label_efdf5488-3066-4b6c-8fea-9472b8a1f34c_ContentBits">
    <vt:lpwstr>0</vt:lpwstr>
  </property>
</Properties>
</file>